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20030" w14:textId="73422392" w:rsidR="00321B7E" w:rsidRPr="00BA40F6" w:rsidRDefault="00321B7E" w:rsidP="00321B7E">
      <w:pPr>
        <w:pStyle w:val="Title"/>
        <w:spacing w:after="0"/>
        <w:outlineLvl w:val="0"/>
        <w:rPr>
          <w:bCs/>
          <w:sz w:val="40"/>
          <w:szCs w:val="40"/>
        </w:rPr>
      </w:pPr>
    </w:p>
    <w:p w14:paraId="381E2308" w14:textId="77777777" w:rsidR="00321B7E" w:rsidRPr="00BA40F6" w:rsidRDefault="00321B7E" w:rsidP="00321B7E">
      <w:pPr>
        <w:pStyle w:val="Title"/>
        <w:spacing w:after="0"/>
        <w:outlineLvl w:val="0"/>
        <w:rPr>
          <w:bCs/>
          <w:sz w:val="40"/>
          <w:szCs w:val="40"/>
        </w:rPr>
      </w:pPr>
    </w:p>
    <w:p w14:paraId="7732AB77" w14:textId="77777777" w:rsidR="00321B7E" w:rsidRPr="00BA40F6" w:rsidRDefault="00321B7E" w:rsidP="00321B7E">
      <w:pPr>
        <w:pStyle w:val="Title"/>
        <w:spacing w:after="0"/>
        <w:outlineLvl w:val="0"/>
        <w:rPr>
          <w:bCs/>
          <w:sz w:val="40"/>
          <w:szCs w:val="40"/>
        </w:rPr>
      </w:pPr>
    </w:p>
    <w:p w14:paraId="6DE8F1F5" w14:textId="77777777" w:rsidR="00321B7E" w:rsidRPr="00BA40F6" w:rsidRDefault="00321B7E" w:rsidP="00321B7E">
      <w:pPr>
        <w:pStyle w:val="Title"/>
        <w:spacing w:after="0"/>
        <w:outlineLvl w:val="0"/>
        <w:rPr>
          <w:bCs/>
          <w:sz w:val="40"/>
          <w:szCs w:val="40"/>
        </w:rPr>
      </w:pPr>
    </w:p>
    <w:p w14:paraId="1C973C6B" w14:textId="77777777" w:rsidR="00321B7E" w:rsidRPr="00BA40F6" w:rsidRDefault="00321B7E" w:rsidP="00321B7E">
      <w:pPr>
        <w:pStyle w:val="Title"/>
        <w:spacing w:after="0"/>
        <w:outlineLvl w:val="0"/>
        <w:rPr>
          <w:bCs/>
          <w:sz w:val="40"/>
          <w:szCs w:val="40"/>
        </w:rPr>
      </w:pPr>
    </w:p>
    <w:p w14:paraId="70F58473" w14:textId="77777777" w:rsidR="00321B7E" w:rsidRPr="00BA40F6" w:rsidRDefault="00321B7E" w:rsidP="00321B7E">
      <w:pPr>
        <w:pStyle w:val="Title"/>
        <w:spacing w:after="0"/>
        <w:outlineLvl w:val="0"/>
        <w:rPr>
          <w:bCs/>
          <w:sz w:val="40"/>
          <w:szCs w:val="40"/>
        </w:rPr>
      </w:pPr>
    </w:p>
    <w:p w14:paraId="15E716BB" w14:textId="6481CCDA" w:rsidR="00321B7E" w:rsidRDefault="00321B7E" w:rsidP="00321B7E">
      <w:pPr>
        <w:jc w:val="center"/>
        <w:outlineLvl w:val="0"/>
        <w:rPr>
          <w:b/>
          <w:sz w:val="28"/>
          <w:szCs w:val="28"/>
        </w:rPr>
      </w:pPr>
      <w:r w:rsidRPr="00BA40F6">
        <w:rPr>
          <w:b/>
          <w:sz w:val="28"/>
          <w:szCs w:val="28"/>
        </w:rPr>
        <w:t xml:space="preserve">Konkursa </w:t>
      </w:r>
      <w:bookmarkStart w:id="0" w:name="_Hlk85209495"/>
      <w:r w:rsidRPr="00BA40F6">
        <w:rPr>
          <w:b/>
          <w:sz w:val="28"/>
          <w:szCs w:val="28"/>
        </w:rPr>
        <w:t>“Reģionālās attīstības atbalsta pasākums – infrastruktūras pielāgošana un uzturēšana”</w:t>
      </w:r>
      <w:bookmarkEnd w:id="0"/>
      <w:r w:rsidRPr="00BA40F6">
        <w:rPr>
          <w:b/>
          <w:kern w:val="28"/>
          <w:sz w:val="28"/>
          <w:szCs w:val="28"/>
        </w:rPr>
        <w:t xml:space="preserve"> </w:t>
      </w:r>
      <w:r>
        <w:rPr>
          <w:b/>
          <w:kern w:val="28"/>
          <w:sz w:val="28"/>
          <w:szCs w:val="28"/>
        </w:rPr>
        <w:t>2025.</w:t>
      </w:r>
      <w:r w:rsidR="00DF7E94">
        <w:rPr>
          <w:b/>
          <w:kern w:val="28"/>
          <w:sz w:val="28"/>
          <w:szCs w:val="28"/>
        </w:rPr>
        <w:t xml:space="preserve"> </w:t>
      </w:r>
      <w:r>
        <w:rPr>
          <w:b/>
          <w:kern w:val="28"/>
          <w:sz w:val="28"/>
          <w:szCs w:val="28"/>
        </w:rPr>
        <w:t>gada</w:t>
      </w:r>
      <w:r w:rsidRPr="00BA40F6">
        <w:rPr>
          <w:b/>
          <w:kern w:val="28"/>
          <w:sz w:val="28"/>
          <w:szCs w:val="28"/>
        </w:rPr>
        <w:t xml:space="preserve"> </w:t>
      </w:r>
      <w:r w:rsidRPr="00BA40F6">
        <w:rPr>
          <w:b/>
          <w:sz w:val="28"/>
          <w:szCs w:val="28"/>
        </w:rPr>
        <w:t>nolikums</w:t>
      </w:r>
      <w:r>
        <w:rPr>
          <w:b/>
          <w:sz w:val="28"/>
          <w:szCs w:val="28"/>
        </w:rPr>
        <w:t xml:space="preserve"> </w:t>
      </w:r>
    </w:p>
    <w:p w14:paraId="5D5FCD96" w14:textId="1FC6E063" w:rsidR="00321B7E" w:rsidRPr="00096BD5" w:rsidRDefault="00321B7E" w:rsidP="00321B7E">
      <w:pPr>
        <w:jc w:val="center"/>
        <w:outlineLvl w:val="0"/>
        <w:rPr>
          <w:bCs/>
          <w:i/>
          <w:iCs/>
          <w:szCs w:val="24"/>
        </w:rPr>
      </w:pPr>
    </w:p>
    <w:p w14:paraId="3F5EE289" w14:textId="77777777" w:rsidR="00321B7E" w:rsidRPr="00BA40F6" w:rsidRDefault="00321B7E" w:rsidP="00321B7E">
      <w:pPr>
        <w:jc w:val="center"/>
        <w:outlineLvl w:val="0"/>
        <w:rPr>
          <w:b/>
          <w:sz w:val="28"/>
          <w:szCs w:val="28"/>
        </w:rPr>
      </w:pPr>
    </w:p>
    <w:p w14:paraId="362582F4" w14:textId="77777777" w:rsidR="00321B7E" w:rsidRPr="00BA40F6" w:rsidRDefault="00321B7E" w:rsidP="00321B7E">
      <w:pPr>
        <w:jc w:val="center"/>
        <w:outlineLvl w:val="0"/>
        <w:rPr>
          <w:b/>
          <w:sz w:val="28"/>
          <w:szCs w:val="28"/>
        </w:rPr>
      </w:pPr>
    </w:p>
    <w:p w14:paraId="581D94AB" w14:textId="77777777" w:rsidR="00321B7E" w:rsidRPr="00BA40F6" w:rsidRDefault="00321B7E" w:rsidP="00321B7E">
      <w:pPr>
        <w:jc w:val="center"/>
        <w:outlineLvl w:val="0"/>
        <w:rPr>
          <w:b/>
          <w:sz w:val="28"/>
          <w:szCs w:val="28"/>
        </w:rPr>
      </w:pPr>
    </w:p>
    <w:p w14:paraId="01DD4FA6" w14:textId="77777777" w:rsidR="00321B7E" w:rsidRPr="00BA40F6" w:rsidRDefault="00321B7E" w:rsidP="00321B7E">
      <w:pPr>
        <w:jc w:val="center"/>
        <w:outlineLvl w:val="0"/>
        <w:rPr>
          <w:b/>
          <w:sz w:val="28"/>
          <w:szCs w:val="28"/>
        </w:rPr>
      </w:pPr>
    </w:p>
    <w:p w14:paraId="22453985" w14:textId="77777777" w:rsidR="00321B7E" w:rsidRPr="00BA40F6" w:rsidRDefault="00321B7E" w:rsidP="00321B7E">
      <w:pPr>
        <w:jc w:val="center"/>
        <w:outlineLvl w:val="0"/>
        <w:rPr>
          <w:b/>
          <w:sz w:val="28"/>
          <w:szCs w:val="28"/>
        </w:rPr>
      </w:pPr>
    </w:p>
    <w:p w14:paraId="54BC6F38" w14:textId="77777777" w:rsidR="00321B7E" w:rsidRPr="00BA40F6" w:rsidRDefault="00321B7E" w:rsidP="00321B7E">
      <w:pPr>
        <w:jc w:val="center"/>
        <w:outlineLvl w:val="0"/>
        <w:rPr>
          <w:b/>
          <w:sz w:val="28"/>
          <w:szCs w:val="28"/>
        </w:rPr>
      </w:pPr>
    </w:p>
    <w:p w14:paraId="5C03A842" w14:textId="77777777" w:rsidR="00321B7E" w:rsidRPr="00BA40F6" w:rsidRDefault="00321B7E" w:rsidP="00321B7E">
      <w:pPr>
        <w:jc w:val="center"/>
        <w:outlineLvl w:val="0"/>
        <w:rPr>
          <w:b/>
          <w:sz w:val="28"/>
          <w:szCs w:val="28"/>
        </w:rPr>
      </w:pPr>
    </w:p>
    <w:p w14:paraId="135AE1EB" w14:textId="77777777" w:rsidR="00321B7E" w:rsidRPr="00BA40F6" w:rsidRDefault="00321B7E" w:rsidP="00321B7E">
      <w:pPr>
        <w:jc w:val="center"/>
        <w:outlineLvl w:val="0"/>
        <w:rPr>
          <w:b/>
          <w:sz w:val="28"/>
          <w:szCs w:val="28"/>
        </w:rPr>
      </w:pPr>
    </w:p>
    <w:p w14:paraId="2099A41A" w14:textId="77777777" w:rsidR="00321B7E" w:rsidRPr="00BA40F6" w:rsidRDefault="00321B7E" w:rsidP="00321B7E">
      <w:pPr>
        <w:jc w:val="center"/>
        <w:outlineLvl w:val="0"/>
        <w:rPr>
          <w:b/>
          <w:sz w:val="28"/>
          <w:szCs w:val="28"/>
        </w:rPr>
      </w:pPr>
    </w:p>
    <w:p w14:paraId="413947F8" w14:textId="77777777" w:rsidR="00321B7E" w:rsidRPr="00BA40F6" w:rsidRDefault="00321B7E" w:rsidP="00321B7E">
      <w:pPr>
        <w:jc w:val="center"/>
        <w:outlineLvl w:val="0"/>
        <w:rPr>
          <w:b/>
          <w:sz w:val="28"/>
          <w:szCs w:val="28"/>
        </w:rPr>
      </w:pPr>
    </w:p>
    <w:p w14:paraId="4D8ADCB8" w14:textId="77777777" w:rsidR="00321B7E" w:rsidRPr="00BA40F6" w:rsidRDefault="00321B7E" w:rsidP="00321B7E">
      <w:pPr>
        <w:jc w:val="center"/>
        <w:outlineLvl w:val="0"/>
        <w:rPr>
          <w:b/>
          <w:sz w:val="28"/>
          <w:szCs w:val="28"/>
        </w:rPr>
      </w:pPr>
    </w:p>
    <w:p w14:paraId="634260B3" w14:textId="77777777" w:rsidR="00321B7E" w:rsidRPr="00BA40F6" w:rsidRDefault="00321B7E" w:rsidP="00321B7E">
      <w:pPr>
        <w:jc w:val="center"/>
        <w:outlineLvl w:val="0"/>
        <w:rPr>
          <w:b/>
          <w:sz w:val="28"/>
          <w:szCs w:val="28"/>
        </w:rPr>
      </w:pPr>
    </w:p>
    <w:p w14:paraId="0484956A" w14:textId="77777777" w:rsidR="00321B7E" w:rsidRPr="00BA40F6" w:rsidRDefault="00321B7E" w:rsidP="00321B7E">
      <w:pPr>
        <w:jc w:val="center"/>
        <w:outlineLvl w:val="0"/>
        <w:rPr>
          <w:b/>
          <w:sz w:val="28"/>
          <w:szCs w:val="28"/>
        </w:rPr>
      </w:pPr>
    </w:p>
    <w:p w14:paraId="6D64A393" w14:textId="77777777" w:rsidR="00321B7E" w:rsidRPr="00BA40F6" w:rsidRDefault="00321B7E" w:rsidP="00321B7E">
      <w:pPr>
        <w:jc w:val="center"/>
        <w:outlineLvl w:val="0"/>
        <w:rPr>
          <w:b/>
          <w:sz w:val="28"/>
          <w:szCs w:val="28"/>
        </w:rPr>
      </w:pPr>
    </w:p>
    <w:p w14:paraId="48E434B7" w14:textId="77777777" w:rsidR="00321B7E" w:rsidRPr="00BA40F6" w:rsidRDefault="00321B7E" w:rsidP="00321B7E">
      <w:pPr>
        <w:jc w:val="center"/>
        <w:outlineLvl w:val="0"/>
        <w:rPr>
          <w:b/>
          <w:sz w:val="28"/>
          <w:szCs w:val="28"/>
        </w:rPr>
      </w:pPr>
    </w:p>
    <w:p w14:paraId="75C72320" w14:textId="77777777" w:rsidR="00321B7E" w:rsidRPr="00BA40F6" w:rsidRDefault="00321B7E" w:rsidP="00321B7E">
      <w:pPr>
        <w:jc w:val="center"/>
        <w:outlineLvl w:val="0"/>
        <w:rPr>
          <w:b/>
          <w:sz w:val="28"/>
          <w:szCs w:val="28"/>
        </w:rPr>
      </w:pPr>
    </w:p>
    <w:p w14:paraId="739B69E0" w14:textId="77777777" w:rsidR="00321B7E" w:rsidRPr="00BA40F6" w:rsidRDefault="00321B7E" w:rsidP="00321B7E">
      <w:pPr>
        <w:jc w:val="center"/>
        <w:outlineLvl w:val="0"/>
        <w:rPr>
          <w:b/>
          <w:sz w:val="28"/>
          <w:szCs w:val="28"/>
        </w:rPr>
      </w:pPr>
    </w:p>
    <w:p w14:paraId="2C399BE8" w14:textId="77777777" w:rsidR="00321B7E" w:rsidRPr="00BA40F6" w:rsidRDefault="00321B7E" w:rsidP="00321B7E">
      <w:pPr>
        <w:jc w:val="center"/>
        <w:outlineLvl w:val="0"/>
        <w:rPr>
          <w:b/>
          <w:sz w:val="28"/>
          <w:szCs w:val="28"/>
        </w:rPr>
      </w:pPr>
    </w:p>
    <w:p w14:paraId="391ECB8E" w14:textId="77777777" w:rsidR="00321B7E" w:rsidRPr="00BA40F6" w:rsidRDefault="00321B7E" w:rsidP="00321B7E">
      <w:pPr>
        <w:jc w:val="center"/>
        <w:outlineLvl w:val="0"/>
        <w:rPr>
          <w:b/>
          <w:sz w:val="28"/>
          <w:szCs w:val="28"/>
        </w:rPr>
      </w:pPr>
    </w:p>
    <w:p w14:paraId="6D73C9DE" w14:textId="77777777" w:rsidR="00321B7E" w:rsidRPr="00BA40F6" w:rsidRDefault="00321B7E" w:rsidP="00321B7E">
      <w:pPr>
        <w:jc w:val="center"/>
        <w:outlineLvl w:val="0"/>
        <w:rPr>
          <w:b/>
          <w:sz w:val="28"/>
          <w:szCs w:val="28"/>
        </w:rPr>
      </w:pPr>
    </w:p>
    <w:p w14:paraId="0E144E33" w14:textId="77777777" w:rsidR="00321B7E" w:rsidRDefault="00321B7E" w:rsidP="00321B7E">
      <w:pPr>
        <w:jc w:val="center"/>
        <w:outlineLvl w:val="0"/>
        <w:rPr>
          <w:b/>
          <w:sz w:val="28"/>
          <w:szCs w:val="28"/>
        </w:rPr>
      </w:pPr>
    </w:p>
    <w:p w14:paraId="3C08BA71" w14:textId="77777777" w:rsidR="00321B7E" w:rsidRDefault="00321B7E" w:rsidP="00321B7E">
      <w:pPr>
        <w:jc w:val="center"/>
        <w:outlineLvl w:val="0"/>
        <w:rPr>
          <w:b/>
          <w:sz w:val="28"/>
          <w:szCs w:val="28"/>
        </w:rPr>
      </w:pPr>
    </w:p>
    <w:p w14:paraId="35E55891" w14:textId="77777777" w:rsidR="00321B7E" w:rsidRPr="00BA40F6" w:rsidRDefault="00321B7E" w:rsidP="00321B7E">
      <w:pPr>
        <w:jc w:val="center"/>
        <w:outlineLvl w:val="0"/>
        <w:rPr>
          <w:b/>
          <w:sz w:val="28"/>
          <w:szCs w:val="28"/>
        </w:rPr>
      </w:pPr>
    </w:p>
    <w:p w14:paraId="3A839282" w14:textId="77777777" w:rsidR="00321B7E" w:rsidRPr="00BA40F6" w:rsidRDefault="00321B7E" w:rsidP="00321B7E">
      <w:pPr>
        <w:jc w:val="center"/>
        <w:outlineLvl w:val="0"/>
        <w:rPr>
          <w:b/>
          <w:sz w:val="28"/>
          <w:szCs w:val="28"/>
        </w:rPr>
      </w:pPr>
    </w:p>
    <w:p w14:paraId="64986B47" w14:textId="77777777" w:rsidR="00321B7E" w:rsidRPr="00BA40F6" w:rsidRDefault="00321B7E" w:rsidP="00321B7E">
      <w:pPr>
        <w:jc w:val="center"/>
        <w:outlineLvl w:val="0"/>
        <w:rPr>
          <w:b/>
          <w:sz w:val="28"/>
          <w:szCs w:val="28"/>
        </w:rPr>
      </w:pPr>
    </w:p>
    <w:p w14:paraId="46586BC4" w14:textId="77777777" w:rsidR="00321B7E" w:rsidRPr="00BA40F6" w:rsidRDefault="00321B7E" w:rsidP="00321B7E">
      <w:pPr>
        <w:jc w:val="center"/>
        <w:outlineLvl w:val="0"/>
        <w:rPr>
          <w:b/>
          <w:sz w:val="28"/>
          <w:szCs w:val="28"/>
        </w:rPr>
      </w:pPr>
    </w:p>
    <w:p w14:paraId="492B2A66" w14:textId="73F14394" w:rsidR="00321B7E" w:rsidRPr="00BA40F6" w:rsidRDefault="00321B7E" w:rsidP="00321B7E">
      <w:pPr>
        <w:jc w:val="center"/>
        <w:outlineLvl w:val="0"/>
        <w:rPr>
          <w:bCs/>
          <w:sz w:val="28"/>
          <w:szCs w:val="28"/>
        </w:rPr>
      </w:pPr>
      <w:r w:rsidRPr="00BA40F6">
        <w:rPr>
          <w:bCs/>
          <w:sz w:val="28"/>
          <w:szCs w:val="28"/>
        </w:rPr>
        <w:t>Rīga, 202</w:t>
      </w:r>
      <w:r>
        <w:rPr>
          <w:bCs/>
          <w:sz w:val="28"/>
          <w:szCs w:val="28"/>
        </w:rPr>
        <w:t>5</w:t>
      </w:r>
    </w:p>
    <w:p w14:paraId="18066FFC" w14:textId="77777777" w:rsidR="00321B7E" w:rsidRPr="00BA40F6" w:rsidRDefault="00321B7E" w:rsidP="00321B7E">
      <w:pPr>
        <w:pStyle w:val="SubTitle1"/>
        <w:spacing w:after="0"/>
        <w:rPr>
          <w:szCs w:val="40"/>
        </w:rPr>
      </w:pPr>
    </w:p>
    <w:p w14:paraId="4A02E3B9" w14:textId="77777777" w:rsidR="00321B7E" w:rsidRPr="00BA40F6" w:rsidRDefault="00321B7E" w:rsidP="00321B7E"/>
    <w:p w14:paraId="6BE70D7E" w14:textId="77777777" w:rsidR="00321B7E" w:rsidRPr="00BA40F6" w:rsidRDefault="00321B7E" w:rsidP="00321B7E"/>
    <w:p w14:paraId="19FD7A16" w14:textId="77777777" w:rsidR="00321B7E" w:rsidRPr="00BA40F6" w:rsidRDefault="00321B7E" w:rsidP="00321B7E">
      <w:pPr>
        <w:pStyle w:val="Guidelines1"/>
        <w:spacing w:before="0" w:after="0" w:line="360" w:lineRule="auto"/>
        <w:jc w:val="center"/>
        <w:rPr>
          <w:rFonts w:ascii="Times New Roman" w:hAnsi="Times New Roman"/>
          <w:szCs w:val="24"/>
        </w:rPr>
      </w:pPr>
      <w:bookmarkStart w:id="1" w:name="_Toc476222974"/>
      <w:bookmarkStart w:id="2" w:name="_Toc476222975"/>
      <w:r w:rsidRPr="00BA40F6">
        <w:rPr>
          <w:rFonts w:ascii="Times New Roman" w:hAnsi="Times New Roman"/>
          <w:szCs w:val="24"/>
        </w:rPr>
        <w:lastRenderedPageBreak/>
        <w:t>Projektu Konkursa apraksts</w:t>
      </w:r>
      <w:bookmarkEnd w:id="1"/>
    </w:p>
    <w:p w14:paraId="2C415345" w14:textId="77777777" w:rsidR="00321B7E" w:rsidRPr="00BA40F6" w:rsidRDefault="00321B7E" w:rsidP="00321B7E">
      <w:pPr>
        <w:pStyle w:val="Guidelines3"/>
        <w:shd w:val="clear" w:color="auto" w:fill="E6E6E6"/>
        <w:spacing w:before="120" w:after="120"/>
        <w:ind w:left="0" w:firstLine="0"/>
        <w:rPr>
          <w:rFonts w:ascii="Times New Roman" w:hAnsi="Times New Roman" w:cs="Arial"/>
          <w:b/>
          <w:bCs/>
          <w:i w:val="0"/>
          <w:iCs/>
          <w:sz w:val="26"/>
          <w:szCs w:val="26"/>
        </w:rPr>
      </w:pPr>
      <w:r w:rsidRPr="00BA40F6">
        <w:rPr>
          <w:rFonts w:ascii="Times New Roman" w:hAnsi="Times New Roman" w:cs="Arial"/>
          <w:b/>
          <w:bCs/>
          <w:i w:val="0"/>
          <w:iCs/>
          <w:sz w:val="26"/>
          <w:szCs w:val="26"/>
        </w:rPr>
        <w:t>1.1.</w:t>
      </w:r>
      <w:r w:rsidRPr="00BA40F6">
        <w:rPr>
          <w:rFonts w:ascii="Times New Roman" w:hAnsi="Times New Roman" w:cs="Arial"/>
          <w:b/>
          <w:bCs/>
          <w:i w:val="0"/>
          <w:iCs/>
          <w:sz w:val="26"/>
          <w:szCs w:val="26"/>
        </w:rPr>
        <w:tab/>
        <w:t>Pamatojums</w:t>
      </w:r>
      <w:bookmarkEnd w:id="2"/>
    </w:p>
    <w:p w14:paraId="61243729" w14:textId="0AB6D9FB" w:rsidR="00321B7E" w:rsidRPr="00BA40F6" w:rsidRDefault="00193CEB" w:rsidP="00AA2F04">
      <w:pPr>
        <w:jc w:val="both"/>
      </w:pPr>
      <w:r>
        <w:t xml:space="preserve">Konkurss tiek rīkots </w:t>
      </w:r>
      <w:r w:rsidRPr="00193CEB">
        <w:t>likuma “Par valsts budžetu 2025. gadam un budžeta ietvaru 2025., 2026. un 2027. gadam”</w:t>
      </w:r>
      <w:r>
        <w:t xml:space="preserve"> valsts budžeta</w:t>
      </w:r>
      <w:r w:rsidR="00321B7E" w:rsidRPr="00BA40F6">
        <w:t xml:space="preserve"> pasākuma “Reģionālās attīstības atbalsta pasākums – infrastruktūras pielāgošana un uzturēšana”</w:t>
      </w:r>
      <w:r>
        <w:t xml:space="preserve"> ietvaros</w:t>
      </w:r>
      <w:r w:rsidR="00DA5A93">
        <w:t xml:space="preserve">, paredzot valsts budžeta finansējumu 409 083 </w:t>
      </w:r>
      <w:proofErr w:type="spellStart"/>
      <w:r w:rsidR="00DA5A93" w:rsidRPr="002276AC">
        <w:rPr>
          <w:i/>
          <w:iCs/>
        </w:rPr>
        <w:t>euro</w:t>
      </w:r>
      <w:proofErr w:type="spellEnd"/>
      <w:r w:rsidR="00AE7298">
        <w:t xml:space="preserve"> apmērā katru gadu līdz 2027.</w:t>
      </w:r>
      <w:r w:rsidR="00151AF6">
        <w:t xml:space="preserve"> </w:t>
      </w:r>
      <w:r w:rsidR="00AE7298">
        <w:t>gadam ieskaitot.</w:t>
      </w:r>
    </w:p>
    <w:p w14:paraId="53834A86" w14:textId="77777777" w:rsidR="00321B7E" w:rsidRPr="00900FDD" w:rsidRDefault="00321B7E" w:rsidP="00321B7E">
      <w:pPr>
        <w:jc w:val="both"/>
        <w:rPr>
          <w:szCs w:val="24"/>
        </w:rPr>
      </w:pPr>
    </w:p>
    <w:p w14:paraId="6ECEC6DA" w14:textId="7B750E34" w:rsidR="00321B7E" w:rsidRPr="00900FDD" w:rsidRDefault="00321B7E" w:rsidP="00321B7E">
      <w:pPr>
        <w:jc w:val="both"/>
      </w:pPr>
      <w:r w:rsidRPr="00900FDD">
        <w:rPr>
          <w:color w:val="000000"/>
          <w:szCs w:val="24"/>
        </w:rPr>
        <w:t>Konkursu organizē V</w:t>
      </w:r>
      <w:r>
        <w:rPr>
          <w:color w:val="000000"/>
          <w:szCs w:val="24"/>
        </w:rPr>
        <w:t>iedās administrācijas</w:t>
      </w:r>
      <w:r w:rsidR="00AA2F04">
        <w:rPr>
          <w:color w:val="000000"/>
          <w:szCs w:val="24"/>
        </w:rPr>
        <w:t xml:space="preserve"> un reģionālās attīstības ministrija</w:t>
      </w:r>
      <w:r w:rsidRPr="00900FDD">
        <w:rPr>
          <w:color w:val="000000"/>
          <w:szCs w:val="24"/>
        </w:rPr>
        <w:t xml:space="preserve"> sadarbībā ar biedrību “Latvijas Futbola federācija”.</w:t>
      </w:r>
    </w:p>
    <w:p w14:paraId="0DAF80AD" w14:textId="77777777" w:rsidR="00321B7E" w:rsidRPr="00900FDD" w:rsidRDefault="00321B7E" w:rsidP="00321B7E">
      <w:pPr>
        <w:rPr>
          <w:szCs w:val="24"/>
        </w:rPr>
      </w:pPr>
    </w:p>
    <w:p w14:paraId="20E81A7B" w14:textId="77777777" w:rsidR="00321B7E" w:rsidRPr="00900FDD" w:rsidRDefault="00321B7E" w:rsidP="00321B7E">
      <w:pPr>
        <w:pStyle w:val="Guidelines3"/>
        <w:shd w:val="clear" w:color="auto" w:fill="E6E6E6"/>
        <w:spacing w:before="120" w:after="120"/>
        <w:ind w:left="0" w:firstLine="0"/>
        <w:rPr>
          <w:rFonts w:ascii="Times New Roman" w:hAnsi="Times New Roman" w:cs="Arial"/>
          <w:b/>
          <w:bCs/>
          <w:i w:val="0"/>
          <w:iCs/>
          <w:sz w:val="26"/>
          <w:szCs w:val="26"/>
        </w:rPr>
      </w:pPr>
      <w:bookmarkStart w:id="3" w:name="_Toc476222976"/>
      <w:r w:rsidRPr="00900FDD">
        <w:rPr>
          <w:rFonts w:ascii="Times New Roman" w:hAnsi="Times New Roman" w:cs="Arial"/>
          <w:b/>
          <w:bCs/>
          <w:i w:val="0"/>
          <w:iCs/>
          <w:sz w:val="26"/>
          <w:szCs w:val="26"/>
        </w:rPr>
        <w:t>1.2.</w:t>
      </w:r>
      <w:r w:rsidRPr="00900FDD">
        <w:rPr>
          <w:rFonts w:ascii="Times New Roman" w:hAnsi="Times New Roman" w:cs="Arial"/>
          <w:b/>
          <w:bCs/>
          <w:i w:val="0"/>
          <w:iCs/>
          <w:sz w:val="26"/>
          <w:szCs w:val="26"/>
        </w:rPr>
        <w:tab/>
      </w:r>
      <w:bookmarkEnd w:id="3"/>
      <w:r w:rsidRPr="00900FDD">
        <w:rPr>
          <w:rFonts w:ascii="Times New Roman" w:hAnsi="Times New Roman" w:cs="Arial"/>
          <w:b/>
          <w:bCs/>
          <w:i w:val="0"/>
          <w:iCs/>
          <w:sz w:val="26"/>
          <w:szCs w:val="26"/>
        </w:rPr>
        <w:t>Projektu konkursa mērķis</w:t>
      </w:r>
    </w:p>
    <w:p w14:paraId="034CABEA" w14:textId="2670D9C6" w:rsidR="00321B7E" w:rsidRPr="00900FDD" w:rsidRDefault="00321B7E" w:rsidP="00321B7E">
      <w:pPr>
        <w:jc w:val="both"/>
        <w:rPr>
          <w:iCs/>
          <w:color w:val="000000"/>
          <w:szCs w:val="24"/>
          <w:lang w:eastAsia="lv-LV"/>
        </w:rPr>
      </w:pPr>
      <w:r w:rsidRPr="0011538F">
        <w:rPr>
          <w:iCs/>
          <w:color w:val="000000"/>
          <w:szCs w:val="24"/>
          <w:lang w:eastAsia="lv-LV"/>
        </w:rPr>
        <w:t>Konkursa “</w:t>
      </w:r>
      <w:bookmarkStart w:id="4" w:name="_Hlk77776726"/>
      <w:r w:rsidRPr="0011538F">
        <w:rPr>
          <w:iCs/>
          <w:color w:val="000000"/>
          <w:szCs w:val="24"/>
          <w:lang w:eastAsia="lv-LV"/>
        </w:rPr>
        <w:t>Reģionālās attīstības atbalsta pasākums – infrastruktūras pielāgošana un uzturēšana</w:t>
      </w:r>
      <w:bookmarkEnd w:id="4"/>
      <w:r w:rsidRPr="0011538F">
        <w:rPr>
          <w:iCs/>
          <w:color w:val="000000"/>
          <w:szCs w:val="24"/>
          <w:lang w:eastAsia="lv-LV"/>
        </w:rPr>
        <w:t xml:space="preserve">” (turpmāk – Konkurss) mērķis </w:t>
      </w:r>
      <w:r w:rsidR="0011538F" w:rsidRPr="0011538F">
        <w:rPr>
          <w:iCs/>
          <w:snapToGrid/>
          <w:color w:val="000000"/>
          <w:szCs w:val="24"/>
          <w:lang w:eastAsia="lv-LV"/>
        </w:rPr>
        <w:t xml:space="preserve">ir </w:t>
      </w:r>
      <w:r w:rsidR="00BC3463">
        <w:rPr>
          <w:iCs/>
          <w:snapToGrid/>
          <w:color w:val="000000"/>
          <w:szCs w:val="24"/>
          <w:lang w:eastAsia="lv-LV"/>
        </w:rPr>
        <w:t xml:space="preserve">veicināt </w:t>
      </w:r>
      <w:r w:rsidR="00382ACD">
        <w:rPr>
          <w:iCs/>
          <w:snapToGrid/>
          <w:color w:val="000000"/>
          <w:szCs w:val="24"/>
          <w:lang w:eastAsia="lv-LV"/>
        </w:rPr>
        <w:t xml:space="preserve">sporta </w:t>
      </w:r>
      <w:r w:rsidR="00F10ABD">
        <w:rPr>
          <w:iCs/>
          <w:snapToGrid/>
          <w:color w:val="000000"/>
          <w:szCs w:val="24"/>
          <w:lang w:eastAsia="lv-LV"/>
        </w:rPr>
        <w:t xml:space="preserve">infrastruktūras </w:t>
      </w:r>
      <w:r w:rsidR="00382ACD">
        <w:rPr>
          <w:iCs/>
          <w:snapToGrid/>
          <w:color w:val="000000"/>
          <w:szCs w:val="24"/>
          <w:lang w:eastAsia="lv-LV"/>
        </w:rPr>
        <w:t xml:space="preserve">attīstību pašvaldībās, veicot </w:t>
      </w:r>
      <w:r w:rsidR="0011538F" w:rsidRPr="0011538F">
        <w:rPr>
          <w:iCs/>
          <w:snapToGrid/>
          <w:color w:val="000000"/>
          <w:szCs w:val="24"/>
          <w:lang w:eastAsia="lv-LV"/>
        </w:rPr>
        <w:t xml:space="preserve">ieguldījumus futbola </w:t>
      </w:r>
      <w:r w:rsidR="00F93B09">
        <w:rPr>
          <w:iCs/>
          <w:snapToGrid/>
          <w:color w:val="000000"/>
          <w:szCs w:val="24"/>
          <w:lang w:eastAsia="lv-LV"/>
        </w:rPr>
        <w:t>stadionu</w:t>
      </w:r>
      <w:r w:rsidR="0011538F" w:rsidRPr="0011538F">
        <w:rPr>
          <w:iCs/>
          <w:snapToGrid/>
          <w:color w:val="000000"/>
          <w:szCs w:val="24"/>
          <w:lang w:eastAsia="lv-LV"/>
        </w:rPr>
        <w:t xml:space="preserve"> </w:t>
      </w:r>
      <w:r w:rsidR="00553552">
        <w:rPr>
          <w:iCs/>
          <w:snapToGrid/>
          <w:color w:val="000000"/>
          <w:szCs w:val="24"/>
          <w:lang w:eastAsia="lv-LV"/>
        </w:rPr>
        <w:t xml:space="preserve">un to infrastruktūras </w:t>
      </w:r>
      <w:r w:rsidR="0011538F" w:rsidRPr="0011538F">
        <w:rPr>
          <w:iCs/>
          <w:snapToGrid/>
          <w:color w:val="000000"/>
          <w:szCs w:val="24"/>
          <w:lang w:eastAsia="lv-LV"/>
        </w:rPr>
        <w:t>pilnveidošan</w:t>
      </w:r>
      <w:r w:rsidR="00224A21">
        <w:rPr>
          <w:iCs/>
          <w:snapToGrid/>
          <w:color w:val="000000"/>
          <w:szCs w:val="24"/>
          <w:lang w:eastAsia="lv-LV"/>
        </w:rPr>
        <w:t>ai</w:t>
      </w:r>
      <w:r w:rsidR="0011538F" w:rsidRPr="0011538F">
        <w:rPr>
          <w:iCs/>
          <w:snapToGrid/>
          <w:color w:val="000000"/>
          <w:szCs w:val="24"/>
          <w:lang w:eastAsia="lv-LV"/>
        </w:rPr>
        <w:t xml:space="preserve"> atbilstoši biedrības “Latvijas Futbola federācija” noteiktajām prasībām</w:t>
      </w:r>
      <w:r w:rsidR="0011538F" w:rsidRPr="0011538F">
        <w:rPr>
          <w:iCs/>
          <w:snapToGrid/>
          <w:color w:val="000000"/>
          <w:szCs w:val="24"/>
          <w:vertAlign w:val="superscript"/>
          <w:lang w:eastAsia="lv-LV"/>
        </w:rPr>
        <w:footnoteReference w:id="1"/>
      </w:r>
      <w:r w:rsidR="00B26BC3">
        <w:rPr>
          <w:iCs/>
          <w:snapToGrid/>
          <w:color w:val="000000"/>
          <w:szCs w:val="24"/>
          <w:lang w:eastAsia="lv-LV"/>
        </w:rPr>
        <w:t>.</w:t>
      </w:r>
      <w:r w:rsidR="0011538F" w:rsidRPr="0011538F">
        <w:rPr>
          <w:iCs/>
          <w:snapToGrid/>
          <w:color w:val="000000"/>
          <w:szCs w:val="24"/>
          <w:lang w:eastAsia="lv-LV"/>
        </w:rPr>
        <w:t xml:space="preserve"> </w:t>
      </w:r>
    </w:p>
    <w:p w14:paraId="2F6BF192" w14:textId="77777777" w:rsidR="00321B7E" w:rsidRPr="00900FDD" w:rsidRDefault="00321B7E" w:rsidP="00321B7E">
      <w:pPr>
        <w:jc w:val="both"/>
      </w:pPr>
    </w:p>
    <w:p w14:paraId="5B1F4568" w14:textId="77777777" w:rsidR="00321B7E" w:rsidRPr="00900FDD" w:rsidRDefault="00321B7E" w:rsidP="00321B7E">
      <w:pPr>
        <w:pBdr>
          <w:top w:val="single" w:sz="4" w:space="1" w:color="auto"/>
          <w:left w:val="single" w:sz="4" w:space="4" w:color="auto"/>
          <w:bottom w:val="single" w:sz="4" w:space="1" w:color="auto"/>
          <w:right w:val="single" w:sz="4" w:space="4" w:color="auto"/>
        </w:pBdr>
        <w:shd w:val="clear" w:color="auto" w:fill="E6E6E6"/>
        <w:tabs>
          <w:tab w:val="left" w:pos="900"/>
        </w:tabs>
        <w:spacing w:before="120" w:after="120"/>
        <w:jc w:val="both"/>
        <w:rPr>
          <w:rFonts w:cs="Arial"/>
          <w:b/>
          <w:bCs/>
          <w:iCs/>
          <w:sz w:val="26"/>
          <w:szCs w:val="26"/>
        </w:rPr>
      </w:pPr>
      <w:r w:rsidRPr="00900FDD">
        <w:rPr>
          <w:rFonts w:cs="Arial"/>
          <w:b/>
          <w:bCs/>
          <w:iCs/>
          <w:sz w:val="26"/>
          <w:szCs w:val="26"/>
        </w:rPr>
        <w:t>1.3.</w:t>
      </w:r>
      <w:r w:rsidRPr="00900FDD">
        <w:rPr>
          <w:rFonts w:cs="Arial"/>
          <w:b/>
          <w:bCs/>
          <w:iCs/>
          <w:sz w:val="26"/>
          <w:szCs w:val="26"/>
        </w:rPr>
        <w:tab/>
        <w:t>Konkursa dalībnieki</w:t>
      </w:r>
    </w:p>
    <w:p w14:paraId="59B68FAE" w14:textId="1AE719DB" w:rsidR="00321B7E" w:rsidRPr="00900FDD" w:rsidRDefault="0011538F" w:rsidP="00321B7E">
      <w:pPr>
        <w:jc w:val="both"/>
        <w:rPr>
          <w:szCs w:val="24"/>
        </w:rPr>
      </w:pPr>
      <w:r w:rsidRPr="0011538F">
        <w:rPr>
          <w:color w:val="000000"/>
          <w:szCs w:val="24"/>
        </w:rPr>
        <w:t>Konkursa dalībnieki ir visas pašvaldības</w:t>
      </w:r>
      <w:r>
        <w:rPr>
          <w:color w:val="000000"/>
          <w:szCs w:val="24"/>
        </w:rPr>
        <w:t>.</w:t>
      </w:r>
    </w:p>
    <w:p w14:paraId="4BB2EB70" w14:textId="77777777" w:rsidR="00321B7E" w:rsidRPr="00900FDD" w:rsidRDefault="00321B7E" w:rsidP="00321B7E">
      <w:pPr>
        <w:jc w:val="both"/>
      </w:pPr>
    </w:p>
    <w:p w14:paraId="29FF10BD" w14:textId="77777777" w:rsidR="00321B7E" w:rsidRPr="00900FDD" w:rsidRDefault="00321B7E" w:rsidP="00321B7E">
      <w:pPr>
        <w:pBdr>
          <w:top w:val="single" w:sz="4" w:space="1" w:color="auto"/>
          <w:left w:val="single" w:sz="4" w:space="4" w:color="auto"/>
          <w:bottom w:val="single" w:sz="4" w:space="1" w:color="auto"/>
          <w:right w:val="single" w:sz="4" w:space="4" w:color="auto"/>
        </w:pBdr>
        <w:shd w:val="clear" w:color="auto" w:fill="E6E6E6"/>
        <w:tabs>
          <w:tab w:val="left" w:pos="900"/>
        </w:tabs>
        <w:spacing w:before="120" w:after="120"/>
        <w:jc w:val="both"/>
        <w:rPr>
          <w:rFonts w:cs="Arial"/>
          <w:b/>
          <w:bCs/>
          <w:iCs/>
          <w:sz w:val="26"/>
          <w:szCs w:val="26"/>
        </w:rPr>
      </w:pPr>
      <w:bookmarkStart w:id="5" w:name="_Toc476222977"/>
      <w:r w:rsidRPr="00900FDD">
        <w:rPr>
          <w:rFonts w:cs="Arial"/>
          <w:b/>
          <w:bCs/>
          <w:iCs/>
          <w:sz w:val="26"/>
          <w:szCs w:val="26"/>
        </w:rPr>
        <w:t>1.4.</w:t>
      </w:r>
      <w:r w:rsidRPr="00900FDD">
        <w:rPr>
          <w:rFonts w:cs="Arial"/>
          <w:b/>
          <w:bCs/>
          <w:iCs/>
          <w:sz w:val="26"/>
          <w:szCs w:val="26"/>
        </w:rPr>
        <w:tab/>
        <w:t>Pieejamais finansējums</w:t>
      </w:r>
      <w:bookmarkEnd w:id="5"/>
      <w:r w:rsidRPr="00900FDD">
        <w:rPr>
          <w:rFonts w:cs="Arial"/>
          <w:b/>
          <w:bCs/>
          <w:iCs/>
          <w:sz w:val="26"/>
          <w:szCs w:val="26"/>
        </w:rPr>
        <w:t xml:space="preserve"> </w:t>
      </w:r>
    </w:p>
    <w:p w14:paraId="15C74F65" w14:textId="0454AA84" w:rsidR="00EE7DC7" w:rsidRDefault="00321B7E" w:rsidP="00EE7DC7">
      <w:pPr>
        <w:jc w:val="both"/>
      </w:pPr>
      <w:r w:rsidRPr="00900FDD">
        <w:rPr>
          <w:color w:val="000000"/>
          <w:szCs w:val="24"/>
        </w:rPr>
        <w:t xml:space="preserve">Konkursa </w:t>
      </w:r>
      <w:r w:rsidR="00FC5166">
        <w:rPr>
          <w:color w:val="000000"/>
          <w:szCs w:val="24"/>
        </w:rPr>
        <w:t>2025.</w:t>
      </w:r>
      <w:r w:rsidR="00151AF6">
        <w:rPr>
          <w:color w:val="000000"/>
          <w:szCs w:val="24"/>
        </w:rPr>
        <w:t xml:space="preserve"> </w:t>
      </w:r>
      <w:r w:rsidR="00FC5166">
        <w:rPr>
          <w:color w:val="000000"/>
          <w:szCs w:val="24"/>
        </w:rPr>
        <w:t xml:space="preserve">gadā </w:t>
      </w:r>
      <w:r w:rsidRPr="00900FDD">
        <w:rPr>
          <w:color w:val="000000"/>
          <w:szCs w:val="24"/>
        </w:rPr>
        <w:t>kopējais pieejamais finansējum</w:t>
      </w:r>
      <w:r w:rsidR="009B4C2B">
        <w:rPr>
          <w:color w:val="000000"/>
          <w:szCs w:val="24"/>
        </w:rPr>
        <w:t>s</w:t>
      </w:r>
      <w:r w:rsidRPr="00900FDD">
        <w:rPr>
          <w:color w:val="000000"/>
          <w:szCs w:val="24"/>
        </w:rPr>
        <w:t xml:space="preserve"> ir </w:t>
      </w:r>
      <w:r w:rsidR="0011538F" w:rsidRPr="0011538F">
        <w:rPr>
          <w:color w:val="000000"/>
          <w:szCs w:val="24"/>
        </w:rPr>
        <w:t>409 08</w:t>
      </w:r>
      <w:r w:rsidR="0011538F">
        <w:rPr>
          <w:color w:val="000000"/>
          <w:szCs w:val="24"/>
        </w:rPr>
        <w:t>3</w:t>
      </w:r>
      <w:r w:rsidRPr="00900FDD">
        <w:rPr>
          <w:color w:val="000000"/>
          <w:szCs w:val="24"/>
        </w:rPr>
        <w:t xml:space="preserve"> </w:t>
      </w:r>
      <w:proofErr w:type="spellStart"/>
      <w:r w:rsidRPr="00900FDD">
        <w:rPr>
          <w:i/>
          <w:iCs/>
          <w:color w:val="000000"/>
          <w:szCs w:val="24"/>
        </w:rPr>
        <w:t>euro</w:t>
      </w:r>
      <w:proofErr w:type="spellEnd"/>
      <w:r w:rsidRPr="00900FDD">
        <w:rPr>
          <w:i/>
          <w:iCs/>
          <w:color w:val="000000"/>
          <w:szCs w:val="24"/>
        </w:rPr>
        <w:t>.</w:t>
      </w:r>
      <w:r w:rsidR="00EE7DC7" w:rsidRPr="00EE7DC7">
        <w:t xml:space="preserve"> </w:t>
      </w:r>
      <w:r w:rsidR="00EE7DC7">
        <w:t>Viena projekta īstenošanai pašvaldība var saņemt valsts budžeta līdzfinansējumu ne mazāk kā  50 000</w:t>
      </w:r>
      <w:r w:rsidR="00EE7DC7" w:rsidRPr="00707A72">
        <w:rPr>
          <w:i/>
          <w:iCs/>
        </w:rPr>
        <w:t xml:space="preserve"> </w:t>
      </w:r>
      <w:proofErr w:type="spellStart"/>
      <w:r w:rsidR="00EE7DC7" w:rsidRPr="00707A72">
        <w:rPr>
          <w:i/>
          <w:iCs/>
        </w:rPr>
        <w:t>euro</w:t>
      </w:r>
      <w:proofErr w:type="spellEnd"/>
      <w:r w:rsidR="00EE7DC7">
        <w:t xml:space="preserve"> un ne vairāk kā 409 083 </w:t>
      </w:r>
      <w:proofErr w:type="spellStart"/>
      <w:r w:rsidR="00EE7DC7" w:rsidRPr="00707A72">
        <w:rPr>
          <w:i/>
          <w:iCs/>
        </w:rPr>
        <w:t>euro</w:t>
      </w:r>
      <w:proofErr w:type="spellEnd"/>
      <w:r w:rsidR="00EE7DC7">
        <w:t>.</w:t>
      </w:r>
    </w:p>
    <w:p w14:paraId="3931EF76" w14:textId="1A3D954F" w:rsidR="00321B7E" w:rsidRPr="00BA40F6" w:rsidRDefault="00321B7E" w:rsidP="00321B7E">
      <w:pPr>
        <w:jc w:val="both"/>
        <w:rPr>
          <w:i/>
          <w:iCs/>
          <w:color w:val="000000"/>
          <w:szCs w:val="24"/>
        </w:rPr>
      </w:pPr>
    </w:p>
    <w:p w14:paraId="4BBC62AD" w14:textId="77777777" w:rsidR="00321B7E" w:rsidRPr="00BA40F6" w:rsidRDefault="00321B7E" w:rsidP="00321B7E">
      <w:pPr>
        <w:jc w:val="both"/>
        <w:rPr>
          <w:i/>
          <w:iCs/>
          <w:color w:val="000000"/>
          <w:szCs w:val="24"/>
        </w:rPr>
      </w:pPr>
    </w:p>
    <w:p w14:paraId="610CA6D1" w14:textId="77777777" w:rsidR="00321B7E" w:rsidRPr="00BA40F6" w:rsidRDefault="00321B7E" w:rsidP="00321B7E">
      <w:pPr>
        <w:pageBreakBefore/>
        <w:spacing w:before="360" w:after="240"/>
        <w:rPr>
          <w:b/>
          <w:caps/>
          <w:szCs w:val="24"/>
        </w:rPr>
      </w:pPr>
      <w:bookmarkStart w:id="6" w:name="_Toc476222978"/>
      <w:r w:rsidRPr="00BA40F6">
        <w:rPr>
          <w:b/>
          <w:caps/>
          <w:szCs w:val="24"/>
        </w:rPr>
        <w:lastRenderedPageBreak/>
        <w:t>2.</w:t>
      </w:r>
      <w:r w:rsidRPr="00BA40F6">
        <w:rPr>
          <w:b/>
          <w:caps/>
          <w:szCs w:val="24"/>
        </w:rPr>
        <w:tab/>
        <w:t>projektu konkursa noteikumi</w:t>
      </w:r>
      <w:bookmarkEnd w:id="6"/>
    </w:p>
    <w:p w14:paraId="3D6890FE" w14:textId="77777777" w:rsidR="00321B7E" w:rsidRPr="00BA40F6" w:rsidRDefault="00321B7E" w:rsidP="00321B7E">
      <w:pPr>
        <w:pBdr>
          <w:top w:val="single" w:sz="4" w:space="1" w:color="auto"/>
          <w:left w:val="single" w:sz="4" w:space="4" w:color="auto"/>
          <w:bottom w:val="single" w:sz="4" w:space="1" w:color="auto"/>
          <w:right w:val="single" w:sz="4" w:space="4" w:color="auto"/>
        </w:pBdr>
        <w:shd w:val="clear" w:color="auto" w:fill="E6E6E6"/>
        <w:tabs>
          <w:tab w:val="left" w:pos="900"/>
        </w:tabs>
        <w:spacing w:before="120" w:after="120"/>
        <w:ind w:left="902" w:hanging="902"/>
        <w:jc w:val="both"/>
        <w:outlineLvl w:val="0"/>
        <w:rPr>
          <w:rFonts w:cs="Arial"/>
          <w:b/>
          <w:bCs/>
          <w:iCs/>
          <w:sz w:val="26"/>
          <w:szCs w:val="26"/>
        </w:rPr>
      </w:pPr>
      <w:bookmarkStart w:id="7" w:name="_Toc476222979"/>
      <w:r w:rsidRPr="00BA40F6">
        <w:rPr>
          <w:rFonts w:cs="Arial"/>
          <w:b/>
          <w:bCs/>
          <w:iCs/>
          <w:sz w:val="26"/>
          <w:szCs w:val="26"/>
        </w:rPr>
        <w:t>2.1.</w:t>
      </w:r>
      <w:r w:rsidRPr="00BA40F6">
        <w:rPr>
          <w:rFonts w:cs="Arial"/>
          <w:b/>
          <w:bCs/>
          <w:iCs/>
          <w:sz w:val="26"/>
          <w:szCs w:val="26"/>
        </w:rPr>
        <w:tab/>
        <w:t>Prasības projektu iesniedzēji</w:t>
      </w:r>
      <w:bookmarkEnd w:id="7"/>
      <w:r w:rsidRPr="00BA40F6">
        <w:rPr>
          <w:rFonts w:cs="Arial"/>
          <w:b/>
          <w:bCs/>
          <w:iCs/>
          <w:sz w:val="26"/>
          <w:szCs w:val="26"/>
        </w:rPr>
        <w:t>em</w:t>
      </w:r>
    </w:p>
    <w:p w14:paraId="6F8F3DC8" w14:textId="515F0145" w:rsidR="00321B7E" w:rsidRPr="00BA40F6" w:rsidRDefault="00321B7E" w:rsidP="00321B7E">
      <w:pPr>
        <w:jc w:val="both"/>
        <w:rPr>
          <w:iCs/>
          <w:color w:val="000000"/>
          <w:szCs w:val="24"/>
          <w:lang w:eastAsia="lv-LV"/>
        </w:rPr>
      </w:pPr>
      <w:r w:rsidRPr="00BA40F6">
        <w:rPr>
          <w:iCs/>
          <w:color w:val="000000"/>
          <w:szCs w:val="24"/>
          <w:lang w:eastAsia="lv-LV"/>
        </w:rPr>
        <w:t xml:space="preserve">2.1.1. Pašvaldību dalība konkursā ir brīvprātīga. </w:t>
      </w:r>
      <w:r w:rsidR="002276AC">
        <w:rPr>
          <w:iCs/>
          <w:color w:val="000000"/>
          <w:szCs w:val="24"/>
          <w:lang w:eastAsia="lv-LV"/>
        </w:rPr>
        <w:t xml:space="preserve"> </w:t>
      </w:r>
    </w:p>
    <w:p w14:paraId="654215DE" w14:textId="77777777" w:rsidR="00321B7E" w:rsidRPr="00BA40F6" w:rsidRDefault="00321B7E" w:rsidP="00321B7E">
      <w:pPr>
        <w:jc w:val="both"/>
        <w:rPr>
          <w:color w:val="000000"/>
          <w:szCs w:val="24"/>
        </w:rPr>
      </w:pPr>
      <w:r w:rsidRPr="00BA40F6">
        <w:rPr>
          <w:color w:val="000000"/>
          <w:szCs w:val="24"/>
        </w:rPr>
        <w:t>2.1.2. Pašvaldība, iepriekšējo trīs gadu laikā īstenojot investīciju projektus no valsts budžeta līdzekļiem,  ir sniegusi patiesu informāciju, un to īstenošanā nav konstatēti pārkāpumi.</w:t>
      </w:r>
    </w:p>
    <w:p w14:paraId="334DDB5D" w14:textId="77777777" w:rsidR="00321B7E" w:rsidRPr="00BA40F6" w:rsidRDefault="00321B7E" w:rsidP="00321B7E">
      <w:pPr>
        <w:jc w:val="both"/>
        <w:outlineLvl w:val="0"/>
        <w:rPr>
          <w:szCs w:val="24"/>
        </w:rPr>
      </w:pPr>
    </w:p>
    <w:p w14:paraId="4CE53FF9" w14:textId="77777777" w:rsidR="00321B7E" w:rsidRPr="00BA40F6" w:rsidRDefault="00321B7E" w:rsidP="00321B7E">
      <w:pPr>
        <w:pBdr>
          <w:top w:val="single" w:sz="4" w:space="1" w:color="auto"/>
          <w:left w:val="single" w:sz="4" w:space="4" w:color="auto"/>
          <w:bottom w:val="single" w:sz="4" w:space="1" w:color="auto"/>
          <w:right w:val="single" w:sz="4" w:space="4" w:color="auto"/>
        </w:pBdr>
        <w:shd w:val="clear" w:color="auto" w:fill="E6E6E6"/>
        <w:tabs>
          <w:tab w:val="left" w:pos="900"/>
        </w:tabs>
        <w:spacing w:before="120" w:after="120"/>
        <w:ind w:left="902" w:hanging="902"/>
        <w:jc w:val="both"/>
        <w:outlineLvl w:val="0"/>
        <w:rPr>
          <w:rFonts w:cs="Arial"/>
          <w:b/>
          <w:bCs/>
          <w:iCs/>
          <w:sz w:val="26"/>
          <w:szCs w:val="26"/>
        </w:rPr>
      </w:pPr>
      <w:bookmarkStart w:id="8" w:name="_Toc476222981"/>
      <w:r w:rsidRPr="00BA40F6">
        <w:rPr>
          <w:rFonts w:cs="Arial"/>
          <w:b/>
          <w:bCs/>
          <w:iCs/>
          <w:sz w:val="26"/>
          <w:szCs w:val="26"/>
        </w:rPr>
        <w:t>2.2.</w:t>
      </w:r>
      <w:r w:rsidRPr="00BA40F6">
        <w:rPr>
          <w:rFonts w:cs="Arial"/>
          <w:b/>
          <w:bCs/>
          <w:iCs/>
          <w:sz w:val="26"/>
          <w:szCs w:val="26"/>
        </w:rPr>
        <w:tab/>
        <w:t>Projektu atbilstība</w:t>
      </w:r>
      <w:bookmarkEnd w:id="8"/>
    </w:p>
    <w:p w14:paraId="11D40E59" w14:textId="77777777" w:rsidR="00321B7E" w:rsidRPr="00BA40F6" w:rsidRDefault="00321B7E" w:rsidP="00321B7E">
      <w:pPr>
        <w:jc w:val="both"/>
        <w:rPr>
          <w:b/>
          <w:szCs w:val="24"/>
        </w:rPr>
      </w:pPr>
      <w:r>
        <w:rPr>
          <w:b/>
          <w:szCs w:val="24"/>
        </w:rPr>
        <w:t xml:space="preserve">2.2.1. </w:t>
      </w:r>
      <w:r w:rsidRPr="00BA40F6">
        <w:rPr>
          <w:b/>
          <w:szCs w:val="24"/>
        </w:rPr>
        <w:t xml:space="preserve">Atbalstāmās aktivitātes </w:t>
      </w:r>
    </w:p>
    <w:p w14:paraId="0F372C79" w14:textId="13237286" w:rsidR="00321B7E" w:rsidRPr="002276AC" w:rsidRDefault="00321B7E" w:rsidP="00321B7E">
      <w:pPr>
        <w:jc w:val="both"/>
        <w:rPr>
          <w:szCs w:val="24"/>
        </w:rPr>
      </w:pPr>
      <w:r w:rsidRPr="00BA40F6">
        <w:rPr>
          <w:iCs/>
          <w:color w:val="000000"/>
          <w:szCs w:val="24"/>
          <w:lang w:eastAsia="lv-LV"/>
        </w:rPr>
        <w:t xml:space="preserve">Konkursā vērtē pašvaldību pieteiktos projektus </w:t>
      </w:r>
      <w:r w:rsidR="0011538F">
        <w:rPr>
          <w:iCs/>
          <w:color w:val="000000"/>
          <w:szCs w:val="24"/>
          <w:lang w:eastAsia="lv-LV"/>
        </w:rPr>
        <w:t>futbola</w:t>
      </w:r>
      <w:r w:rsidRPr="00BA40F6">
        <w:rPr>
          <w:iCs/>
          <w:color w:val="000000"/>
          <w:szCs w:val="24"/>
          <w:lang w:eastAsia="lv-LV"/>
        </w:rPr>
        <w:t xml:space="preserve"> </w:t>
      </w:r>
      <w:r w:rsidR="0053237C">
        <w:rPr>
          <w:iCs/>
          <w:color w:val="000000"/>
          <w:szCs w:val="24"/>
          <w:lang w:eastAsia="lv-LV"/>
        </w:rPr>
        <w:t>stadionu</w:t>
      </w:r>
      <w:r w:rsidR="00B83507">
        <w:rPr>
          <w:iCs/>
          <w:color w:val="000000"/>
          <w:szCs w:val="24"/>
          <w:lang w:eastAsia="lv-LV"/>
        </w:rPr>
        <w:t xml:space="preserve"> </w:t>
      </w:r>
      <w:r w:rsidR="00FE2E5F" w:rsidRPr="00FE2E5F">
        <w:t>(tajā skaitā</w:t>
      </w:r>
      <w:r w:rsidR="00FE2E5F">
        <w:t xml:space="preserve"> futbola</w:t>
      </w:r>
      <w:r w:rsidR="00FE2E5F" w:rsidRPr="00FE2E5F">
        <w:t xml:space="preserve"> haļļu</w:t>
      </w:r>
      <w:r w:rsidR="00FE2E5F">
        <w:t>)</w:t>
      </w:r>
      <w:r w:rsidR="00FE2E5F">
        <w:rPr>
          <w:iCs/>
          <w:color w:val="000000"/>
          <w:szCs w:val="24"/>
          <w:lang w:eastAsia="lv-LV"/>
        </w:rPr>
        <w:t xml:space="preserve"> </w:t>
      </w:r>
      <w:r w:rsidRPr="00BA40F6">
        <w:rPr>
          <w:iCs/>
          <w:color w:val="000000"/>
          <w:szCs w:val="24"/>
          <w:lang w:eastAsia="lv-LV"/>
        </w:rPr>
        <w:t xml:space="preserve"> pilnveidošanai </w:t>
      </w:r>
      <w:bookmarkStart w:id="9" w:name="_Hlk82086550"/>
      <w:r w:rsidRPr="00BA40F6">
        <w:rPr>
          <w:iCs/>
          <w:color w:val="000000"/>
          <w:szCs w:val="24"/>
          <w:lang w:eastAsia="lv-LV"/>
        </w:rPr>
        <w:t>atbilstoši biedrības “Latvijas Futbola federācija” noteiktajām prasībām futbola stadioniem un to infrastruktūrai (</w:t>
      </w:r>
      <w:r w:rsidRPr="002276AC">
        <w:rPr>
          <w:iCs/>
          <w:color w:val="000000"/>
          <w:szCs w:val="24"/>
          <w:lang w:eastAsia="lv-LV"/>
        </w:rPr>
        <w:t>b</w:t>
      </w:r>
      <w:r w:rsidRPr="002276AC">
        <w:rPr>
          <w:szCs w:val="24"/>
        </w:rPr>
        <w:t>iedrības “Latvijas Futbola federācija” 202</w:t>
      </w:r>
      <w:r w:rsidR="00547260" w:rsidRPr="002276AC">
        <w:rPr>
          <w:szCs w:val="24"/>
        </w:rPr>
        <w:t>5</w:t>
      </w:r>
      <w:r w:rsidRPr="002276AC">
        <w:rPr>
          <w:szCs w:val="24"/>
        </w:rPr>
        <w:t xml:space="preserve">.gada </w:t>
      </w:r>
      <w:r w:rsidR="00444942" w:rsidRPr="002276AC">
        <w:rPr>
          <w:szCs w:val="24"/>
        </w:rPr>
        <w:t>1</w:t>
      </w:r>
      <w:r w:rsidR="00547260" w:rsidRPr="002276AC">
        <w:rPr>
          <w:szCs w:val="24"/>
        </w:rPr>
        <w:t>0</w:t>
      </w:r>
      <w:r w:rsidRPr="002276AC">
        <w:rPr>
          <w:szCs w:val="24"/>
        </w:rPr>
        <w:t>.marta valdes sēdē apstiprinātie “Futbola stadionu un infrastruktūras noteikumi”)</w:t>
      </w:r>
      <w:bookmarkEnd w:id="9"/>
      <w:r w:rsidR="00E91CFE" w:rsidRPr="002276AC">
        <w:rPr>
          <w:szCs w:val="24"/>
        </w:rPr>
        <w:t>,</w:t>
      </w:r>
      <w:r w:rsidR="00444942" w:rsidRPr="002276AC">
        <w:rPr>
          <w:szCs w:val="24"/>
        </w:rPr>
        <w:t xml:space="preserve"> </w:t>
      </w:r>
      <w:r w:rsidR="00E91CFE" w:rsidRPr="00E91CFE">
        <w:rPr>
          <w:szCs w:val="24"/>
        </w:rPr>
        <w:t xml:space="preserve">nodrošinot </w:t>
      </w:r>
      <w:r w:rsidR="00E31612">
        <w:rPr>
          <w:szCs w:val="24"/>
        </w:rPr>
        <w:t>stadionu</w:t>
      </w:r>
      <w:r w:rsidR="00E91CFE" w:rsidRPr="00E91CFE">
        <w:rPr>
          <w:szCs w:val="24"/>
        </w:rPr>
        <w:t xml:space="preserve"> apgaismo</w:t>
      </w:r>
      <w:r w:rsidR="00300926">
        <w:rPr>
          <w:szCs w:val="24"/>
        </w:rPr>
        <w:t>juma</w:t>
      </w:r>
      <w:r w:rsidR="00547260">
        <w:rPr>
          <w:szCs w:val="24"/>
        </w:rPr>
        <w:t xml:space="preserve"> izbūv</w:t>
      </w:r>
      <w:r w:rsidR="005F34ED">
        <w:rPr>
          <w:szCs w:val="24"/>
        </w:rPr>
        <w:t>es</w:t>
      </w:r>
      <w:r w:rsidR="004B49D2">
        <w:rPr>
          <w:szCs w:val="24"/>
        </w:rPr>
        <w:t>, pārbūve</w:t>
      </w:r>
      <w:r w:rsidR="00DD7C2B">
        <w:rPr>
          <w:szCs w:val="24"/>
        </w:rPr>
        <w:t>s</w:t>
      </w:r>
      <w:r w:rsidR="00CE6E32">
        <w:rPr>
          <w:szCs w:val="24"/>
        </w:rPr>
        <w:t xml:space="preserve"> vai</w:t>
      </w:r>
      <w:r w:rsidR="00DF5F46">
        <w:rPr>
          <w:szCs w:val="24"/>
        </w:rPr>
        <w:t xml:space="preserve"> </w:t>
      </w:r>
      <w:r w:rsidR="00547260">
        <w:rPr>
          <w:szCs w:val="24"/>
        </w:rPr>
        <w:t>atjaunošan</w:t>
      </w:r>
      <w:r w:rsidR="00146174">
        <w:rPr>
          <w:szCs w:val="24"/>
        </w:rPr>
        <w:t>as</w:t>
      </w:r>
      <w:r w:rsidR="00E91CFE" w:rsidRPr="00E91CFE">
        <w:rPr>
          <w:szCs w:val="24"/>
        </w:rPr>
        <w:t>, nolietoto laukumu segumu atjaunošan</w:t>
      </w:r>
      <w:r w:rsidR="00386EDF">
        <w:rPr>
          <w:szCs w:val="24"/>
        </w:rPr>
        <w:t>as</w:t>
      </w:r>
      <w:r w:rsidR="007F3E63">
        <w:rPr>
          <w:szCs w:val="24"/>
        </w:rPr>
        <w:t xml:space="preserve"> </w:t>
      </w:r>
      <w:r w:rsidR="00CE6E32">
        <w:rPr>
          <w:szCs w:val="24"/>
        </w:rPr>
        <w:t>vai</w:t>
      </w:r>
      <w:r w:rsidR="007F3E63">
        <w:rPr>
          <w:szCs w:val="24"/>
        </w:rPr>
        <w:t xml:space="preserve"> pārbūves</w:t>
      </w:r>
      <w:r w:rsidR="00E91CFE" w:rsidRPr="00E91CFE">
        <w:rPr>
          <w:szCs w:val="24"/>
        </w:rPr>
        <w:t xml:space="preserve">, </w:t>
      </w:r>
      <w:r w:rsidR="00386EDF">
        <w:rPr>
          <w:szCs w:val="24"/>
        </w:rPr>
        <w:t xml:space="preserve">kā arī </w:t>
      </w:r>
      <w:r w:rsidR="00E91CFE" w:rsidRPr="00E91CFE">
        <w:rPr>
          <w:szCs w:val="24"/>
        </w:rPr>
        <w:t>skatītāju tribīņu un ģērbtuvju izbūv</w:t>
      </w:r>
      <w:r w:rsidR="00386EDF">
        <w:rPr>
          <w:szCs w:val="24"/>
        </w:rPr>
        <w:t>es</w:t>
      </w:r>
      <w:r w:rsidR="00D61F01">
        <w:rPr>
          <w:szCs w:val="24"/>
        </w:rPr>
        <w:t>, pārbūves</w:t>
      </w:r>
      <w:r w:rsidR="00DD7C2B">
        <w:rPr>
          <w:szCs w:val="24"/>
        </w:rPr>
        <w:t xml:space="preserve"> </w:t>
      </w:r>
      <w:r w:rsidR="00CE6E32">
        <w:rPr>
          <w:szCs w:val="24"/>
        </w:rPr>
        <w:t>vai</w:t>
      </w:r>
      <w:r w:rsidR="00541336">
        <w:rPr>
          <w:szCs w:val="24"/>
        </w:rPr>
        <w:t xml:space="preserve"> </w:t>
      </w:r>
      <w:r w:rsidR="00E91CFE" w:rsidRPr="00E91CFE">
        <w:rPr>
          <w:szCs w:val="24"/>
        </w:rPr>
        <w:t>atjaunošan</w:t>
      </w:r>
      <w:r w:rsidR="00386EDF">
        <w:rPr>
          <w:szCs w:val="24"/>
        </w:rPr>
        <w:t>as projektu īstenošanu</w:t>
      </w:r>
      <w:r w:rsidR="00E91CFE" w:rsidRPr="00E91CFE">
        <w:rPr>
          <w:szCs w:val="24"/>
        </w:rPr>
        <w:t xml:space="preserve">. </w:t>
      </w:r>
    </w:p>
    <w:p w14:paraId="4C1884E9" w14:textId="77777777" w:rsidR="00321B7E" w:rsidRPr="00BA40F6" w:rsidRDefault="00321B7E" w:rsidP="00321B7E">
      <w:pPr>
        <w:jc w:val="both"/>
        <w:rPr>
          <w:b/>
          <w:szCs w:val="24"/>
        </w:rPr>
      </w:pPr>
    </w:p>
    <w:p w14:paraId="63AFBD0D" w14:textId="77777777" w:rsidR="00321B7E" w:rsidRPr="00BA40F6" w:rsidRDefault="00321B7E" w:rsidP="00321B7E">
      <w:pPr>
        <w:jc w:val="both"/>
        <w:rPr>
          <w:b/>
          <w:szCs w:val="24"/>
        </w:rPr>
      </w:pPr>
      <w:r w:rsidRPr="00BA40F6">
        <w:rPr>
          <w:b/>
          <w:szCs w:val="24"/>
        </w:rPr>
        <w:t>2.2.</w:t>
      </w:r>
      <w:r>
        <w:rPr>
          <w:b/>
          <w:szCs w:val="24"/>
        </w:rPr>
        <w:t>2</w:t>
      </w:r>
      <w:r w:rsidRPr="00BA40F6">
        <w:rPr>
          <w:b/>
          <w:szCs w:val="24"/>
        </w:rPr>
        <w:t>. Projekta īstenošanas periods.</w:t>
      </w:r>
    </w:p>
    <w:p w14:paraId="67F496D4" w14:textId="44442B1E" w:rsidR="00321B7E" w:rsidRPr="00BA40F6" w:rsidRDefault="00321B7E" w:rsidP="00321B7E">
      <w:pPr>
        <w:jc w:val="both"/>
        <w:rPr>
          <w:iCs/>
          <w:color w:val="000000"/>
          <w:szCs w:val="24"/>
          <w:lang w:eastAsia="lv-LV"/>
        </w:rPr>
      </w:pPr>
      <w:r w:rsidRPr="00BA40F6">
        <w:rPr>
          <w:iCs/>
          <w:color w:val="000000"/>
          <w:szCs w:val="24"/>
          <w:lang w:eastAsia="lv-LV"/>
        </w:rPr>
        <w:t>Projekta īstenošanai piešķirtais</w:t>
      </w:r>
      <w:r w:rsidRPr="00BA40F6">
        <w:rPr>
          <w:szCs w:val="24"/>
        </w:rPr>
        <w:t xml:space="preserve"> </w:t>
      </w:r>
      <w:r w:rsidRPr="00BA40F6">
        <w:rPr>
          <w:iCs/>
          <w:color w:val="000000"/>
          <w:szCs w:val="24"/>
          <w:lang w:eastAsia="lv-LV"/>
        </w:rPr>
        <w:t xml:space="preserve">finansējums </w:t>
      </w:r>
      <w:r w:rsidR="001B1093">
        <w:rPr>
          <w:iCs/>
          <w:color w:val="000000"/>
          <w:szCs w:val="24"/>
          <w:lang w:eastAsia="lv-LV"/>
        </w:rPr>
        <w:t xml:space="preserve">pašvaldībai </w:t>
      </w:r>
      <w:r w:rsidRPr="00BA40F6">
        <w:rPr>
          <w:iCs/>
          <w:color w:val="000000"/>
          <w:szCs w:val="24"/>
          <w:lang w:eastAsia="lv-LV"/>
        </w:rPr>
        <w:t xml:space="preserve">jāizlieto </w:t>
      </w:r>
      <w:r w:rsidR="00547260">
        <w:rPr>
          <w:iCs/>
          <w:color w:val="000000"/>
          <w:szCs w:val="24"/>
          <w:lang w:eastAsia="lv-LV"/>
        </w:rPr>
        <w:t>24</w:t>
      </w:r>
      <w:r w:rsidRPr="00BA40F6">
        <w:rPr>
          <w:iCs/>
          <w:color w:val="000000"/>
          <w:szCs w:val="24"/>
          <w:lang w:eastAsia="lv-LV"/>
        </w:rPr>
        <w:t xml:space="preserve"> mēnešu laikā no līguma par finansējuma piešķiršanu</w:t>
      </w:r>
      <w:r w:rsidR="008618E3">
        <w:rPr>
          <w:iCs/>
          <w:color w:val="000000"/>
          <w:szCs w:val="24"/>
          <w:lang w:eastAsia="lv-LV"/>
        </w:rPr>
        <w:t xml:space="preserve"> noslēgšanas dienas</w:t>
      </w:r>
      <w:r w:rsidRPr="00BA40F6">
        <w:rPr>
          <w:iCs/>
          <w:color w:val="000000"/>
          <w:szCs w:val="24"/>
          <w:lang w:eastAsia="lv-LV"/>
        </w:rPr>
        <w:t xml:space="preserve">. </w:t>
      </w:r>
      <w:r w:rsidRPr="00BA40F6">
        <w:rPr>
          <w:iCs/>
          <w:color w:val="000000"/>
          <w:szCs w:val="24"/>
          <w:lang w:eastAsia="lv-LV"/>
        </w:rPr>
        <w:tab/>
      </w:r>
    </w:p>
    <w:p w14:paraId="2D4B2D91" w14:textId="77777777" w:rsidR="00321B7E" w:rsidRPr="00BA40F6" w:rsidRDefault="00321B7E" w:rsidP="00321B7E">
      <w:pPr>
        <w:jc w:val="both"/>
        <w:rPr>
          <w:iCs/>
          <w:color w:val="000000"/>
          <w:szCs w:val="24"/>
          <w:lang w:eastAsia="lv-LV"/>
        </w:rPr>
      </w:pPr>
    </w:p>
    <w:p w14:paraId="381FD264" w14:textId="3F6E4AE4" w:rsidR="00321B7E" w:rsidRPr="00BA40F6" w:rsidRDefault="00321B7E" w:rsidP="00321B7E">
      <w:pPr>
        <w:jc w:val="both"/>
        <w:rPr>
          <w:b/>
          <w:bCs/>
          <w:szCs w:val="24"/>
        </w:rPr>
      </w:pPr>
      <w:r w:rsidRPr="00BA40F6">
        <w:rPr>
          <w:b/>
          <w:bCs/>
          <w:iCs/>
          <w:color w:val="000000"/>
          <w:szCs w:val="24"/>
          <w:lang w:eastAsia="lv-LV"/>
        </w:rPr>
        <w:t xml:space="preserve">2.2.3. </w:t>
      </w:r>
      <w:r w:rsidR="00CE022E" w:rsidRPr="00CE022E">
        <w:rPr>
          <w:b/>
          <w:bCs/>
          <w:iCs/>
          <w:color w:val="000000"/>
          <w:szCs w:val="24"/>
          <w:lang w:eastAsia="lv-LV"/>
        </w:rPr>
        <w:t>Nosacījumi dalībai konkursā</w:t>
      </w:r>
      <w:r w:rsidR="00CE022E">
        <w:rPr>
          <w:b/>
          <w:bCs/>
          <w:iCs/>
          <w:color w:val="000000"/>
          <w:szCs w:val="24"/>
          <w:lang w:eastAsia="lv-LV"/>
        </w:rPr>
        <w:t>.</w:t>
      </w:r>
    </w:p>
    <w:p w14:paraId="00DD4AA1" w14:textId="6CD90A4C" w:rsidR="00CE022E" w:rsidRPr="00CE022E" w:rsidRDefault="00CE022E" w:rsidP="00CE022E">
      <w:pPr>
        <w:suppressAutoHyphens/>
        <w:autoSpaceDN w:val="0"/>
        <w:jc w:val="both"/>
        <w:textAlignment w:val="baseline"/>
        <w:rPr>
          <w:iCs/>
          <w:snapToGrid/>
          <w:color w:val="000000"/>
          <w:szCs w:val="24"/>
          <w:lang w:eastAsia="lv-LV"/>
        </w:rPr>
      </w:pPr>
      <w:r>
        <w:rPr>
          <w:iCs/>
          <w:snapToGrid/>
          <w:color w:val="000000"/>
          <w:szCs w:val="24"/>
          <w:lang w:eastAsia="lv-LV"/>
        </w:rPr>
        <w:t xml:space="preserve">2.2.3.1. </w:t>
      </w:r>
      <w:r w:rsidRPr="00CE022E">
        <w:rPr>
          <w:iCs/>
          <w:snapToGrid/>
          <w:color w:val="000000"/>
          <w:szCs w:val="24"/>
          <w:lang w:eastAsia="lv-LV"/>
        </w:rPr>
        <w:t xml:space="preserve">Konkursā vērtē pašvaldību īstenotos projektus futbola </w:t>
      </w:r>
      <w:r w:rsidR="00B52A56">
        <w:rPr>
          <w:iCs/>
          <w:snapToGrid/>
          <w:color w:val="000000"/>
          <w:szCs w:val="24"/>
          <w:lang w:eastAsia="lv-LV"/>
        </w:rPr>
        <w:t>stadionu</w:t>
      </w:r>
      <w:r w:rsidR="00D61F01">
        <w:rPr>
          <w:iCs/>
          <w:snapToGrid/>
          <w:color w:val="000000"/>
          <w:szCs w:val="24"/>
          <w:lang w:eastAsia="lv-LV"/>
        </w:rPr>
        <w:t xml:space="preserve"> </w:t>
      </w:r>
      <w:r w:rsidR="000636D8">
        <w:rPr>
          <w:iCs/>
          <w:snapToGrid/>
          <w:color w:val="000000"/>
          <w:szCs w:val="24"/>
          <w:lang w:eastAsia="lv-LV"/>
        </w:rPr>
        <w:t>un to infrastr</w:t>
      </w:r>
      <w:r w:rsidR="00D343E8">
        <w:rPr>
          <w:iCs/>
          <w:snapToGrid/>
          <w:color w:val="000000"/>
          <w:szCs w:val="24"/>
          <w:lang w:eastAsia="lv-LV"/>
        </w:rPr>
        <w:t>uktū</w:t>
      </w:r>
      <w:r w:rsidR="000636D8">
        <w:rPr>
          <w:iCs/>
          <w:snapToGrid/>
          <w:color w:val="000000"/>
          <w:szCs w:val="24"/>
          <w:lang w:eastAsia="lv-LV"/>
        </w:rPr>
        <w:t>ras</w:t>
      </w:r>
      <w:r w:rsidRPr="00CE022E">
        <w:rPr>
          <w:iCs/>
          <w:snapToGrid/>
          <w:color w:val="000000"/>
          <w:szCs w:val="24"/>
          <w:lang w:eastAsia="lv-LV"/>
        </w:rPr>
        <w:t xml:space="preserve"> pilnveidošana</w:t>
      </w:r>
      <w:r w:rsidR="00E91CFE">
        <w:rPr>
          <w:iCs/>
          <w:snapToGrid/>
          <w:color w:val="000000"/>
          <w:szCs w:val="24"/>
          <w:lang w:eastAsia="lv-LV"/>
        </w:rPr>
        <w:t>i</w:t>
      </w:r>
      <w:r w:rsidRPr="00CE022E">
        <w:rPr>
          <w:iCs/>
          <w:snapToGrid/>
          <w:color w:val="000000"/>
          <w:szCs w:val="24"/>
          <w:lang w:eastAsia="lv-LV"/>
        </w:rPr>
        <w:t xml:space="preserve"> atbilstoši biedrības “Latvijas Futbola federācija” noteiktajām prasībām, nodrošinot stadionu apgaismo</w:t>
      </w:r>
      <w:r w:rsidR="00547260">
        <w:rPr>
          <w:iCs/>
          <w:snapToGrid/>
          <w:color w:val="000000"/>
          <w:szCs w:val="24"/>
          <w:lang w:eastAsia="lv-LV"/>
        </w:rPr>
        <w:t>juma izbūvi</w:t>
      </w:r>
      <w:r w:rsidR="00244787">
        <w:rPr>
          <w:iCs/>
          <w:snapToGrid/>
          <w:color w:val="000000"/>
          <w:szCs w:val="24"/>
          <w:lang w:eastAsia="lv-LV"/>
        </w:rPr>
        <w:t>, pārbūvi</w:t>
      </w:r>
      <w:r w:rsidR="00DD7C2B">
        <w:rPr>
          <w:iCs/>
          <w:snapToGrid/>
          <w:color w:val="000000"/>
          <w:szCs w:val="24"/>
          <w:lang w:eastAsia="lv-LV"/>
        </w:rPr>
        <w:t xml:space="preserve"> </w:t>
      </w:r>
      <w:r w:rsidR="00CE6E32">
        <w:rPr>
          <w:iCs/>
          <w:snapToGrid/>
          <w:color w:val="000000"/>
          <w:szCs w:val="24"/>
          <w:lang w:eastAsia="lv-LV"/>
        </w:rPr>
        <w:t>vai</w:t>
      </w:r>
      <w:r w:rsidR="00244787">
        <w:rPr>
          <w:iCs/>
          <w:snapToGrid/>
          <w:color w:val="000000"/>
          <w:szCs w:val="24"/>
          <w:lang w:eastAsia="lv-LV"/>
        </w:rPr>
        <w:t xml:space="preserve"> </w:t>
      </w:r>
      <w:r w:rsidR="00547260">
        <w:rPr>
          <w:iCs/>
          <w:snapToGrid/>
          <w:color w:val="000000"/>
          <w:szCs w:val="24"/>
          <w:lang w:eastAsia="lv-LV"/>
        </w:rPr>
        <w:t>atjaunošanu</w:t>
      </w:r>
      <w:r w:rsidR="00DD7C2B">
        <w:rPr>
          <w:iCs/>
          <w:snapToGrid/>
          <w:color w:val="000000"/>
          <w:szCs w:val="24"/>
          <w:lang w:eastAsia="lv-LV"/>
        </w:rPr>
        <w:t>,</w:t>
      </w:r>
      <w:r w:rsidRPr="00CE022E">
        <w:rPr>
          <w:iCs/>
          <w:snapToGrid/>
          <w:color w:val="000000"/>
          <w:szCs w:val="24"/>
          <w:lang w:eastAsia="lv-LV"/>
        </w:rPr>
        <w:t xml:space="preserve">  nolietoto laukumu segumu atjaunošanu</w:t>
      </w:r>
      <w:r w:rsidR="00CE6E32">
        <w:rPr>
          <w:iCs/>
          <w:snapToGrid/>
          <w:color w:val="000000"/>
          <w:szCs w:val="24"/>
          <w:lang w:eastAsia="lv-LV"/>
        </w:rPr>
        <w:t xml:space="preserve"> vai</w:t>
      </w:r>
      <w:r w:rsidR="00787699">
        <w:rPr>
          <w:iCs/>
          <w:snapToGrid/>
          <w:color w:val="000000"/>
          <w:szCs w:val="24"/>
          <w:lang w:eastAsia="lv-LV"/>
        </w:rPr>
        <w:t xml:space="preserve"> pārbūvi</w:t>
      </w:r>
      <w:r w:rsidRPr="00CE022E">
        <w:rPr>
          <w:iCs/>
          <w:snapToGrid/>
          <w:color w:val="000000"/>
          <w:szCs w:val="24"/>
          <w:lang w:eastAsia="lv-LV"/>
        </w:rPr>
        <w:t xml:space="preserve">, </w:t>
      </w:r>
      <w:r w:rsidR="00CE6E32">
        <w:rPr>
          <w:iCs/>
          <w:snapToGrid/>
          <w:color w:val="000000"/>
          <w:szCs w:val="24"/>
          <w:lang w:eastAsia="lv-LV"/>
        </w:rPr>
        <w:t xml:space="preserve">kā arī </w:t>
      </w:r>
      <w:r w:rsidRPr="00CE022E">
        <w:rPr>
          <w:iCs/>
          <w:snapToGrid/>
          <w:color w:val="000000"/>
          <w:szCs w:val="24"/>
          <w:lang w:eastAsia="lv-LV"/>
        </w:rPr>
        <w:t>skatītāju tribīņu un ģērbtuvju izbūvi</w:t>
      </w:r>
      <w:r w:rsidR="008A3E70">
        <w:rPr>
          <w:iCs/>
          <w:snapToGrid/>
          <w:color w:val="000000"/>
          <w:szCs w:val="24"/>
          <w:lang w:eastAsia="lv-LV"/>
        </w:rPr>
        <w:t xml:space="preserve">, pārbūvi </w:t>
      </w:r>
      <w:r w:rsidR="00CE6E32">
        <w:rPr>
          <w:iCs/>
          <w:snapToGrid/>
          <w:color w:val="000000"/>
          <w:szCs w:val="24"/>
          <w:lang w:eastAsia="lv-LV"/>
        </w:rPr>
        <w:t>vai</w:t>
      </w:r>
      <w:r w:rsidR="008A3E70">
        <w:rPr>
          <w:iCs/>
          <w:snapToGrid/>
          <w:color w:val="000000"/>
          <w:szCs w:val="24"/>
          <w:lang w:eastAsia="lv-LV"/>
        </w:rPr>
        <w:t xml:space="preserve"> </w:t>
      </w:r>
      <w:r w:rsidRPr="00CE022E">
        <w:rPr>
          <w:iCs/>
          <w:snapToGrid/>
          <w:color w:val="000000"/>
          <w:szCs w:val="24"/>
          <w:lang w:eastAsia="lv-LV"/>
        </w:rPr>
        <w:t>atjaunošanu.</w:t>
      </w:r>
    </w:p>
    <w:p w14:paraId="60773E8E" w14:textId="1C8C0238" w:rsidR="00CE022E" w:rsidRPr="00E91CFE" w:rsidRDefault="00CE022E" w:rsidP="00E91CFE">
      <w:pPr>
        <w:jc w:val="both"/>
        <w:rPr>
          <w:iCs/>
          <w:color w:val="000000"/>
          <w:szCs w:val="24"/>
          <w:lang w:eastAsia="lv-LV"/>
        </w:rPr>
      </w:pPr>
      <w:r>
        <w:rPr>
          <w:iCs/>
          <w:snapToGrid/>
          <w:color w:val="000000"/>
          <w:szCs w:val="24"/>
          <w:lang w:eastAsia="lv-LV"/>
        </w:rPr>
        <w:t xml:space="preserve">2.2.3.2. </w:t>
      </w:r>
      <w:r w:rsidRPr="00CE022E">
        <w:rPr>
          <w:iCs/>
          <w:snapToGrid/>
          <w:color w:val="000000"/>
          <w:szCs w:val="24"/>
          <w:lang w:eastAsia="lv-LV"/>
        </w:rPr>
        <w:t>Konkursā var pieteikt tādus projektus, kuru ietvaros</w:t>
      </w:r>
      <w:r w:rsidR="0054638E">
        <w:rPr>
          <w:iCs/>
          <w:snapToGrid/>
          <w:color w:val="000000"/>
          <w:szCs w:val="24"/>
          <w:lang w:eastAsia="lv-LV"/>
        </w:rPr>
        <w:t xml:space="preserve"> 2.2.1</w:t>
      </w:r>
      <w:r w:rsidRPr="00CE022E">
        <w:rPr>
          <w:iCs/>
          <w:snapToGrid/>
          <w:color w:val="000000"/>
          <w:szCs w:val="24"/>
          <w:lang w:eastAsia="lv-LV"/>
        </w:rPr>
        <w:t>.</w:t>
      </w:r>
      <w:r w:rsidR="00B66422">
        <w:rPr>
          <w:iCs/>
          <w:snapToGrid/>
          <w:color w:val="000000"/>
          <w:szCs w:val="24"/>
          <w:lang w:eastAsia="lv-LV"/>
        </w:rPr>
        <w:t xml:space="preserve"> </w:t>
      </w:r>
      <w:r w:rsidR="0059602B">
        <w:rPr>
          <w:iCs/>
          <w:snapToGrid/>
          <w:color w:val="000000"/>
          <w:szCs w:val="24"/>
          <w:lang w:eastAsia="lv-LV"/>
        </w:rPr>
        <w:t>apakš</w:t>
      </w:r>
      <w:r w:rsidRPr="00CE022E">
        <w:rPr>
          <w:iCs/>
          <w:snapToGrid/>
          <w:color w:val="000000"/>
          <w:szCs w:val="24"/>
          <w:lang w:eastAsia="lv-LV"/>
        </w:rPr>
        <w:t xml:space="preserve">punktā minētās </w:t>
      </w:r>
      <w:r w:rsidR="00033DD4">
        <w:rPr>
          <w:iCs/>
          <w:snapToGrid/>
          <w:color w:val="000000"/>
          <w:szCs w:val="24"/>
          <w:lang w:eastAsia="lv-LV"/>
        </w:rPr>
        <w:t xml:space="preserve">aktivitātes </w:t>
      </w:r>
      <w:r w:rsidRPr="00CE022E">
        <w:rPr>
          <w:iCs/>
          <w:snapToGrid/>
          <w:color w:val="000000"/>
          <w:szCs w:val="24"/>
          <w:lang w:eastAsia="lv-LV"/>
        </w:rPr>
        <w:t xml:space="preserve"> </w:t>
      </w:r>
      <w:r w:rsidR="0059602B">
        <w:rPr>
          <w:iCs/>
          <w:snapToGrid/>
          <w:color w:val="000000"/>
          <w:szCs w:val="24"/>
          <w:lang w:eastAsia="lv-LV"/>
        </w:rPr>
        <w:t>paredzētas</w:t>
      </w:r>
      <w:r w:rsidR="00033DD4">
        <w:rPr>
          <w:iCs/>
          <w:snapToGrid/>
          <w:color w:val="000000"/>
          <w:szCs w:val="24"/>
          <w:lang w:eastAsia="lv-LV"/>
        </w:rPr>
        <w:t xml:space="preserve"> īstenot </w:t>
      </w:r>
      <w:r w:rsidR="00D61F01">
        <w:rPr>
          <w:iCs/>
          <w:color w:val="000000"/>
          <w:szCs w:val="24"/>
          <w:lang w:eastAsia="lv-LV"/>
        </w:rPr>
        <w:t xml:space="preserve">futbola </w:t>
      </w:r>
      <w:r w:rsidR="00AB455B">
        <w:rPr>
          <w:iCs/>
          <w:color w:val="000000"/>
          <w:szCs w:val="24"/>
          <w:lang w:eastAsia="lv-LV"/>
        </w:rPr>
        <w:t>stadionos,</w:t>
      </w:r>
      <w:r w:rsidR="00033DD4">
        <w:rPr>
          <w:iCs/>
          <w:color w:val="000000"/>
          <w:szCs w:val="24"/>
          <w:lang w:eastAsia="lv-LV"/>
        </w:rPr>
        <w:t xml:space="preserve"> kuru</w:t>
      </w:r>
      <w:r w:rsidR="00E91CFE">
        <w:rPr>
          <w:iCs/>
          <w:color w:val="000000"/>
          <w:szCs w:val="24"/>
          <w:lang w:eastAsia="lv-LV"/>
        </w:rPr>
        <w:t xml:space="preserve"> izmēri</w:t>
      </w:r>
      <w:r w:rsidR="00033DD4">
        <w:rPr>
          <w:iCs/>
          <w:color w:val="000000"/>
          <w:szCs w:val="24"/>
          <w:lang w:eastAsia="lv-LV"/>
        </w:rPr>
        <w:t xml:space="preserve"> </w:t>
      </w:r>
      <w:r w:rsidR="00E91CFE">
        <w:rPr>
          <w:iCs/>
          <w:color w:val="000000"/>
          <w:szCs w:val="24"/>
          <w:lang w:eastAsia="lv-LV"/>
        </w:rPr>
        <w:t xml:space="preserve">atbilst </w:t>
      </w:r>
      <w:r w:rsidR="00E91CFE" w:rsidRPr="00BA40F6">
        <w:rPr>
          <w:iCs/>
          <w:color w:val="000000"/>
          <w:szCs w:val="24"/>
          <w:lang w:eastAsia="lv-LV"/>
        </w:rPr>
        <w:t xml:space="preserve">biedrības “Latvijas Futbola federācija” </w:t>
      </w:r>
      <w:r w:rsidR="00880E30">
        <w:rPr>
          <w:iCs/>
          <w:color w:val="000000"/>
          <w:szCs w:val="24"/>
          <w:lang w:eastAsia="lv-LV"/>
        </w:rPr>
        <w:t>noteiktajām</w:t>
      </w:r>
      <w:r w:rsidR="00880E30" w:rsidRPr="00BA40F6">
        <w:rPr>
          <w:iCs/>
          <w:color w:val="000000"/>
          <w:szCs w:val="24"/>
          <w:lang w:eastAsia="lv-LV"/>
        </w:rPr>
        <w:t xml:space="preserve"> </w:t>
      </w:r>
      <w:r w:rsidR="00E91CFE" w:rsidRPr="00BA40F6">
        <w:rPr>
          <w:iCs/>
          <w:color w:val="000000"/>
          <w:szCs w:val="24"/>
          <w:lang w:eastAsia="lv-LV"/>
        </w:rPr>
        <w:t>prasībām</w:t>
      </w:r>
      <w:r w:rsidR="00E91CFE">
        <w:rPr>
          <w:iCs/>
          <w:color w:val="000000"/>
          <w:szCs w:val="24"/>
          <w:lang w:eastAsia="lv-LV"/>
        </w:rPr>
        <w:t xml:space="preserve"> virslīgas, I līgas, reģionāla</w:t>
      </w:r>
      <w:r w:rsidR="00A70793">
        <w:rPr>
          <w:iCs/>
          <w:color w:val="000000"/>
          <w:szCs w:val="24"/>
          <w:lang w:eastAsia="lv-LV"/>
        </w:rPr>
        <w:t>jam</w:t>
      </w:r>
      <w:r w:rsidR="00E91CFE">
        <w:rPr>
          <w:iCs/>
          <w:color w:val="000000"/>
          <w:szCs w:val="24"/>
          <w:lang w:eastAsia="lv-LV"/>
        </w:rPr>
        <w:t xml:space="preserve"> </w:t>
      </w:r>
      <w:r w:rsidR="00A70793">
        <w:rPr>
          <w:iCs/>
          <w:color w:val="000000"/>
          <w:szCs w:val="24"/>
          <w:lang w:eastAsia="lv-LV"/>
        </w:rPr>
        <w:t xml:space="preserve">un </w:t>
      </w:r>
      <w:r w:rsidR="00E91CFE">
        <w:rPr>
          <w:iCs/>
          <w:color w:val="000000"/>
          <w:szCs w:val="24"/>
          <w:lang w:eastAsia="lv-LV"/>
        </w:rPr>
        <w:t xml:space="preserve"> 8:8 </w:t>
      </w:r>
      <w:r w:rsidR="00D61F01">
        <w:rPr>
          <w:iCs/>
          <w:color w:val="000000"/>
          <w:szCs w:val="24"/>
          <w:lang w:eastAsia="lv-LV"/>
        </w:rPr>
        <w:t>f</w:t>
      </w:r>
      <w:r w:rsidR="003B14C6">
        <w:rPr>
          <w:iCs/>
          <w:color w:val="000000"/>
          <w:szCs w:val="24"/>
          <w:lang w:eastAsia="lv-LV"/>
        </w:rPr>
        <w:t>utbola stadioniem</w:t>
      </w:r>
      <w:r w:rsidR="00E91CFE" w:rsidRPr="00BA40F6">
        <w:rPr>
          <w:iCs/>
          <w:color w:val="000000"/>
          <w:szCs w:val="24"/>
          <w:lang w:eastAsia="lv-LV"/>
        </w:rPr>
        <w:t>.</w:t>
      </w:r>
    </w:p>
    <w:p w14:paraId="144F7E6A" w14:textId="20B0C387" w:rsidR="00CE022E" w:rsidRPr="00CE022E" w:rsidRDefault="00CE022E" w:rsidP="00CE022E">
      <w:pPr>
        <w:suppressAutoHyphens/>
        <w:autoSpaceDN w:val="0"/>
        <w:jc w:val="both"/>
        <w:textAlignment w:val="baseline"/>
        <w:rPr>
          <w:iCs/>
          <w:snapToGrid/>
          <w:color w:val="000000"/>
          <w:szCs w:val="24"/>
          <w:lang w:eastAsia="lv-LV"/>
        </w:rPr>
      </w:pPr>
      <w:r>
        <w:rPr>
          <w:iCs/>
          <w:snapToGrid/>
          <w:color w:val="000000"/>
          <w:szCs w:val="24"/>
          <w:lang w:eastAsia="lv-LV"/>
        </w:rPr>
        <w:t>2.2.3.</w:t>
      </w:r>
      <w:r w:rsidR="008E7C4C">
        <w:rPr>
          <w:iCs/>
          <w:snapToGrid/>
          <w:color w:val="000000"/>
          <w:szCs w:val="24"/>
          <w:lang w:eastAsia="lv-LV"/>
        </w:rPr>
        <w:t>3</w:t>
      </w:r>
      <w:r w:rsidRPr="00CE022E">
        <w:rPr>
          <w:iCs/>
          <w:snapToGrid/>
          <w:color w:val="000000"/>
          <w:szCs w:val="24"/>
          <w:lang w:eastAsia="lv-LV"/>
        </w:rPr>
        <w:t>. Projekta īstenošanas rezultātā stadioniem ir jāatbilst biedrības “Latvijas Futbola federācija” noteiktajām prasībām.</w:t>
      </w:r>
    </w:p>
    <w:p w14:paraId="3E04C7E3" w14:textId="77777777" w:rsidR="00321B7E" w:rsidRPr="00BA40F6" w:rsidRDefault="00321B7E" w:rsidP="00321B7E">
      <w:pPr>
        <w:jc w:val="both"/>
        <w:rPr>
          <w:rFonts w:cs="Arial"/>
          <w:szCs w:val="24"/>
        </w:rPr>
      </w:pPr>
    </w:p>
    <w:p w14:paraId="58752C13" w14:textId="77777777" w:rsidR="00321B7E" w:rsidRPr="00BA40F6" w:rsidRDefault="00321B7E" w:rsidP="00321B7E">
      <w:pPr>
        <w:pBdr>
          <w:top w:val="single" w:sz="4" w:space="1" w:color="auto"/>
          <w:left w:val="single" w:sz="4" w:space="4" w:color="auto"/>
          <w:bottom w:val="single" w:sz="4" w:space="1" w:color="auto"/>
          <w:right w:val="single" w:sz="4" w:space="4" w:color="auto"/>
        </w:pBdr>
        <w:shd w:val="clear" w:color="auto" w:fill="E6E6E6"/>
        <w:tabs>
          <w:tab w:val="left" w:pos="900"/>
        </w:tabs>
        <w:spacing w:before="120" w:after="120"/>
        <w:ind w:left="902" w:hanging="902"/>
        <w:jc w:val="both"/>
        <w:outlineLvl w:val="0"/>
        <w:rPr>
          <w:rFonts w:cs="Arial"/>
          <w:b/>
          <w:bCs/>
          <w:iCs/>
          <w:sz w:val="26"/>
          <w:szCs w:val="26"/>
        </w:rPr>
      </w:pPr>
      <w:bookmarkStart w:id="10" w:name="_Toc476222982"/>
      <w:r w:rsidRPr="00BA40F6">
        <w:rPr>
          <w:rFonts w:cs="Arial"/>
          <w:b/>
          <w:bCs/>
          <w:iCs/>
          <w:sz w:val="26"/>
          <w:szCs w:val="26"/>
        </w:rPr>
        <w:t>2.3.</w:t>
      </w:r>
      <w:r w:rsidRPr="00BA40F6">
        <w:rPr>
          <w:rFonts w:cs="Arial"/>
          <w:b/>
          <w:bCs/>
          <w:iCs/>
          <w:sz w:val="26"/>
          <w:szCs w:val="26"/>
        </w:rPr>
        <w:tab/>
        <w:t>Izmaksu atbilstība</w:t>
      </w:r>
      <w:bookmarkEnd w:id="10"/>
    </w:p>
    <w:p w14:paraId="2228C23A" w14:textId="7D98C541" w:rsidR="00321B7E" w:rsidRPr="00CE022E" w:rsidRDefault="00321B7E" w:rsidP="00321B7E">
      <w:pPr>
        <w:jc w:val="both"/>
        <w:rPr>
          <w:rFonts w:cs="Arial"/>
          <w:szCs w:val="24"/>
        </w:rPr>
      </w:pPr>
      <w:r w:rsidRPr="00CE022E">
        <w:rPr>
          <w:rFonts w:cs="Arial"/>
          <w:szCs w:val="24"/>
        </w:rPr>
        <w:t xml:space="preserve">Projekta budžetā plāno tikai attiecināmās izmaksas. </w:t>
      </w:r>
    </w:p>
    <w:p w14:paraId="10AFDF13" w14:textId="77777777" w:rsidR="00321B7E" w:rsidRPr="00BA40F6" w:rsidRDefault="00321B7E" w:rsidP="00321B7E">
      <w:pPr>
        <w:jc w:val="both"/>
        <w:rPr>
          <w:rFonts w:cs="Arial"/>
          <w:szCs w:val="24"/>
          <w:u w:val="single"/>
        </w:rPr>
      </w:pPr>
    </w:p>
    <w:p w14:paraId="460D91A0" w14:textId="77777777" w:rsidR="00321B7E" w:rsidRPr="00BA40F6" w:rsidRDefault="00321B7E" w:rsidP="00321B7E">
      <w:pPr>
        <w:jc w:val="both"/>
        <w:rPr>
          <w:b/>
          <w:szCs w:val="24"/>
        </w:rPr>
      </w:pPr>
      <w:r w:rsidRPr="00BA40F6">
        <w:rPr>
          <w:b/>
          <w:szCs w:val="24"/>
        </w:rPr>
        <w:t>2.3.1. Attiecināmās izmaksas:</w:t>
      </w:r>
    </w:p>
    <w:p w14:paraId="11988A09" w14:textId="77777777" w:rsidR="00321B7E" w:rsidRPr="00BA40F6" w:rsidRDefault="00321B7E" w:rsidP="00321B7E">
      <w:pPr>
        <w:jc w:val="both"/>
        <w:rPr>
          <w:b/>
          <w:sz w:val="10"/>
          <w:szCs w:val="10"/>
          <w:u w:val="single"/>
        </w:rPr>
      </w:pPr>
    </w:p>
    <w:p w14:paraId="23F425C2" w14:textId="57E43076" w:rsidR="00321B7E" w:rsidRPr="00D343E8" w:rsidRDefault="00355912" w:rsidP="00321B7E">
      <w:pPr>
        <w:numPr>
          <w:ilvl w:val="3"/>
          <w:numId w:val="1"/>
        </w:numPr>
        <w:tabs>
          <w:tab w:val="left" w:pos="-3402"/>
        </w:tabs>
        <w:spacing w:after="200"/>
        <w:ind w:left="1418" w:hanging="992"/>
        <w:contextualSpacing/>
        <w:jc w:val="both"/>
        <w:rPr>
          <w:rFonts w:eastAsia="Calibri"/>
          <w:snapToGrid/>
          <w:szCs w:val="24"/>
        </w:rPr>
      </w:pPr>
      <w:r>
        <w:rPr>
          <w:szCs w:val="24"/>
        </w:rPr>
        <w:t>ar</w:t>
      </w:r>
      <w:r w:rsidR="00321B7E" w:rsidRPr="00BA40F6">
        <w:rPr>
          <w:szCs w:val="24"/>
        </w:rPr>
        <w:t xml:space="preserve"> </w:t>
      </w:r>
      <w:r w:rsidR="00871CD1">
        <w:rPr>
          <w:szCs w:val="24"/>
        </w:rPr>
        <w:t>2.2.1.</w:t>
      </w:r>
      <w:r w:rsidR="003059AC">
        <w:rPr>
          <w:szCs w:val="24"/>
        </w:rPr>
        <w:t xml:space="preserve"> </w:t>
      </w:r>
      <w:r w:rsidR="00871CD1">
        <w:rPr>
          <w:szCs w:val="24"/>
        </w:rPr>
        <w:t xml:space="preserve">apakšpunktā minēto aktivitāšu īstenošanu </w:t>
      </w:r>
      <w:r>
        <w:rPr>
          <w:szCs w:val="24"/>
        </w:rPr>
        <w:t xml:space="preserve">saistītās </w:t>
      </w:r>
      <w:r w:rsidR="00321B7E" w:rsidRPr="00BA40F6">
        <w:rPr>
          <w:szCs w:val="24"/>
        </w:rPr>
        <w:t>objektu</w:t>
      </w:r>
      <w:r w:rsidR="00792687">
        <w:rPr>
          <w:szCs w:val="24"/>
        </w:rPr>
        <w:t xml:space="preserve"> </w:t>
      </w:r>
      <w:r w:rsidR="00792687" w:rsidRPr="00D343E8">
        <w:rPr>
          <w:szCs w:val="24"/>
        </w:rPr>
        <w:t>izbūves</w:t>
      </w:r>
      <w:r w:rsidR="00172789" w:rsidRPr="002276AC">
        <w:rPr>
          <w:szCs w:val="24"/>
        </w:rPr>
        <w:t>, pārbūves</w:t>
      </w:r>
      <w:r w:rsidR="00792687" w:rsidRPr="00D343E8">
        <w:rPr>
          <w:szCs w:val="24"/>
        </w:rPr>
        <w:t xml:space="preserve"> vai atjaunošanas</w:t>
      </w:r>
      <w:r w:rsidR="00321B7E" w:rsidRPr="00D343E8">
        <w:rPr>
          <w:szCs w:val="24"/>
        </w:rPr>
        <w:t xml:space="preserve"> </w:t>
      </w:r>
      <w:r w:rsidR="00F225A9" w:rsidRPr="00D343E8" w:rsidDel="00F225A9">
        <w:rPr>
          <w:szCs w:val="24"/>
        </w:rPr>
        <w:t xml:space="preserve"> </w:t>
      </w:r>
      <w:r w:rsidR="00321B7E" w:rsidRPr="00D343E8">
        <w:rPr>
          <w:szCs w:val="24"/>
        </w:rPr>
        <w:t>izmaksas;</w:t>
      </w:r>
    </w:p>
    <w:p w14:paraId="68593693" w14:textId="5331930A" w:rsidR="00321B7E" w:rsidRPr="00BA40F6" w:rsidRDefault="002C6069" w:rsidP="00321B7E">
      <w:pPr>
        <w:numPr>
          <w:ilvl w:val="3"/>
          <w:numId w:val="1"/>
        </w:numPr>
        <w:tabs>
          <w:tab w:val="left" w:pos="-3402"/>
        </w:tabs>
        <w:spacing w:after="200"/>
        <w:ind w:left="1418" w:hanging="992"/>
        <w:contextualSpacing/>
        <w:jc w:val="both"/>
        <w:rPr>
          <w:rFonts w:eastAsia="Calibri"/>
          <w:snapToGrid/>
          <w:szCs w:val="24"/>
        </w:rPr>
      </w:pPr>
      <w:r>
        <w:rPr>
          <w:szCs w:val="24"/>
        </w:rPr>
        <w:t xml:space="preserve">ar </w:t>
      </w:r>
      <w:r w:rsidR="001172FC">
        <w:rPr>
          <w:szCs w:val="24"/>
        </w:rPr>
        <w:t>2.2.1. apakšpunktā minēto</w:t>
      </w:r>
      <w:r w:rsidR="00FE7680">
        <w:rPr>
          <w:szCs w:val="24"/>
        </w:rPr>
        <w:t xml:space="preserve"> aktivitāšu īstenošanu saistītā</w:t>
      </w:r>
      <w:r w:rsidR="00321B7E" w:rsidRPr="00BA40F6">
        <w:rPr>
          <w:szCs w:val="24"/>
        </w:rPr>
        <w:t xml:space="preserve"> aprīkojuma iegādes</w:t>
      </w:r>
      <w:r w:rsidR="00CE6E32">
        <w:rPr>
          <w:szCs w:val="24"/>
        </w:rPr>
        <w:t xml:space="preserve"> un </w:t>
      </w:r>
      <w:r w:rsidR="001D020D">
        <w:rPr>
          <w:szCs w:val="24"/>
        </w:rPr>
        <w:t>uzs</w:t>
      </w:r>
      <w:r w:rsidR="00781987">
        <w:rPr>
          <w:szCs w:val="24"/>
        </w:rPr>
        <w:t>tādīšanas</w:t>
      </w:r>
      <w:r w:rsidR="00321B7E" w:rsidRPr="00BA40F6">
        <w:rPr>
          <w:szCs w:val="24"/>
        </w:rPr>
        <w:t xml:space="preserve"> </w:t>
      </w:r>
      <w:r w:rsidR="00CE6E32">
        <w:rPr>
          <w:szCs w:val="24"/>
        </w:rPr>
        <w:t xml:space="preserve">(ja attiecināms) </w:t>
      </w:r>
      <w:r w:rsidR="00321B7E" w:rsidRPr="00BA40F6">
        <w:rPr>
          <w:szCs w:val="24"/>
        </w:rPr>
        <w:t>izmaksas</w:t>
      </w:r>
      <w:r w:rsidR="000E7138">
        <w:rPr>
          <w:szCs w:val="24"/>
        </w:rPr>
        <w:t>, bez kuru</w:t>
      </w:r>
      <w:r w:rsidR="0039392E">
        <w:rPr>
          <w:szCs w:val="24"/>
        </w:rPr>
        <w:t xml:space="preserve"> esamības </w:t>
      </w:r>
      <w:r w:rsidR="000E7138">
        <w:rPr>
          <w:szCs w:val="24"/>
        </w:rPr>
        <w:t xml:space="preserve">attiecīgais objekts nevarētu </w:t>
      </w:r>
      <w:r w:rsidR="0039392E">
        <w:rPr>
          <w:szCs w:val="24"/>
        </w:rPr>
        <w:t>funkcionēt</w:t>
      </w:r>
      <w:r w:rsidR="00C17885">
        <w:rPr>
          <w:szCs w:val="24"/>
        </w:rPr>
        <w:t xml:space="preserve"> (ja attiecināms)</w:t>
      </w:r>
      <w:r w:rsidR="00B91AA0">
        <w:rPr>
          <w:szCs w:val="24"/>
        </w:rPr>
        <w:t>. Attiecināms ir aprīkojums, kas</w:t>
      </w:r>
      <w:r w:rsidR="001F12B6">
        <w:rPr>
          <w:szCs w:val="24"/>
        </w:rPr>
        <w:t xml:space="preserve"> ir </w:t>
      </w:r>
      <w:r w:rsidR="006D03FD">
        <w:rPr>
          <w:szCs w:val="24"/>
        </w:rPr>
        <w:t>noteikts</w:t>
      </w:r>
      <w:r w:rsidR="002A34D9" w:rsidRPr="002A34D9">
        <w:t xml:space="preserve"> </w:t>
      </w:r>
      <w:r w:rsidR="002A34D9" w:rsidRPr="002A34D9">
        <w:rPr>
          <w:szCs w:val="24"/>
        </w:rPr>
        <w:t>biedrības “Latvijas Futbola federācija” 2025.gada 10.marta valdes sēdē apstiprināt</w:t>
      </w:r>
      <w:r w:rsidR="009559ED">
        <w:rPr>
          <w:szCs w:val="24"/>
        </w:rPr>
        <w:t>ajās</w:t>
      </w:r>
      <w:r w:rsidR="006D03FD" w:rsidRPr="006D03FD">
        <w:rPr>
          <w:szCs w:val="24"/>
        </w:rPr>
        <w:t xml:space="preserve"> prasībā</w:t>
      </w:r>
      <w:r w:rsidR="006D03FD">
        <w:rPr>
          <w:szCs w:val="24"/>
        </w:rPr>
        <w:t>s</w:t>
      </w:r>
      <w:r w:rsidR="009C2948">
        <w:rPr>
          <w:szCs w:val="24"/>
        </w:rPr>
        <w:t>, piemēram, santehnika, drēbju pakaramie</w:t>
      </w:r>
      <w:r w:rsidR="00616B0A">
        <w:rPr>
          <w:szCs w:val="24"/>
        </w:rPr>
        <w:t>, tribīņu krēsli</w:t>
      </w:r>
      <w:r w:rsidR="005F2BC2">
        <w:rPr>
          <w:szCs w:val="24"/>
        </w:rPr>
        <w:t xml:space="preserve">, </w:t>
      </w:r>
      <w:r w:rsidR="00FE2572">
        <w:rPr>
          <w:szCs w:val="24"/>
        </w:rPr>
        <w:t>infrastruktūras uzturēšanas aprīkojums, u.c</w:t>
      </w:r>
      <w:r w:rsidR="00561F5A">
        <w:rPr>
          <w:szCs w:val="24"/>
        </w:rPr>
        <w:t>.</w:t>
      </w:r>
      <w:r w:rsidR="006D03FD">
        <w:rPr>
          <w:szCs w:val="24"/>
        </w:rPr>
        <w:t xml:space="preserve"> </w:t>
      </w:r>
    </w:p>
    <w:p w14:paraId="418FA0F6" w14:textId="77777777" w:rsidR="00321B7E" w:rsidRPr="00BA40F6" w:rsidRDefault="00321B7E" w:rsidP="00321B7E">
      <w:pPr>
        <w:jc w:val="both"/>
        <w:rPr>
          <w:sz w:val="10"/>
          <w:szCs w:val="10"/>
        </w:rPr>
      </w:pPr>
    </w:p>
    <w:p w14:paraId="3E1EC500" w14:textId="77777777" w:rsidR="00321B7E" w:rsidRDefault="00321B7E" w:rsidP="00321B7E">
      <w:pPr>
        <w:jc w:val="both"/>
        <w:rPr>
          <w:rFonts w:cs="Arial"/>
          <w:szCs w:val="24"/>
          <w:u w:val="single"/>
        </w:rPr>
      </w:pPr>
    </w:p>
    <w:p w14:paraId="363B8DDF" w14:textId="77777777" w:rsidR="00A90CED" w:rsidRPr="00BA40F6" w:rsidRDefault="00A90CED" w:rsidP="00321B7E">
      <w:pPr>
        <w:jc w:val="both"/>
        <w:rPr>
          <w:rFonts w:cs="Arial"/>
          <w:szCs w:val="24"/>
          <w:u w:val="single"/>
        </w:rPr>
      </w:pPr>
    </w:p>
    <w:p w14:paraId="3D785D5A" w14:textId="77777777" w:rsidR="00321B7E" w:rsidRPr="00BA40F6" w:rsidRDefault="00321B7E" w:rsidP="00321B7E">
      <w:pPr>
        <w:jc w:val="both"/>
        <w:rPr>
          <w:rFonts w:cs="Arial"/>
          <w:b/>
          <w:szCs w:val="24"/>
        </w:rPr>
      </w:pPr>
      <w:r w:rsidRPr="00BA40F6">
        <w:rPr>
          <w:b/>
          <w:szCs w:val="24"/>
        </w:rPr>
        <w:lastRenderedPageBreak/>
        <w:t>2.3.2. Izmaksas ir attiecināmas, ja tās</w:t>
      </w:r>
      <w:r w:rsidRPr="00BA40F6">
        <w:rPr>
          <w:rFonts w:cs="Arial"/>
          <w:b/>
          <w:szCs w:val="24"/>
        </w:rPr>
        <w:t xml:space="preserve"> atbilst šādiem nosacījumiem:</w:t>
      </w:r>
    </w:p>
    <w:p w14:paraId="4DA2230E" w14:textId="77777777" w:rsidR="00321B7E" w:rsidRPr="00BA40F6" w:rsidRDefault="00321B7E" w:rsidP="00321B7E">
      <w:pPr>
        <w:jc w:val="both"/>
        <w:rPr>
          <w:rFonts w:cs="Arial"/>
          <w:b/>
          <w:sz w:val="10"/>
          <w:szCs w:val="10"/>
        </w:rPr>
      </w:pPr>
    </w:p>
    <w:p w14:paraId="6027B65D" w14:textId="77777777" w:rsidR="00321B7E" w:rsidRPr="00BA40F6" w:rsidRDefault="00321B7E" w:rsidP="00321B7E">
      <w:pPr>
        <w:pStyle w:val="ListParagraph"/>
        <w:numPr>
          <w:ilvl w:val="3"/>
          <w:numId w:val="3"/>
        </w:numPr>
        <w:ind w:left="1417" w:hanging="992"/>
        <w:jc w:val="both"/>
        <w:rPr>
          <w:szCs w:val="24"/>
        </w:rPr>
      </w:pPr>
      <w:r w:rsidRPr="00BA40F6">
        <w:rPr>
          <w:szCs w:val="24"/>
        </w:rPr>
        <w:t>tās ir samērīgas un nepieciešamas projekta aktivitāšu īstenošanai un projekta mērķa sasniegšanai, kā arī tās ir paredzētas apstiprinātajā projekta iesniegumā;</w:t>
      </w:r>
    </w:p>
    <w:p w14:paraId="6E8BE54D" w14:textId="77777777" w:rsidR="00321B7E" w:rsidRPr="00BA40F6" w:rsidRDefault="00321B7E" w:rsidP="00321B7E">
      <w:pPr>
        <w:pStyle w:val="ListParagraph"/>
        <w:numPr>
          <w:ilvl w:val="3"/>
          <w:numId w:val="3"/>
        </w:numPr>
        <w:ind w:left="1417" w:hanging="992"/>
        <w:jc w:val="both"/>
        <w:rPr>
          <w:szCs w:val="24"/>
        </w:rPr>
      </w:pPr>
      <w:r w:rsidRPr="00BA40F6">
        <w:rPr>
          <w:szCs w:val="24"/>
        </w:rPr>
        <w:t>tās ir veiktas, ievērojot drošas finanšu vadības principus, tai skaitā ievērojot izmaksu lietderības, ekonomis</w:t>
      </w:r>
      <w:r w:rsidRPr="00BA40F6">
        <w:rPr>
          <w:szCs w:val="24"/>
        </w:rPr>
        <w:softHyphen/>
        <w:t xml:space="preserve">kuma un efektivitātes principus; </w:t>
      </w:r>
    </w:p>
    <w:p w14:paraId="07E89ACF" w14:textId="5DF195D1" w:rsidR="00321B7E" w:rsidRPr="00BA40F6" w:rsidRDefault="00320C63" w:rsidP="00321B7E">
      <w:pPr>
        <w:pStyle w:val="ListParagraph"/>
        <w:numPr>
          <w:ilvl w:val="3"/>
          <w:numId w:val="3"/>
        </w:numPr>
        <w:ind w:left="1417" w:hanging="992"/>
        <w:jc w:val="both"/>
        <w:rPr>
          <w:szCs w:val="24"/>
        </w:rPr>
      </w:pPr>
      <w:r>
        <w:rPr>
          <w:szCs w:val="24"/>
        </w:rPr>
        <w:t xml:space="preserve">publiskie </w:t>
      </w:r>
      <w:r w:rsidR="00581E4D">
        <w:rPr>
          <w:szCs w:val="24"/>
        </w:rPr>
        <w:t xml:space="preserve">iepirkumi ir veikti </w:t>
      </w:r>
      <w:r w:rsidR="009C07E6">
        <w:rPr>
          <w:szCs w:val="24"/>
        </w:rPr>
        <w:t>saskaņā ar normatīvajiem aktiem publisko iepirkumu jomā</w:t>
      </w:r>
      <w:r w:rsidR="007D18FA">
        <w:rPr>
          <w:szCs w:val="24"/>
        </w:rPr>
        <w:t>;</w:t>
      </w:r>
    </w:p>
    <w:p w14:paraId="0187B6F8" w14:textId="51AB9C35" w:rsidR="00321B7E" w:rsidRPr="00BA40F6" w:rsidRDefault="00633DAC" w:rsidP="00321B7E">
      <w:pPr>
        <w:pStyle w:val="ListParagraph"/>
        <w:numPr>
          <w:ilvl w:val="3"/>
          <w:numId w:val="3"/>
        </w:numPr>
        <w:ind w:left="1417" w:hanging="992"/>
        <w:jc w:val="both"/>
        <w:rPr>
          <w:szCs w:val="24"/>
        </w:rPr>
      </w:pPr>
      <w:r>
        <w:rPr>
          <w:szCs w:val="24"/>
        </w:rPr>
        <w:t xml:space="preserve">tās </w:t>
      </w:r>
      <w:r w:rsidR="00321B7E" w:rsidRPr="00BA40F6">
        <w:rPr>
          <w:szCs w:val="24"/>
        </w:rPr>
        <w:t>ir veiktas projekta īstenošanas/</w:t>
      </w:r>
      <w:r w:rsidR="00321B7E" w:rsidRPr="00BA40F6">
        <w:rPr>
          <w:szCs w:val="24"/>
          <w:u w:val="single"/>
        </w:rPr>
        <w:t xml:space="preserve">izmaksu </w:t>
      </w:r>
      <w:proofErr w:type="spellStart"/>
      <w:r w:rsidR="00321B7E" w:rsidRPr="00BA40F6">
        <w:rPr>
          <w:szCs w:val="24"/>
          <w:u w:val="single"/>
        </w:rPr>
        <w:t>attiecināmības</w:t>
      </w:r>
      <w:proofErr w:type="spellEnd"/>
      <w:r w:rsidR="00321B7E" w:rsidRPr="00BA40F6">
        <w:rPr>
          <w:szCs w:val="24"/>
          <w:u w:val="single"/>
        </w:rPr>
        <w:t xml:space="preserve"> periodā, kas noteikts projekta īstenošanas līgumā</w:t>
      </w:r>
      <w:r w:rsidR="00321B7E" w:rsidRPr="00BA40F6">
        <w:rPr>
          <w:szCs w:val="24"/>
        </w:rPr>
        <w:t xml:space="preserve">, </w:t>
      </w:r>
      <w:r w:rsidR="00BE68D7">
        <w:rPr>
          <w:szCs w:val="24"/>
        </w:rPr>
        <w:t xml:space="preserve">un </w:t>
      </w:r>
      <w:r w:rsidR="00321B7E" w:rsidRPr="00BA40F6">
        <w:rPr>
          <w:szCs w:val="24"/>
        </w:rPr>
        <w:t>ir faktiski veiktas;</w:t>
      </w:r>
    </w:p>
    <w:p w14:paraId="4E82EB4F" w14:textId="77777777" w:rsidR="00321B7E" w:rsidRPr="00BA40F6" w:rsidRDefault="00321B7E" w:rsidP="00321B7E">
      <w:pPr>
        <w:pStyle w:val="ListParagraph"/>
        <w:numPr>
          <w:ilvl w:val="3"/>
          <w:numId w:val="3"/>
        </w:numPr>
        <w:ind w:left="1417" w:hanging="992"/>
        <w:jc w:val="both"/>
        <w:rPr>
          <w:szCs w:val="24"/>
        </w:rPr>
      </w:pPr>
      <w:r w:rsidRPr="00BA40F6">
        <w:rPr>
          <w:szCs w:val="24"/>
        </w:rPr>
        <w:t>tās ir uzskaitītas projekta īstenotāja grāmatvedības un nodokļu uzskaites reģistros, ir identificējamas, nodalītas no pārējām izmaksām un pārbaudāmas, un tās apliecina attiecīgi attaisnojuma dokumenti.</w:t>
      </w:r>
    </w:p>
    <w:p w14:paraId="0F8A1DC7" w14:textId="77777777" w:rsidR="00321B7E" w:rsidRPr="00BA40F6" w:rsidRDefault="00321B7E" w:rsidP="00321B7E">
      <w:pPr>
        <w:jc w:val="both"/>
        <w:rPr>
          <w:rFonts w:cs="Arial"/>
          <w:b/>
          <w:szCs w:val="24"/>
          <w:u w:val="single"/>
        </w:rPr>
      </w:pPr>
    </w:p>
    <w:p w14:paraId="40A525B2" w14:textId="77777777" w:rsidR="00321B7E" w:rsidRPr="00BA40F6" w:rsidRDefault="00321B7E" w:rsidP="00321B7E">
      <w:pPr>
        <w:jc w:val="both"/>
        <w:rPr>
          <w:rFonts w:cs="Arial"/>
          <w:b/>
          <w:szCs w:val="24"/>
        </w:rPr>
      </w:pPr>
      <w:r w:rsidRPr="00BA40F6">
        <w:rPr>
          <w:rFonts w:cs="Arial"/>
          <w:b/>
          <w:szCs w:val="24"/>
        </w:rPr>
        <w:t>2.3.3. Neattiecināmās izmaksas:</w:t>
      </w:r>
    </w:p>
    <w:p w14:paraId="1AA405AB" w14:textId="77777777" w:rsidR="00321B7E" w:rsidRPr="00BA40F6" w:rsidRDefault="00321B7E" w:rsidP="00321B7E">
      <w:pPr>
        <w:jc w:val="both"/>
        <w:rPr>
          <w:rFonts w:cs="Arial"/>
          <w:bCs/>
          <w:sz w:val="10"/>
          <w:szCs w:val="10"/>
        </w:rPr>
      </w:pPr>
    </w:p>
    <w:p w14:paraId="217A2918" w14:textId="1C3E510E" w:rsidR="00321B7E" w:rsidRPr="00BA40F6" w:rsidRDefault="00321B7E" w:rsidP="00321B7E">
      <w:pPr>
        <w:pStyle w:val="ListParagraph"/>
        <w:numPr>
          <w:ilvl w:val="3"/>
          <w:numId w:val="4"/>
        </w:numPr>
        <w:ind w:left="1417" w:hanging="992"/>
        <w:jc w:val="both"/>
        <w:rPr>
          <w:szCs w:val="24"/>
        </w:rPr>
      </w:pPr>
      <w:r w:rsidRPr="00BA40F6">
        <w:rPr>
          <w:szCs w:val="24"/>
        </w:rPr>
        <w:t>izmaksas, kas neatbilst Konkursa nolikuma 2.3.1. un 2.3.2.</w:t>
      </w:r>
      <w:r w:rsidR="003D181F">
        <w:rPr>
          <w:szCs w:val="24"/>
        </w:rPr>
        <w:t xml:space="preserve"> </w:t>
      </w:r>
      <w:r w:rsidR="000D7A3D">
        <w:rPr>
          <w:szCs w:val="24"/>
        </w:rPr>
        <w:t>apakš</w:t>
      </w:r>
      <w:r w:rsidRPr="00BA40F6">
        <w:rPr>
          <w:szCs w:val="24"/>
        </w:rPr>
        <w:t>punktā minētajiem nosacījumiem;</w:t>
      </w:r>
    </w:p>
    <w:p w14:paraId="66874B7E" w14:textId="77777777" w:rsidR="00321B7E" w:rsidRPr="00BA40F6" w:rsidRDefault="00321B7E" w:rsidP="00321B7E">
      <w:pPr>
        <w:pStyle w:val="ListParagraph"/>
        <w:numPr>
          <w:ilvl w:val="3"/>
          <w:numId w:val="4"/>
        </w:numPr>
        <w:ind w:left="1417" w:hanging="992"/>
        <w:jc w:val="both"/>
        <w:rPr>
          <w:szCs w:val="24"/>
        </w:rPr>
      </w:pPr>
      <w:r w:rsidRPr="00BA40F6">
        <w:rPr>
          <w:szCs w:val="24"/>
        </w:rPr>
        <w:t>projekta iesnieguma sagatavošanas izmaksas;</w:t>
      </w:r>
    </w:p>
    <w:p w14:paraId="6F680F71" w14:textId="180D4BA5" w:rsidR="00321B7E" w:rsidRPr="00BA40F6" w:rsidRDefault="00321B7E" w:rsidP="00321B7E">
      <w:pPr>
        <w:pStyle w:val="ListParagraph"/>
        <w:numPr>
          <w:ilvl w:val="3"/>
          <w:numId w:val="4"/>
        </w:numPr>
        <w:ind w:left="1417" w:hanging="992"/>
        <w:jc w:val="both"/>
        <w:rPr>
          <w:szCs w:val="24"/>
        </w:rPr>
      </w:pPr>
      <w:r w:rsidRPr="00BA40F6">
        <w:rPr>
          <w:szCs w:val="24"/>
        </w:rPr>
        <w:t>aizdevum</w:t>
      </w:r>
      <w:r w:rsidR="00A556F2">
        <w:rPr>
          <w:szCs w:val="24"/>
        </w:rPr>
        <w:t>u</w:t>
      </w:r>
      <w:r w:rsidRPr="00BA40F6">
        <w:rPr>
          <w:szCs w:val="24"/>
        </w:rPr>
        <w:t xml:space="preserve"> pamatsummas un procentu maksājumu vai citu saistību segšanas izmaksas;</w:t>
      </w:r>
    </w:p>
    <w:p w14:paraId="062546C2" w14:textId="77777777" w:rsidR="00321B7E" w:rsidRPr="00BA40F6" w:rsidRDefault="00321B7E" w:rsidP="00321B7E">
      <w:pPr>
        <w:pStyle w:val="ListParagraph"/>
        <w:numPr>
          <w:ilvl w:val="3"/>
          <w:numId w:val="4"/>
        </w:numPr>
        <w:ind w:left="1417" w:hanging="992"/>
        <w:jc w:val="both"/>
        <w:rPr>
          <w:szCs w:val="24"/>
        </w:rPr>
      </w:pPr>
      <w:r w:rsidRPr="00BA40F6">
        <w:rPr>
          <w:szCs w:val="24"/>
        </w:rPr>
        <w:t>debeta procentu maksājumi par finanšu darījumiem;</w:t>
      </w:r>
    </w:p>
    <w:p w14:paraId="5F1838BF" w14:textId="511BAED0" w:rsidR="00321B7E" w:rsidRPr="00BA40F6" w:rsidRDefault="00321B7E" w:rsidP="00321B7E">
      <w:pPr>
        <w:pStyle w:val="ListParagraph"/>
        <w:numPr>
          <w:ilvl w:val="3"/>
          <w:numId w:val="4"/>
        </w:numPr>
        <w:ind w:left="1417" w:hanging="992"/>
        <w:jc w:val="both"/>
        <w:rPr>
          <w:szCs w:val="24"/>
        </w:rPr>
      </w:pPr>
      <w:r w:rsidRPr="00BA40F6">
        <w:rPr>
          <w:szCs w:val="24"/>
        </w:rPr>
        <w:t>naudas sodi, līgumsodi, nokavējuma procenti un tiesvedīb</w:t>
      </w:r>
      <w:r w:rsidR="002F1F15">
        <w:rPr>
          <w:szCs w:val="24"/>
        </w:rPr>
        <w:t>u</w:t>
      </w:r>
      <w:r w:rsidRPr="00BA40F6">
        <w:rPr>
          <w:szCs w:val="24"/>
        </w:rPr>
        <w:t xml:space="preserve"> izdevumi;</w:t>
      </w:r>
    </w:p>
    <w:p w14:paraId="3F45E109" w14:textId="77777777" w:rsidR="00321B7E" w:rsidRPr="00BA40F6" w:rsidRDefault="00321B7E" w:rsidP="00321B7E">
      <w:pPr>
        <w:pStyle w:val="ListParagraph"/>
        <w:numPr>
          <w:ilvl w:val="3"/>
          <w:numId w:val="4"/>
        </w:numPr>
        <w:ind w:left="1417" w:hanging="992"/>
        <w:jc w:val="both"/>
        <w:rPr>
          <w:szCs w:val="24"/>
        </w:rPr>
      </w:pPr>
      <w:r w:rsidRPr="00BA40F6">
        <w:rPr>
          <w:szCs w:val="24"/>
        </w:rPr>
        <w:t>zemes un nekustamā īpašuma iegādes izmaksas;</w:t>
      </w:r>
    </w:p>
    <w:p w14:paraId="76D6F474" w14:textId="77777777" w:rsidR="00321B7E" w:rsidRPr="00BA40F6" w:rsidRDefault="00321B7E" w:rsidP="00321B7E">
      <w:pPr>
        <w:pStyle w:val="ListParagraph"/>
        <w:numPr>
          <w:ilvl w:val="3"/>
          <w:numId w:val="4"/>
        </w:numPr>
        <w:ind w:left="1417" w:hanging="992"/>
        <w:jc w:val="both"/>
        <w:rPr>
          <w:szCs w:val="24"/>
        </w:rPr>
      </w:pPr>
      <w:r w:rsidRPr="00BA40F6">
        <w:rPr>
          <w:szCs w:val="24"/>
        </w:rPr>
        <w:t>izmaksas, kas jau tiek finansētas no citiem finanšu avotiem;</w:t>
      </w:r>
    </w:p>
    <w:p w14:paraId="2F6CEC58" w14:textId="77777777" w:rsidR="00321B7E" w:rsidRDefault="00321B7E" w:rsidP="00321B7E">
      <w:pPr>
        <w:pStyle w:val="ListParagraph"/>
        <w:numPr>
          <w:ilvl w:val="3"/>
          <w:numId w:val="4"/>
        </w:numPr>
        <w:ind w:left="1417" w:hanging="992"/>
        <w:jc w:val="both"/>
        <w:rPr>
          <w:szCs w:val="24"/>
        </w:rPr>
      </w:pPr>
      <w:r w:rsidRPr="00BA40F6">
        <w:rPr>
          <w:szCs w:val="24"/>
        </w:rPr>
        <w:t>skaidras naudas izmaksas, kā arī izmaksas, kas nav izsekojamas;</w:t>
      </w:r>
    </w:p>
    <w:p w14:paraId="209E059D" w14:textId="798B9E4E" w:rsidR="005078E5" w:rsidRPr="00BA40F6" w:rsidRDefault="005078E5" w:rsidP="00321B7E">
      <w:pPr>
        <w:pStyle w:val="ListParagraph"/>
        <w:numPr>
          <w:ilvl w:val="3"/>
          <w:numId w:val="4"/>
        </w:numPr>
        <w:ind w:left="1417" w:hanging="992"/>
        <w:jc w:val="both"/>
        <w:rPr>
          <w:szCs w:val="24"/>
        </w:rPr>
      </w:pPr>
      <w:r>
        <w:rPr>
          <w:szCs w:val="24"/>
        </w:rPr>
        <w:t>transportlīdzekļu iegādes izmaksas</w:t>
      </w:r>
      <w:r w:rsidR="005625DB">
        <w:rPr>
          <w:szCs w:val="24"/>
        </w:rPr>
        <w:t>;</w:t>
      </w:r>
    </w:p>
    <w:p w14:paraId="00B3BC85" w14:textId="77777777" w:rsidR="00321B7E" w:rsidRPr="00BA40F6" w:rsidRDefault="00321B7E" w:rsidP="00321B7E">
      <w:pPr>
        <w:pStyle w:val="ListParagraph"/>
        <w:numPr>
          <w:ilvl w:val="3"/>
          <w:numId w:val="4"/>
        </w:numPr>
        <w:ind w:left="1417" w:hanging="992"/>
        <w:jc w:val="both"/>
        <w:rPr>
          <w:szCs w:val="24"/>
        </w:rPr>
      </w:pPr>
      <w:r w:rsidRPr="00BA40F6">
        <w:rPr>
          <w:szCs w:val="24"/>
        </w:rPr>
        <w:t>izmaksas, kas veiktas pirms noslēgts līgums par projekta īstenošanu, kā arī izmaksas, kas radušās pēc projekta īstenošanas termiņa beigām;</w:t>
      </w:r>
    </w:p>
    <w:p w14:paraId="1C50B7B4" w14:textId="2E0E5268" w:rsidR="003A75D9" w:rsidRDefault="00321B7E" w:rsidP="00321B7E">
      <w:pPr>
        <w:pStyle w:val="ListParagraph"/>
        <w:numPr>
          <w:ilvl w:val="3"/>
          <w:numId w:val="4"/>
        </w:numPr>
        <w:ind w:left="1417" w:hanging="992"/>
        <w:jc w:val="both"/>
        <w:rPr>
          <w:szCs w:val="24"/>
        </w:rPr>
      </w:pPr>
      <w:r w:rsidRPr="00BA40F6">
        <w:rPr>
          <w:szCs w:val="24"/>
        </w:rPr>
        <w:t>pievienotās vērtības nodokļa maksājumi, ja tie atgūstami no valsts budžeta</w:t>
      </w:r>
      <w:r w:rsidR="00EB7E7E">
        <w:rPr>
          <w:szCs w:val="24"/>
        </w:rPr>
        <w:t>;</w:t>
      </w:r>
    </w:p>
    <w:p w14:paraId="525A64F6" w14:textId="24A3AD7D" w:rsidR="00321B7E" w:rsidRPr="00EB7E7E" w:rsidRDefault="005625DB" w:rsidP="002276AC">
      <w:pPr>
        <w:pStyle w:val="ListParagraph"/>
        <w:numPr>
          <w:ilvl w:val="3"/>
          <w:numId w:val="4"/>
        </w:numPr>
        <w:ind w:left="1417" w:hanging="992"/>
        <w:jc w:val="both"/>
      </w:pPr>
      <w:r w:rsidRPr="003A75D9">
        <w:rPr>
          <w:szCs w:val="24"/>
        </w:rPr>
        <w:t xml:space="preserve">citas izmaksas, kas </w:t>
      </w:r>
      <w:r w:rsidR="00F40407" w:rsidRPr="003A75D9">
        <w:rPr>
          <w:szCs w:val="24"/>
        </w:rPr>
        <w:t xml:space="preserve">nav minētas </w:t>
      </w:r>
      <w:r w:rsidR="00392316" w:rsidRPr="003A75D9">
        <w:rPr>
          <w:szCs w:val="24"/>
        </w:rPr>
        <w:t>2.3.1.</w:t>
      </w:r>
      <w:r w:rsidR="003D181F">
        <w:rPr>
          <w:szCs w:val="24"/>
        </w:rPr>
        <w:t xml:space="preserve"> </w:t>
      </w:r>
      <w:r w:rsidR="00392316" w:rsidRPr="003A75D9">
        <w:rPr>
          <w:szCs w:val="24"/>
        </w:rPr>
        <w:t xml:space="preserve">apakšpunktā </w:t>
      </w:r>
      <w:r w:rsidR="007333CB" w:rsidRPr="003A75D9">
        <w:rPr>
          <w:szCs w:val="24"/>
        </w:rPr>
        <w:t xml:space="preserve"> </w:t>
      </w:r>
      <w:r w:rsidR="00EB7E7E" w:rsidRPr="003A75D9">
        <w:rPr>
          <w:szCs w:val="24"/>
        </w:rPr>
        <w:t xml:space="preserve">vai </w:t>
      </w:r>
      <w:r w:rsidR="00617731" w:rsidRPr="003A75D9">
        <w:rPr>
          <w:szCs w:val="24"/>
        </w:rPr>
        <w:t xml:space="preserve"> neatbilst 2.3.2. </w:t>
      </w:r>
      <w:r w:rsidR="00EB7E7E" w:rsidRPr="003A75D9">
        <w:rPr>
          <w:szCs w:val="24"/>
        </w:rPr>
        <w:t>apakšpunkta nosacījumiem.</w:t>
      </w:r>
    </w:p>
    <w:p w14:paraId="4D7F2472" w14:textId="77777777" w:rsidR="00E93953" w:rsidRDefault="00E93953" w:rsidP="00321B7E">
      <w:pPr>
        <w:jc w:val="both"/>
        <w:rPr>
          <w:b/>
          <w:bCs/>
          <w:szCs w:val="24"/>
        </w:rPr>
      </w:pPr>
    </w:p>
    <w:p w14:paraId="70E00300" w14:textId="61387220" w:rsidR="00321B7E" w:rsidRPr="00BA40F6" w:rsidRDefault="00321B7E" w:rsidP="00321B7E">
      <w:pPr>
        <w:jc w:val="both"/>
        <w:rPr>
          <w:szCs w:val="24"/>
        </w:rPr>
      </w:pPr>
      <w:r w:rsidRPr="00BA40F6">
        <w:rPr>
          <w:b/>
          <w:bCs/>
          <w:szCs w:val="24"/>
        </w:rPr>
        <w:t>2.3.4. Pievienotās vērtības nodoklis</w:t>
      </w:r>
      <w:r w:rsidRPr="00BA40F6">
        <w:rPr>
          <w:szCs w:val="24"/>
        </w:rPr>
        <w:t xml:space="preserve"> ir attiecināmās izmaksas, ja tas nav atgūstams no valsts budžeta atbilstoši attiecīgajiem normatīvajiem aktiem par pievienotās vērtības nodokli (PVN).</w:t>
      </w:r>
    </w:p>
    <w:p w14:paraId="5CE0000C" w14:textId="77777777" w:rsidR="00321B7E" w:rsidRPr="00BA40F6" w:rsidRDefault="00321B7E" w:rsidP="00321B7E">
      <w:pPr>
        <w:jc w:val="both"/>
        <w:rPr>
          <w:szCs w:val="24"/>
        </w:rPr>
      </w:pPr>
    </w:p>
    <w:p w14:paraId="186EBFAD" w14:textId="19261555" w:rsidR="00321B7E" w:rsidRPr="00BA40F6" w:rsidRDefault="00321B7E" w:rsidP="00321B7E">
      <w:pPr>
        <w:spacing w:after="120"/>
        <w:jc w:val="both"/>
        <w:rPr>
          <w:b/>
          <w:szCs w:val="24"/>
        </w:rPr>
      </w:pPr>
      <w:r w:rsidRPr="00BA40F6">
        <w:rPr>
          <w:b/>
          <w:szCs w:val="24"/>
        </w:rPr>
        <w:t>2.3.5.</w:t>
      </w:r>
      <w:r w:rsidRPr="00BA40F6">
        <w:rPr>
          <w:b/>
        </w:rPr>
        <w:t xml:space="preserve"> </w:t>
      </w:r>
      <w:r w:rsidRPr="00BA40F6">
        <w:rPr>
          <w:b/>
          <w:szCs w:val="24"/>
        </w:rPr>
        <w:t>Publicitātes prasības:</w:t>
      </w:r>
    </w:p>
    <w:p w14:paraId="6BBC183A" w14:textId="77777777" w:rsidR="00321B7E" w:rsidRPr="00BA40F6" w:rsidRDefault="00321B7E" w:rsidP="00321B7E">
      <w:pPr>
        <w:jc w:val="both"/>
        <w:rPr>
          <w:color w:val="000000"/>
          <w:szCs w:val="24"/>
        </w:rPr>
      </w:pPr>
      <w:r w:rsidRPr="00BA40F6">
        <w:t>Projekta iesniedzējam jānodrošina informācijas izplatīšana masu medijos par plānoto aktivitāšu norisi un projekta rezultātiem.</w:t>
      </w:r>
    </w:p>
    <w:p w14:paraId="29FA54BE" w14:textId="7D3A9F21" w:rsidR="00321B7E" w:rsidRPr="00BA40F6" w:rsidRDefault="00321B7E" w:rsidP="00321B7E">
      <w:pPr>
        <w:jc w:val="both"/>
        <w:rPr>
          <w:szCs w:val="24"/>
        </w:rPr>
      </w:pPr>
      <w:r w:rsidRPr="00BA40F6">
        <w:rPr>
          <w:rFonts w:cs="Arial"/>
          <w:szCs w:val="24"/>
        </w:rPr>
        <w:t xml:space="preserve">Sniedzot informāciju par projektā plānotajām aktivitātēm, projekta iesniedzējam jānodrošina </w:t>
      </w:r>
      <w:r w:rsidRPr="00BA40F6">
        <w:rPr>
          <w:szCs w:val="24"/>
        </w:rPr>
        <w:t xml:space="preserve">norāde par </w:t>
      </w:r>
      <w:r w:rsidR="00CE022E" w:rsidRPr="00CE022E">
        <w:rPr>
          <w:rStyle w:val="Strong"/>
          <w:b w:val="0"/>
          <w:bCs w:val="0"/>
          <w:szCs w:val="24"/>
        </w:rPr>
        <w:t>VARAM</w:t>
      </w:r>
      <w:r w:rsidRPr="00BA40F6">
        <w:rPr>
          <w:szCs w:val="24"/>
        </w:rPr>
        <w:t xml:space="preserve"> finansiālu atbalstu no Latvijas valsts budžeta līdzekļiem.</w:t>
      </w:r>
    </w:p>
    <w:p w14:paraId="0391D79E" w14:textId="77777777" w:rsidR="00321B7E" w:rsidRPr="00BA40F6" w:rsidRDefault="00321B7E" w:rsidP="00321B7E">
      <w:pPr>
        <w:pageBreakBefore/>
        <w:spacing w:before="240" w:after="240"/>
        <w:ind w:left="488" w:hanging="488"/>
        <w:rPr>
          <w:b/>
          <w:caps/>
          <w:szCs w:val="24"/>
        </w:rPr>
      </w:pPr>
      <w:bookmarkStart w:id="11" w:name="_Toc476222983"/>
      <w:r w:rsidRPr="00BA40F6">
        <w:rPr>
          <w:b/>
          <w:caps/>
          <w:szCs w:val="24"/>
        </w:rPr>
        <w:lastRenderedPageBreak/>
        <w:t>3.</w:t>
      </w:r>
      <w:r w:rsidRPr="00BA40F6">
        <w:rPr>
          <w:b/>
          <w:caps/>
          <w:szCs w:val="24"/>
        </w:rPr>
        <w:tab/>
        <w:t>projekta iesnieguma sagatavošana un iesniegšana</w:t>
      </w:r>
      <w:bookmarkEnd w:id="11"/>
    </w:p>
    <w:p w14:paraId="0D096CAB" w14:textId="77777777" w:rsidR="00321B7E" w:rsidRPr="00BA40F6" w:rsidRDefault="00321B7E" w:rsidP="00321B7E">
      <w:pPr>
        <w:pBdr>
          <w:top w:val="single" w:sz="4" w:space="1" w:color="auto"/>
          <w:left w:val="single" w:sz="4" w:space="4" w:color="auto"/>
          <w:bottom w:val="single" w:sz="4" w:space="1" w:color="auto"/>
          <w:right w:val="single" w:sz="4" w:space="4" w:color="auto"/>
        </w:pBdr>
        <w:shd w:val="clear" w:color="auto" w:fill="E6E6E6"/>
        <w:tabs>
          <w:tab w:val="left" w:pos="900"/>
        </w:tabs>
        <w:spacing w:before="120" w:after="120"/>
        <w:ind w:left="902" w:hanging="902"/>
        <w:jc w:val="both"/>
        <w:rPr>
          <w:rFonts w:cs="Arial"/>
          <w:b/>
          <w:bCs/>
          <w:iCs/>
          <w:sz w:val="26"/>
          <w:szCs w:val="26"/>
        </w:rPr>
      </w:pPr>
      <w:bookmarkStart w:id="12" w:name="_Toc476222984"/>
      <w:r w:rsidRPr="00BA40F6">
        <w:rPr>
          <w:rFonts w:cs="Arial"/>
          <w:b/>
          <w:bCs/>
          <w:iCs/>
          <w:sz w:val="26"/>
          <w:szCs w:val="26"/>
        </w:rPr>
        <w:t>3.1.</w:t>
      </w:r>
      <w:r w:rsidRPr="00BA40F6">
        <w:rPr>
          <w:rFonts w:cs="Arial"/>
          <w:b/>
          <w:bCs/>
          <w:iCs/>
          <w:sz w:val="26"/>
          <w:szCs w:val="26"/>
        </w:rPr>
        <w:tab/>
        <w:t>Projekta iesnieguma sagatavošana</w:t>
      </w:r>
      <w:bookmarkEnd w:id="12"/>
    </w:p>
    <w:p w14:paraId="3D9A8C4D" w14:textId="7456D8CE" w:rsidR="00321B7E" w:rsidRPr="00BA40F6" w:rsidRDefault="00321B7E" w:rsidP="00321B7E">
      <w:pPr>
        <w:spacing w:before="120"/>
        <w:ind w:left="-142"/>
        <w:jc w:val="both"/>
        <w:rPr>
          <w:szCs w:val="24"/>
        </w:rPr>
      </w:pPr>
      <w:r w:rsidRPr="00BA40F6">
        <w:rPr>
          <w:rFonts w:cs="Arial"/>
          <w:szCs w:val="24"/>
        </w:rPr>
        <w:t xml:space="preserve">Dalībai konkursā Projekta iesniedzējs aizpilda atbilstošo Projekta iesnieguma veidlapu (Konkursa nolikuma </w:t>
      </w:r>
      <w:r w:rsidR="00844E31">
        <w:rPr>
          <w:rFonts w:cs="Arial"/>
          <w:szCs w:val="24"/>
        </w:rPr>
        <w:t>1</w:t>
      </w:r>
      <w:r w:rsidRPr="00BA40F6">
        <w:rPr>
          <w:rFonts w:cs="Arial"/>
          <w:szCs w:val="24"/>
        </w:rPr>
        <w:t xml:space="preserve">. pielikums) </w:t>
      </w:r>
      <w:r w:rsidR="001114E0">
        <w:rPr>
          <w:rFonts w:cs="Arial"/>
          <w:szCs w:val="24"/>
        </w:rPr>
        <w:t xml:space="preserve">un Projekta budžeta veidlapu (Konkursa nolikuma 2.pielikums), </w:t>
      </w:r>
      <w:r w:rsidRPr="00BA40F6">
        <w:rPr>
          <w:rFonts w:cs="Arial"/>
          <w:szCs w:val="24"/>
        </w:rPr>
        <w:t xml:space="preserve">un </w:t>
      </w:r>
      <w:r w:rsidR="00A157F0">
        <w:rPr>
          <w:szCs w:val="24"/>
        </w:rPr>
        <w:t>viena mēneša</w:t>
      </w:r>
      <w:r w:rsidRPr="00BA40F6">
        <w:rPr>
          <w:iCs/>
          <w:szCs w:val="24"/>
          <w:lang w:eastAsia="lv-LV"/>
        </w:rPr>
        <w:t xml:space="preserve"> laikā no</w:t>
      </w:r>
      <w:r w:rsidR="00920331">
        <w:rPr>
          <w:iCs/>
          <w:szCs w:val="24"/>
          <w:lang w:eastAsia="lv-LV"/>
        </w:rPr>
        <w:t xml:space="preserve"> konkursa izsludināšanas</w:t>
      </w:r>
      <w:r w:rsidRPr="00BA40F6">
        <w:rPr>
          <w:iCs/>
          <w:szCs w:val="24"/>
          <w:lang w:eastAsia="lv-LV"/>
        </w:rPr>
        <w:t xml:space="preserve"> projekt</w:t>
      </w:r>
      <w:r w:rsidR="001114E0">
        <w:rPr>
          <w:iCs/>
          <w:szCs w:val="24"/>
          <w:lang w:eastAsia="lv-LV"/>
        </w:rPr>
        <w:t>a</w:t>
      </w:r>
      <w:r w:rsidRPr="00BA40F6">
        <w:rPr>
          <w:iCs/>
          <w:szCs w:val="24"/>
          <w:lang w:eastAsia="lv-LV"/>
        </w:rPr>
        <w:t xml:space="preserve"> </w:t>
      </w:r>
      <w:r>
        <w:rPr>
          <w:iCs/>
          <w:szCs w:val="24"/>
          <w:lang w:eastAsia="lv-LV"/>
        </w:rPr>
        <w:t xml:space="preserve">iesniegumu </w:t>
      </w:r>
      <w:r w:rsidRPr="00BA40F6">
        <w:rPr>
          <w:szCs w:val="24"/>
        </w:rPr>
        <w:t>iesniedz V</w:t>
      </w:r>
      <w:r w:rsidR="00920331">
        <w:rPr>
          <w:szCs w:val="24"/>
        </w:rPr>
        <w:t>iedās administrācijas un reģionālās attīstības ministrijā,</w:t>
      </w:r>
      <w:r w:rsidRPr="00BA40F6">
        <w:rPr>
          <w:szCs w:val="24"/>
        </w:rPr>
        <w:t xml:space="preserve"> nosūtot to uz oficiālo elektronisko adresi</w:t>
      </w:r>
      <w:r w:rsidR="009A6FD7">
        <w:rPr>
          <w:szCs w:val="24"/>
        </w:rPr>
        <w:t xml:space="preserve"> </w:t>
      </w:r>
      <w:hyperlink r:id="rId8" w:history="1">
        <w:r w:rsidR="002D71B7" w:rsidRPr="00A3173B">
          <w:rPr>
            <w:rStyle w:val="Hyperlink"/>
            <w:szCs w:val="24"/>
          </w:rPr>
          <w:t>pasts@varam.gov.lv</w:t>
        </w:r>
      </w:hyperlink>
      <w:r w:rsidR="002D71B7">
        <w:rPr>
          <w:szCs w:val="24"/>
        </w:rPr>
        <w:t>.</w:t>
      </w:r>
      <w:r w:rsidRPr="00BA40F6">
        <w:rPr>
          <w:szCs w:val="24"/>
        </w:rPr>
        <w:t xml:space="preserve"> </w:t>
      </w:r>
    </w:p>
    <w:p w14:paraId="6D0537F1" w14:textId="45DFF4B9" w:rsidR="00321B7E" w:rsidRPr="00BA40F6" w:rsidRDefault="00321B7E" w:rsidP="00321B7E">
      <w:pPr>
        <w:spacing w:before="120"/>
        <w:ind w:left="-142"/>
        <w:jc w:val="both"/>
        <w:rPr>
          <w:szCs w:val="24"/>
        </w:rPr>
      </w:pPr>
      <w:r w:rsidRPr="00BA40F6">
        <w:rPr>
          <w:szCs w:val="24"/>
        </w:rPr>
        <w:t>Ja projekta iesniedzējs projekta īstenošanai plāno piesaistīt biedrības “</w:t>
      </w:r>
      <w:r w:rsidRPr="00BA40F6">
        <w:rPr>
          <w:color w:val="000000"/>
          <w:szCs w:val="24"/>
        </w:rPr>
        <w:t xml:space="preserve">Latvijas Futbola federācija” līdzfinansējumu </w:t>
      </w:r>
      <w:r w:rsidRPr="00BA40F6">
        <w:rPr>
          <w:i/>
          <w:iCs/>
          <w:color w:val="000000"/>
          <w:szCs w:val="24"/>
        </w:rPr>
        <w:t>(Kvalitātes vērtēšanas kritērijs Nr. 4.2.</w:t>
      </w:r>
      <w:r w:rsidR="00044B43">
        <w:rPr>
          <w:i/>
          <w:iCs/>
          <w:color w:val="000000"/>
          <w:szCs w:val="24"/>
        </w:rPr>
        <w:t>7</w:t>
      </w:r>
      <w:r w:rsidRPr="00BA40F6">
        <w:rPr>
          <w:i/>
          <w:iCs/>
          <w:color w:val="000000"/>
          <w:szCs w:val="24"/>
        </w:rPr>
        <w:t>.)</w:t>
      </w:r>
      <w:r w:rsidRPr="00BA40F6">
        <w:rPr>
          <w:color w:val="000000"/>
          <w:szCs w:val="24"/>
        </w:rPr>
        <w:t xml:space="preserve">, tas kopā ar projekta iesniegumu iesniedz </w:t>
      </w:r>
      <w:r w:rsidRPr="00BA40F6">
        <w:rPr>
          <w:szCs w:val="24"/>
        </w:rPr>
        <w:t>biedrības “</w:t>
      </w:r>
      <w:r w:rsidRPr="00BA40F6">
        <w:rPr>
          <w:color w:val="000000"/>
          <w:szCs w:val="24"/>
        </w:rPr>
        <w:t>Latvijas Futbola federācija” brīvā formā sagatavotu apliecinājumu par līdzfinansējuma pieejamību minētajam projektam.</w:t>
      </w:r>
    </w:p>
    <w:p w14:paraId="7C400DCF" w14:textId="77777777" w:rsidR="00321B7E" w:rsidRPr="00BA40F6" w:rsidRDefault="00321B7E" w:rsidP="00321B7E">
      <w:pPr>
        <w:spacing w:before="120"/>
        <w:ind w:left="-142"/>
        <w:jc w:val="both"/>
        <w:rPr>
          <w:rFonts w:cs="Arial"/>
          <w:szCs w:val="24"/>
        </w:rPr>
      </w:pPr>
      <w:r w:rsidRPr="00BA40F6">
        <w:rPr>
          <w:rFonts w:cs="Arial"/>
          <w:szCs w:val="24"/>
        </w:rPr>
        <w:t xml:space="preserve">Ja projekta </w:t>
      </w:r>
      <w:smartTag w:uri="schemas-tilde-lv/tildestengine" w:element="veidnes">
        <w:smartTagPr>
          <w:attr w:name="text" w:val="iesniegums"/>
          <w:attr w:name="baseform" w:val="iesniegums"/>
          <w:attr w:name="id" w:val="-1"/>
        </w:smartTagPr>
        <w:r w:rsidRPr="00BA40F6">
          <w:rPr>
            <w:rFonts w:cs="Arial"/>
            <w:szCs w:val="24"/>
          </w:rPr>
          <w:t>iesniegums</w:t>
        </w:r>
      </w:smartTag>
      <w:r w:rsidRPr="00BA40F6">
        <w:rPr>
          <w:rFonts w:cs="Arial"/>
          <w:szCs w:val="24"/>
        </w:rPr>
        <w:t xml:space="preserve"> tiks iesniegts pēc norādītā termiņa, </w:t>
      </w:r>
      <w:r w:rsidRPr="00BA40F6">
        <w:rPr>
          <w:szCs w:val="24"/>
        </w:rPr>
        <w:t>tas tiks noraidīts</w:t>
      </w:r>
      <w:r w:rsidRPr="00BA40F6">
        <w:rPr>
          <w:rFonts w:cs="Arial"/>
          <w:szCs w:val="24"/>
        </w:rPr>
        <w:t>.</w:t>
      </w:r>
    </w:p>
    <w:p w14:paraId="405EC8BE" w14:textId="77777777" w:rsidR="00321B7E" w:rsidRPr="00BA40F6" w:rsidRDefault="00321B7E" w:rsidP="00321B7E">
      <w:pPr>
        <w:spacing w:before="120"/>
        <w:ind w:left="-142"/>
        <w:jc w:val="both"/>
        <w:rPr>
          <w:rFonts w:cs="Arial"/>
          <w:szCs w:val="24"/>
        </w:rPr>
      </w:pPr>
      <w:r w:rsidRPr="00BA40F6">
        <w:rPr>
          <w:rFonts w:cs="Arial"/>
          <w:szCs w:val="24"/>
        </w:rPr>
        <w:t>Projekta iesnieguma</w:t>
      </w:r>
      <w:r w:rsidRPr="00BA40F6">
        <w:rPr>
          <w:szCs w:val="24"/>
        </w:rPr>
        <w:t xml:space="preserve"> veidlapu aizpilda datorrakstā latviešu valodā. Tajā nedrīkst būt neatrunātu svītrojumu, aizkrāsojumu, labojumu un papildinājumu.</w:t>
      </w:r>
    </w:p>
    <w:p w14:paraId="0F47F552" w14:textId="75EA0257" w:rsidR="00321B7E" w:rsidRPr="00BA40F6" w:rsidRDefault="00321B7E" w:rsidP="00321B7E">
      <w:pPr>
        <w:spacing w:before="120"/>
        <w:ind w:left="-142"/>
        <w:jc w:val="both"/>
        <w:rPr>
          <w:rFonts w:cs="Arial"/>
          <w:szCs w:val="24"/>
        </w:rPr>
      </w:pPr>
      <w:r w:rsidRPr="00BA40F6">
        <w:rPr>
          <w:rFonts w:cs="Arial"/>
          <w:szCs w:val="24"/>
        </w:rPr>
        <w:t xml:space="preserve">Projekta iesniegumu sagatavo elektroniska dokumenta formā  un noformē atbilstoši </w:t>
      </w:r>
      <w:r w:rsidRPr="00BA40F6">
        <w:rPr>
          <w:bCs/>
          <w:szCs w:val="24"/>
        </w:rPr>
        <w:t xml:space="preserve">Elektronisko dokumentu likumā un Ministru kabineta </w:t>
      </w:r>
      <w:r w:rsidRPr="002276AC">
        <w:rPr>
          <w:szCs w:val="24"/>
        </w:rPr>
        <w:t>2005.</w:t>
      </w:r>
      <w:r w:rsidR="00844E31">
        <w:rPr>
          <w:szCs w:val="24"/>
        </w:rPr>
        <w:t>gada 28.jūnija</w:t>
      </w:r>
      <w:r w:rsidRPr="00BA40F6">
        <w:rPr>
          <w:szCs w:val="24"/>
        </w:rPr>
        <w:t xml:space="preserve"> </w:t>
      </w:r>
      <w:r w:rsidRPr="00BA40F6">
        <w:rPr>
          <w:bCs/>
          <w:szCs w:val="24"/>
        </w:rPr>
        <w:t xml:space="preserve">noteikumos Nr.473 </w:t>
      </w:r>
      <w:r w:rsidR="00844E31">
        <w:rPr>
          <w:bCs/>
          <w:szCs w:val="24"/>
        </w:rPr>
        <w:t>“</w:t>
      </w:r>
      <w:r w:rsidRPr="00BA40F6">
        <w:rPr>
          <w:bCs/>
          <w:szCs w:val="24"/>
        </w:rPr>
        <w:t xml:space="preserve">Elektronisko dokumentu izstrādāšanas, </w:t>
      </w:r>
      <w:r w:rsidRPr="00BA40F6">
        <w:rPr>
          <w:szCs w:val="24"/>
        </w:rPr>
        <w:t xml:space="preserve">noformēšanas, glabāšanas un aprites kārtība valsts un pašvaldību iestādēs un kārtība, kādā notiek elektronisko dokumentu aprite starp valsts un pašvaldību iestādēm vai starp šīm iestādēm un fiziskajām un juridiskajām personām” noteiktajām prasībām. Projekta iesniegumam (tajā skaitā projekta iesnieguma veidlapai un </w:t>
      </w:r>
      <w:r w:rsidR="00844E31">
        <w:rPr>
          <w:szCs w:val="24"/>
        </w:rPr>
        <w:t xml:space="preserve">citiem </w:t>
      </w:r>
      <w:r w:rsidRPr="00BA40F6">
        <w:rPr>
          <w:szCs w:val="24"/>
        </w:rPr>
        <w:t xml:space="preserve">pielikumiem) jābūt parakstītam ar </w:t>
      </w:r>
      <w:r w:rsidRPr="00BA40F6">
        <w:rPr>
          <w:bCs/>
          <w:szCs w:val="24"/>
          <w:u w:val="single"/>
        </w:rPr>
        <w:t>drošu elektronisko parakstu</w:t>
      </w:r>
      <w:r w:rsidRPr="00BA40F6">
        <w:rPr>
          <w:bCs/>
          <w:szCs w:val="24"/>
        </w:rPr>
        <w:t xml:space="preserve"> un apliecinātam ar </w:t>
      </w:r>
      <w:r w:rsidRPr="00BA40F6">
        <w:rPr>
          <w:bCs/>
          <w:szCs w:val="24"/>
          <w:u w:val="single"/>
        </w:rPr>
        <w:t>laika zīmogu.</w:t>
      </w:r>
    </w:p>
    <w:p w14:paraId="0AA99AEA" w14:textId="77777777" w:rsidR="00321B7E" w:rsidRPr="00BA40F6" w:rsidRDefault="00321B7E" w:rsidP="00321B7E">
      <w:pPr>
        <w:jc w:val="both"/>
        <w:rPr>
          <w:rFonts w:cs="Arial"/>
          <w:szCs w:val="24"/>
        </w:rPr>
      </w:pPr>
    </w:p>
    <w:p w14:paraId="27A8C6D2" w14:textId="77777777" w:rsidR="00321B7E" w:rsidRPr="00BA40F6" w:rsidRDefault="00321B7E" w:rsidP="00321B7E">
      <w:pPr>
        <w:pBdr>
          <w:top w:val="single" w:sz="4" w:space="1" w:color="auto"/>
          <w:left w:val="single" w:sz="4" w:space="4" w:color="auto"/>
          <w:bottom w:val="single" w:sz="4" w:space="1" w:color="auto"/>
          <w:right w:val="single" w:sz="4" w:space="4" w:color="auto"/>
        </w:pBdr>
        <w:shd w:val="clear" w:color="auto" w:fill="E6E6E6"/>
        <w:tabs>
          <w:tab w:val="left" w:pos="900"/>
        </w:tabs>
        <w:spacing w:before="120" w:after="120"/>
        <w:jc w:val="both"/>
        <w:rPr>
          <w:rFonts w:cs="Arial"/>
          <w:b/>
          <w:bCs/>
          <w:iCs/>
          <w:sz w:val="26"/>
          <w:szCs w:val="26"/>
        </w:rPr>
      </w:pPr>
      <w:bookmarkStart w:id="13" w:name="_Toc476222986"/>
      <w:r w:rsidRPr="00BA40F6">
        <w:rPr>
          <w:rFonts w:cs="Arial"/>
          <w:b/>
          <w:bCs/>
          <w:iCs/>
          <w:sz w:val="26"/>
          <w:szCs w:val="26"/>
        </w:rPr>
        <w:t>3.2.</w:t>
      </w:r>
      <w:r w:rsidRPr="00BA40F6">
        <w:rPr>
          <w:rFonts w:cs="Arial"/>
          <w:b/>
          <w:bCs/>
          <w:iCs/>
          <w:sz w:val="26"/>
          <w:szCs w:val="26"/>
        </w:rPr>
        <w:tab/>
        <w:t>Papildu informācija projekta iesnieguma sagatavošanai</w:t>
      </w:r>
      <w:bookmarkEnd w:id="13"/>
    </w:p>
    <w:p w14:paraId="10E02887" w14:textId="77777777" w:rsidR="00321B7E" w:rsidRPr="00BA40F6" w:rsidRDefault="00321B7E" w:rsidP="00321B7E">
      <w:pPr>
        <w:jc w:val="both"/>
        <w:rPr>
          <w:rFonts w:cs="Arial"/>
          <w:szCs w:val="24"/>
        </w:rPr>
      </w:pPr>
    </w:p>
    <w:p w14:paraId="027F8C67" w14:textId="0EF285FE" w:rsidR="00321B7E" w:rsidRPr="00BA40F6" w:rsidRDefault="00321B7E" w:rsidP="00321B7E">
      <w:pPr>
        <w:ind w:left="-142"/>
        <w:jc w:val="both"/>
        <w:rPr>
          <w:szCs w:val="24"/>
        </w:rPr>
      </w:pPr>
      <w:r w:rsidRPr="00BA40F6">
        <w:rPr>
          <w:rFonts w:cs="Arial"/>
          <w:szCs w:val="24"/>
        </w:rPr>
        <w:t xml:space="preserve">Jautājumus par projektu konkursu un projekta iesnieguma sagatavošanu var sūtīt uz </w:t>
      </w:r>
      <w:r w:rsidR="00920331">
        <w:rPr>
          <w:rFonts w:cs="Arial"/>
          <w:szCs w:val="24"/>
        </w:rPr>
        <w:t>VARAM</w:t>
      </w:r>
      <w:r w:rsidRPr="00BA40F6">
        <w:rPr>
          <w:rFonts w:cs="Arial"/>
          <w:szCs w:val="24"/>
        </w:rPr>
        <w:t xml:space="preserve"> oficiālo elektronisko adresi vai elektronisko pastu: </w:t>
      </w:r>
      <w:hyperlink r:id="rId9" w:history="1">
        <w:r w:rsidR="00920331" w:rsidRPr="00A3173B">
          <w:rPr>
            <w:rStyle w:val="Hyperlink"/>
            <w:rFonts w:cs="Arial"/>
            <w:szCs w:val="24"/>
          </w:rPr>
          <w:t>pasts@varam.gov.lv</w:t>
        </w:r>
      </w:hyperlink>
      <w:r w:rsidRPr="00BA40F6">
        <w:rPr>
          <w:rFonts w:cs="Arial"/>
          <w:szCs w:val="24"/>
        </w:rPr>
        <w:t xml:space="preserve"> ne vēlāk kā 5 (piecu) darbdienas pirms projektu iesniegumu iesniegšanas termiņa, </w:t>
      </w:r>
      <w:r w:rsidRPr="00BA40F6">
        <w:rPr>
          <w:szCs w:val="24"/>
        </w:rPr>
        <w:t xml:space="preserve">norādot atsauci uz attiecīgo projektu konkursu. </w:t>
      </w:r>
    </w:p>
    <w:p w14:paraId="7239F839" w14:textId="77777777" w:rsidR="00321B7E" w:rsidRPr="00BA40F6" w:rsidRDefault="00321B7E" w:rsidP="00321B7E">
      <w:pPr>
        <w:ind w:left="-142"/>
        <w:jc w:val="both"/>
        <w:rPr>
          <w:szCs w:val="24"/>
        </w:rPr>
      </w:pPr>
    </w:p>
    <w:p w14:paraId="34F49460" w14:textId="77777777" w:rsidR="00321B7E" w:rsidRPr="00BA40F6" w:rsidRDefault="00321B7E" w:rsidP="00321B7E">
      <w:pPr>
        <w:ind w:left="-142"/>
        <w:jc w:val="both"/>
        <w:rPr>
          <w:szCs w:val="24"/>
        </w:rPr>
      </w:pPr>
      <w:r w:rsidRPr="00BA40F6">
        <w:rPr>
          <w:szCs w:val="24"/>
        </w:rPr>
        <w:t xml:space="preserve">Atbildes uz jautājumiem tiks sniegtas ne vēlāk kā 3 (trīs) darbdienu laikā no jautājuma saņemšanas, bet jebkurā gadījumā ne vēlāk kā vienu dienu pirms projektu iesniegumu iesniegšanas termiņa. </w:t>
      </w:r>
    </w:p>
    <w:p w14:paraId="25ED0669" w14:textId="77777777" w:rsidR="00321B7E" w:rsidRPr="00BA40F6" w:rsidRDefault="00321B7E" w:rsidP="00321B7E"/>
    <w:p w14:paraId="111BB454" w14:textId="77777777" w:rsidR="00321B7E" w:rsidRPr="00BA40F6" w:rsidRDefault="00321B7E" w:rsidP="00321B7E">
      <w:pPr>
        <w:pageBreakBefore/>
        <w:spacing w:after="360"/>
        <w:ind w:left="488" w:hanging="488"/>
        <w:rPr>
          <w:b/>
          <w:caps/>
          <w:szCs w:val="24"/>
        </w:rPr>
      </w:pPr>
      <w:r w:rsidRPr="00BA40F6">
        <w:rPr>
          <w:b/>
          <w:caps/>
          <w:szCs w:val="24"/>
        </w:rPr>
        <w:lastRenderedPageBreak/>
        <w:t>4.</w:t>
      </w:r>
      <w:r w:rsidRPr="00BA40F6">
        <w:rPr>
          <w:b/>
          <w:caps/>
          <w:szCs w:val="24"/>
        </w:rPr>
        <w:tab/>
      </w:r>
      <w:bookmarkStart w:id="14" w:name="_Toc476222987"/>
      <w:r w:rsidRPr="00BA40F6">
        <w:rPr>
          <w:b/>
          <w:caps/>
          <w:szCs w:val="24"/>
        </w:rPr>
        <w:t>projektu iesniegumu vērtēšana</w:t>
      </w:r>
      <w:bookmarkEnd w:id="14"/>
      <w:r w:rsidRPr="00BA40F6">
        <w:rPr>
          <w:b/>
          <w:caps/>
          <w:szCs w:val="24"/>
        </w:rPr>
        <w:t xml:space="preserve"> UN FINANSĒJUMA PIEŠĶIRŠANAS KĀRTĪBA</w:t>
      </w:r>
    </w:p>
    <w:p w14:paraId="6EE1A73F" w14:textId="362C56CB" w:rsidR="00321B7E" w:rsidRPr="00BA40F6" w:rsidRDefault="00321B7E" w:rsidP="00321B7E">
      <w:pPr>
        <w:contextualSpacing/>
        <w:jc w:val="both"/>
        <w:rPr>
          <w:rFonts w:eastAsia="Calibri"/>
          <w:snapToGrid/>
          <w:szCs w:val="24"/>
        </w:rPr>
      </w:pPr>
      <w:r w:rsidRPr="00BA40F6">
        <w:rPr>
          <w:rFonts w:eastAsia="Calibri"/>
          <w:snapToGrid/>
          <w:szCs w:val="24"/>
        </w:rPr>
        <w:t xml:space="preserve">Projektus saskaņā ar vērtēšanas kritērijiem vērtē ar </w:t>
      </w:r>
      <w:r w:rsidR="00920331">
        <w:rPr>
          <w:rFonts w:eastAsia="Calibri"/>
          <w:snapToGrid/>
          <w:szCs w:val="24"/>
        </w:rPr>
        <w:t>VARAM</w:t>
      </w:r>
      <w:r w:rsidRPr="00BA40F6">
        <w:rPr>
          <w:rFonts w:eastAsia="Calibri"/>
          <w:snapToGrid/>
          <w:szCs w:val="24"/>
        </w:rPr>
        <w:t xml:space="preserve"> rīkojumu izveidota un apstiprināta Komisija.</w:t>
      </w:r>
    </w:p>
    <w:p w14:paraId="61DA0695" w14:textId="77777777" w:rsidR="00321B7E" w:rsidRPr="00BA40F6" w:rsidRDefault="00321B7E" w:rsidP="00321B7E">
      <w:pPr>
        <w:contextualSpacing/>
        <w:jc w:val="both"/>
        <w:rPr>
          <w:rFonts w:eastAsia="Calibri"/>
          <w:snapToGrid/>
          <w:color w:val="000000"/>
          <w:szCs w:val="24"/>
        </w:rPr>
      </w:pPr>
    </w:p>
    <w:p w14:paraId="043B7526" w14:textId="77777777" w:rsidR="00321B7E" w:rsidRDefault="00321B7E" w:rsidP="00321B7E">
      <w:pPr>
        <w:contextualSpacing/>
        <w:jc w:val="both"/>
        <w:rPr>
          <w:rFonts w:eastAsia="Calibri"/>
          <w:snapToGrid/>
          <w:szCs w:val="24"/>
        </w:rPr>
      </w:pPr>
      <w:r w:rsidRPr="00BA40F6">
        <w:rPr>
          <w:rFonts w:eastAsia="Calibri"/>
          <w:snapToGrid/>
          <w:szCs w:val="24"/>
        </w:rPr>
        <w:t>Komisijas sēdes sasauc un vada Komisijas priekšsēdētājs.</w:t>
      </w:r>
    </w:p>
    <w:p w14:paraId="28DED911" w14:textId="77777777" w:rsidR="00920331" w:rsidRDefault="00920331" w:rsidP="00321B7E">
      <w:pPr>
        <w:contextualSpacing/>
        <w:jc w:val="both"/>
        <w:rPr>
          <w:rFonts w:eastAsia="Calibri"/>
          <w:snapToGrid/>
          <w:szCs w:val="24"/>
        </w:rPr>
      </w:pPr>
    </w:p>
    <w:p w14:paraId="47055D0D" w14:textId="39F39EC4" w:rsidR="00920331" w:rsidRPr="00BA40F6" w:rsidRDefault="00920331" w:rsidP="00321B7E">
      <w:pPr>
        <w:contextualSpacing/>
        <w:jc w:val="both"/>
        <w:rPr>
          <w:rFonts w:eastAsia="Calibri"/>
          <w:snapToGrid/>
          <w:szCs w:val="24"/>
        </w:rPr>
      </w:pPr>
      <w:r w:rsidRPr="00920331">
        <w:rPr>
          <w:rFonts w:eastAsia="Calibri"/>
          <w:snapToGrid/>
          <w:szCs w:val="24"/>
        </w:rPr>
        <w:t>Vērtēšanas komisija sastāv no četriem komisijas locekļiem. Vērtēšanas komisijas sastāvā iekļauj divus pārstāvjus no VARAM un divus pārstāvjus no biedrības “Latvijas Futbola federācija”.</w:t>
      </w:r>
    </w:p>
    <w:p w14:paraId="7809DF4F" w14:textId="77777777" w:rsidR="00321B7E" w:rsidRPr="00BA40F6" w:rsidRDefault="00321B7E" w:rsidP="00321B7E">
      <w:pPr>
        <w:contextualSpacing/>
        <w:jc w:val="both"/>
        <w:rPr>
          <w:rFonts w:eastAsia="Calibri"/>
          <w:snapToGrid/>
          <w:color w:val="000000"/>
          <w:szCs w:val="24"/>
        </w:rPr>
      </w:pPr>
    </w:p>
    <w:p w14:paraId="2DC8D5DB" w14:textId="415FA1BB" w:rsidR="00321B7E" w:rsidRDefault="00321B7E" w:rsidP="00321B7E">
      <w:pPr>
        <w:jc w:val="both"/>
        <w:rPr>
          <w:color w:val="000000"/>
          <w:szCs w:val="24"/>
        </w:rPr>
      </w:pPr>
      <w:r w:rsidRPr="00BA40F6">
        <w:rPr>
          <w:szCs w:val="24"/>
        </w:rPr>
        <w:t xml:space="preserve">Komisija ir lemttiesīga, ja sēdē piedalās </w:t>
      </w:r>
      <w:r w:rsidR="00EE6BC3">
        <w:rPr>
          <w:szCs w:val="24"/>
        </w:rPr>
        <w:t>visi</w:t>
      </w:r>
      <w:r w:rsidRPr="00BA40F6">
        <w:rPr>
          <w:szCs w:val="24"/>
        </w:rPr>
        <w:t xml:space="preserve"> balsstiesīgie Komisijas locekļi</w:t>
      </w:r>
      <w:r w:rsidRPr="00BA40F6">
        <w:rPr>
          <w:color w:val="000000"/>
          <w:szCs w:val="24"/>
        </w:rPr>
        <w:t>. Komisija lēmumus pieņem ar vienkāršu balsu vairākumu. Ja balsis sadalās līdzīgi, izšķirošā ir Komisijas priekšsēdētāja balss.</w:t>
      </w:r>
    </w:p>
    <w:p w14:paraId="3DB0CFC7" w14:textId="77777777" w:rsidR="003840D0" w:rsidRDefault="003840D0" w:rsidP="00321B7E">
      <w:pPr>
        <w:jc w:val="both"/>
        <w:rPr>
          <w:color w:val="000000"/>
          <w:szCs w:val="24"/>
        </w:rPr>
      </w:pPr>
    </w:p>
    <w:p w14:paraId="561ECC49" w14:textId="1944CB29" w:rsidR="002C43A0" w:rsidRPr="002C43A0" w:rsidRDefault="002C43A0" w:rsidP="002C43A0">
      <w:pPr>
        <w:jc w:val="both"/>
        <w:rPr>
          <w:color w:val="000000"/>
          <w:szCs w:val="24"/>
        </w:rPr>
      </w:pPr>
      <w:r w:rsidRPr="002C43A0">
        <w:rPr>
          <w:color w:val="000000"/>
          <w:szCs w:val="24"/>
        </w:rPr>
        <w:t>Komisijai ir tiesības pieaicināt uz Komisijas sēdēm citus speciālistus un ekspertus.</w:t>
      </w:r>
    </w:p>
    <w:p w14:paraId="10BD8B9F" w14:textId="77777777" w:rsidR="002C43A0" w:rsidRDefault="002C43A0" w:rsidP="002C43A0">
      <w:pPr>
        <w:jc w:val="both"/>
        <w:rPr>
          <w:color w:val="000000"/>
          <w:szCs w:val="24"/>
        </w:rPr>
      </w:pPr>
    </w:p>
    <w:p w14:paraId="372A9F42" w14:textId="2FC0C11F" w:rsidR="003840D0" w:rsidRPr="00BA40F6" w:rsidRDefault="002C43A0" w:rsidP="002C43A0">
      <w:pPr>
        <w:jc w:val="both"/>
        <w:rPr>
          <w:color w:val="000000"/>
          <w:szCs w:val="24"/>
        </w:rPr>
      </w:pPr>
      <w:r w:rsidRPr="002C43A0">
        <w:rPr>
          <w:color w:val="000000"/>
          <w:szCs w:val="24"/>
        </w:rPr>
        <w:t>Komisijas sēdes tiek protokolētas. Komisijas sēžu protokolus paraksta Komisijas vadītāja.</w:t>
      </w:r>
    </w:p>
    <w:p w14:paraId="0CC10BA7" w14:textId="77777777" w:rsidR="00321B7E" w:rsidRPr="00BA40F6" w:rsidRDefault="00321B7E" w:rsidP="00321B7E">
      <w:pPr>
        <w:jc w:val="both"/>
        <w:rPr>
          <w:szCs w:val="24"/>
        </w:rPr>
      </w:pPr>
    </w:p>
    <w:p w14:paraId="64E8B805" w14:textId="77777777" w:rsidR="00321B7E" w:rsidRDefault="00321B7E" w:rsidP="00321B7E">
      <w:pPr>
        <w:jc w:val="both"/>
        <w:rPr>
          <w:szCs w:val="24"/>
        </w:rPr>
      </w:pPr>
      <w:r w:rsidRPr="00BA40F6">
        <w:rPr>
          <w:szCs w:val="24"/>
        </w:rPr>
        <w:t>Projektu iesniegumi tiks vērtēti atbilstoši šādiem kritērijiem:</w:t>
      </w:r>
    </w:p>
    <w:p w14:paraId="4EE8740D" w14:textId="77777777" w:rsidR="00321B7E" w:rsidRPr="00BA40F6" w:rsidRDefault="00321B7E" w:rsidP="00321B7E">
      <w:pPr>
        <w:jc w:val="both"/>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8304"/>
      </w:tblGrid>
      <w:tr w:rsidR="00321B7E" w:rsidRPr="00BA40F6" w14:paraId="43640E48" w14:textId="77777777" w:rsidTr="008D25BA">
        <w:tc>
          <w:tcPr>
            <w:tcW w:w="9180" w:type="dxa"/>
            <w:gridSpan w:val="2"/>
            <w:tcBorders>
              <w:top w:val="single" w:sz="4" w:space="0" w:color="auto"/>
            </w:tcBorders>
            <w:shd w:val="clear" w:color="auto" w:fill="E6E6E6"/>
          </w:tcPr>
          <w:p w14:paraId="46B90791" w14:textId="77777777" w:rsidR="00321B7E" w:rsidRPr="00BA40F6" w:rsidRDefault="00321B7E" w:rsidP="008D25BA">
            <w:pPr>
              <w:spacing w:before="120" w:after="120"/>
              <w:rPr>
                <w:szCs w:val="24"/>
              </w:rPr>
            </w:pPr>
            <w:r w:rsidRPr="00BA40F6">
              <w:rPr>
                <w:b/>
                <w:szCs w:val="24"/>
              </w:rPr>
              <w:t>4.1. Administratīvās vērtēšanas kritēriji</w:t>
            </w:r>
          </w:p>
        </w:tc>
      </w:tr>
      <w:tr w:rsidR="00321B7E" w:rsidRPr="00BA40F6" w14:paraId="12FCEA9F" w14:textId="77777777" w:rsidTr="008D25BA">
        <w:tc>
          <w:tcPr>
            <w:tcW w:w="876" w:type="dxa"/>
            <w:tcBorders>
              <w:top w:val="single" w:sz="4" w:space="0" w:color="auto"/>
            </w:tcBorders>
            <w:vAlign w:val="center"/>
          </w:tcPr>
          <w:p w14:paraId="7084BA5E" w14:textId="77777777" w:rsidR="00321B7E" w:rsidRPr="00BA40F6" w:rsidRDefault="00321B7E" w:rsidP="008D25BA">
            <w:pPr>
              <w:rPr>
                <w:b/>
                <w:szCs w:val="24"/>
              </w:rPr>
            </w:pPr>
            <w:r w:rsidRPr="00BA40F6">
              <w:rPr>
                <w:b/>
                <w:szCs w:val="24"/>
              </w:rPr>
              <w:t>Nr.</w:t>
            </w:r>
          </w:p>
        </w:tc>
        <w:tc>
          <w:tcPr>
            <w:tcW w:w="8304" w:type="dxa"/>
            <w:tcBorders>
              <w:top w:val="single" w:sz="4" w:space="0" w:color="auto"/>
            </w:tcBorders>
            <w:vAlign w:val="center"/>
          </w:tcPr>
          <w:p w14:paraId="2EEE9CAA" w14:textId="77777777" w:rsidR="00321B7E" w:rsidRPr="00BA40F6" w:rsidRDefault="00321B7E" w:rsidP="008D25BA">
            <w:pPr>
              <w:rPr>
                <w:b/>
                <w:szCs w:val="24"/>
              </w:rPr>
            </w:pPr>
            <w:r w:rsidRPr="00BA40F6">
              <w:rPr>
                <w:b/>
                <w:szCs w:val="24"/>
              </w:rPr>
              <w:t>Kritērijs</w:t>
            </w:r>
          </w:p>
        </w:tc>
      </w:tr>
      <w:tr w:rsidR="00321B7E" w:rsidRPr="00BA40F6" w14:paraId="187108D1" w14:textId="77777777" w:rsidTr="008D25BA">
        <w:tc>
          <w:tcPr>
            <w:tcW w:w="876" w:type="dxa"/>
          </w:tcPr>
          <w:p w14:paraId="0BC18678" w14:textId="77777777" w:rsidR="00321B7E" w:rsidRPr="00BA40F6" w:rsidRDefault="00321B7E" w:rsidP="008D25BA">
            <w:pPr>
              <w:rPr>
                <w:szCs w:val="24"/>
              </w:rPr>
            </w:pPr>
            <w:r w:rsidRPr="00BA40F6">
              <w:rPr>
                <w:szCs w:val="24"/>
              </w:rPr>
              <w:t>4.1.1.</w:t>
            </w:r>
          </w:p>
        </w:tc>
        <w:tc>
          <w:tcPr>
            <w:tcW w:w="8304" w:type="dxa"/>
          </w:tcPr>
          <w:p w14:paraId="1A505F9F" w14:textId="4DDD3F64" w:rsidR="00321B7E" w:rsidRPr="00BA40F6" w:rsidRDefault="00321B7E" w:rsidP="008D25BA">
            <w:pPr>
              <w:jc w:val="both"/>
              <w:rPr>
                <w:color w:val="000000"/>
                <w:szCs w:val="24"/>
              </w:rPr>
            </w:pPr>
            <w:r w:rsidRPr="00BA40F6">
              <w:rPr>
                <w:color w:val="000000"/>
                <w:szCs w:val="24"/>
              </w:rPr>
              <w:t>Projekta iesniedzējs atbilst Konkursa nolikuma prasībām un nav konstatēti 2.1.2.</w:t>
            </w:r>
            <w:r w:rsidR="00D93595">
              <w:rPr>
                <w:color w:val="000000"/>
                <w:szCs w:val="24"/>
              </w:rPr>
              <w:t xml:space="preserve"> </w:t>
            </w:r>
            <w:r w:rsidR="00EE7DC7">
              <w:rPr>
                <w:color w:val="000000"/>
                <w:szCs w:val="24"/>
              </w:rPr>
              <w:t>apakš</w:t>
            </w:r>
            <w:r w:rsidRPr="00BA40F6">
              <w:rPr>
                <w:color w:val="000000"/>
                <w:szCs w:val="24"/>
              </w:rPr>
              <w:t>punktā paredzētie izslēdzošie nosacījumi.</w:t>
            </w:r>
          </w:p>
        </w:tc>
      </w:tr>
      <w:tr w:rsidR="00321B7E" w:rsidRPr="00BA40F6" w14:paraId="2DFF22F1" w14:textId="77777777" w:rsidTr="008D25BA">
        <w:tc>
          <w:tcPr>
            <w:tcW w:w="876" w:type="dxa"/>
          </w:tcPr>
          <w:p w14:paraId="436BFA4A" w14:textId="77777777" w:rsidR="00321B7E" w:rsidRPr="00BA40F6" w:rsidRDefault="00321B7E" w:rsidP="008D25BA">
            <w:pPr>
              <w:rPr>
                <w:szCs w:val="24"/>
              </w:rPr>
            </w:pPr>
            <w:r w:rsidRPr="00BA40F6">
              <w:rPr>
                <w:szCs w:val="24"/>
              </w:rPr>
              <w:t>4.1.2.</w:t>
            </w:r>
          </w:p>
        </w:tc>
        <w:tc>
          <w:tcPr>
            <w:tcW w:w="8304" w:type="dxa"/>
          </w:tcPr>
          <w:p w14:paraId="206DC3D9" w14:textId="77777777" w:rsidR="00321B7E" w:rsidRPr="00BA40F6" w:rsidRDefault="00321B7E" w:rsidP="008D25BA">
            <w:pPr>
              <w:jc w:val="both"/>
              <w:rPr>
                <w:color w:val="000000"/>
                <w:szCs w:val="24"/>
              </w:rPr>
            </w:pPr>
            <w:r w:rsidRPr="00BA40F6">
              <w:rPr>
                <w:szCs w:val="24"/>
              </w:rPr>
              <w:t xml:space="preserve">Projekta </w:t>
            </w:r>
            <w:smartTag w:uri="schemas-tilde-lv/tildestengine" w:element="veidnes">
              <w:smartTagPr>
                <w:attr w:name="id" w:val="-1"/>
                <w:attr w:name="baseform" w:val="iesniegums"/>
                <w:attr w:name="text" w:val="iesniegums"/>
              </w:smartTagPr>
              <w:smartTag w:uri="schemas-tilde-lv/tildestengine" w:element="phonemobile">
                <w:smartTagPr>
                  <w:attr w:name="text" w:val="iesniegums"/>
                  <w:attr w:name="id" w:val="-1"/>
                  <w:attr w:name="baseform" w:val="iesniegum|s"/>
                </w:smartTagPr>
                <w:r w:rsidRPr="00BA40F6">
                  <w:rPr>
                    <w:szCs w:val="24"/>
                  </w:rPr>
                  <w:t>iesniegums</w:t>
                </w:r>
              </w:smartTag>
            </w:smartTag>
            <w:r w:rsidRPr="00BA40F6">
              <w:rPr>
                <w:szCs w:val="24"/>
              </w:rPr>
              <w:t xml:space="preserve"> ir sagatavots elektroniska dokumenta formā un iesniegts elektroniski, parakstīts ar drošu elektronisko parakstu un apliecināts ar laika zīmogu.</w:t>
            </w:r>
          </w:p>
        </w:tc>
      </w:tr>
      <w:tr w:rsidR="00321B7E" w:rsidRPr="00BA40F6" w14:paraId="32555545" w14:textId="77777777" w:rsidTr="008D25BA">
        <w:tc>
          <w:tcPr>
            <w:tcW w:w="876" w:type="dxa"/>
          </w:tcPr>
          <w:p w14:paraId="2FEC397D" w14:textId="77777777" w:rsidR="00321B7E" w:rsidRPr="00BA40F6" w:rsidRDefault="00321B7E" w:rsidP="008D25BA">
            <w:pPr>
              <w:rPr>
                <w:szCs w:val="24"/>
              </w:rPr>
            </w:pPr>
            <w:r w:rsidRPr="00BA40F6">
              <w:rPr>
                <w:szCs w:val="24"/>
              </w:rPr>
              <w:t>4.1.3.</w:t>
            </w:r>
          </w:p>
        </w:tc>
        <w:tc>
          <w:tcPr>
            <w:tcW w:w="8304" w:type="dxa"/>
          </w:tcPr>
          <w:p w14:paraId="14664442" w14:textId="2899B3EC" w:rsidR="00321B7E" w:rsidRPr="00BA40F6" w:rsidRDefault="00321B7E" w:rsidP="008D25BA">
            <w:pPr>
              <w:jc w:val="both"/>
              <w:rPr>
                <w:szCs w:val="24"/>
              </w:rPr>
            </w:pPr>
            <w:r w:rsidRPr="00BA40F6">
              <w:rPr>
                <w:szCs w:val="24"/>
              </w:rPr>
              <w:t xml:space="preserve">Projekta </w:t>
            </w:r>
            <w:smartTag w:uri="schemas-tilde-lv/tildestengine" w:element="veidnes">
              <w:smartTagPr>
                <w:attr w:name="text" w:val="iesniegums"/>
                <w:attr w:name="baseform" w:val="iesniegums"/>
                <w:attr w:name="id" w:val="-1"/>
              </w:smartTagPr>
              <w:smartTag w:uri="schemas-tilde-lv/tildestengine" w:element="phonemobile">
                <w:smartTagPr>
                  <w:attr w:name="text" w:val="iesniegums"/>
                  <w:attr w:name="id" w:val="-1"/>
                  <w:attr w:name="baseform" w:val="iesniegum|s"/>
                </w:smartTagPr>
                <w:r w:rsidRPr="00BA40F6">
                  <w:rPr>
                    <w:szCs w:val="24"/>
                  </w:rPr>
                  <w:t>iesniegums</w:t>
                </w:r>
              </w:smartTag>
            </w:smartTag>
            <w:r w:rsidRPr="00BA40F6">
              <w:rPr>
                <w:szCs w:val="24"/>
              </w:rPr>
              <w:t xml:space="preserve"> ir iesniegts</w:t>
            </w:r>
            <w:r w:rsidRPr="00BA40F6">
              <w:rPr>
                <w:rFonts w:cs="Arial"/>
                <w:szCs w:val="24"/>
              </w:rPr>
              <w:t xml:space="preserve"> </w:t>
            </w:r>
            <w:r w:rsidRPr="00BA40F6">
              <w:rPr>
                <w:szCs w:val="24"/>
              </w:rPr>
              <w:t>noteiktajā termiņā.</w:t>
            </w:r>
          </w:p>
        </w:tc>
      </w:tr>
      <w:tr w:rsidR="00321B7E" w:rsidRPr="00BA40F6" w14:paraId="45735F6E" w14:textId="77777777" w:rsidTr="008D25BA">
        <w:tc>
          <w:tcPr>
            <w:tcW w:w="876" w:type="dxa"/>
          </w:tcPr>
          <w:p w14:paraId="0EB501E0" w14:textId="77777777" w:rsidR="00321B7E" w:rsidRPr="00BA40F6" w:rsidRDefault="00321B7E" w:rsidP="008D25BA">
            <w:pPr>
              <w:rPr>
                <w:szCs w:val="24"/>
              </w:rPr>
            </w:pPr>
            <w:r w:rsidRPr="00BA40F6">
              <w:rPr>
                <w:szCs w:val="24"/>
              </w:rPr>
              <w:t>4.1.4.</w:t>
            </w:r>
          </w:p>
        </w:tc>
        <w:tc>
          <w:tcPr>
            <w:tcW w:w="8304" w:type="dxa"/>
          </w:tcPr>
          <w:p w14:paraId="51159EA1" w14:textId="77777777" w:rsidR="00321B7E" w:rsidRPr="00BA40F6" w:rsidRDefault="00321B7E" w:rsidP="008D25BA">
            <w:pPr>
              <w:jc w:val="both"/>
              <w:rPr>
                <w:szCs w:val="24"/>
              </w:rPr>
            </w:pPr>
            <w:r w:rsidRPr="00BA40F6">
              <w:rPr>
                <w:szCs w:val="24"/>
              </w:rPr>
              <w:t>Projekta iesnieguma veidlapas sadaļas ir aizpildītas.</w:t>
            </w:r>
          </w:p>
        </w:tc>
      </w:tr>
      <w:tr w:rsidR="00321B7E" w:rsidRPr="00BA40F6" w14:paraId="0257FAE3" w14:textId="77777777" w:rsidTr="008D25BA">
        <w:tc>
          <w:tcPr>
            <w:tcW w:w="876" w:type="dxa"/>
          </w:tcPr>
          <w:p w14:paraId="7620C9BD" w14:textId="77777777" w:rsidR="00321B7E" w:rsidRPr="00BA40F6" w:rsidRDefault="00321B7E" w:rsidP="008D25BA">
            <w:pPr>
              <w:rPr>
                <w:szCs w:val="24"/>
              </w:rPr>
            </w:pPr>
            <w:r w:rsidRPr="00BA40F6">
              <w:rPr>
                <w:szCs w:val="24"/>
              </w:rPr>
              <w:t>4.1.5.</w:t>
            </w:r>
          </w:p>
        </w:tc>
        <w:tc>
          <w:tcPr>
            <w:tcW w:w="8304" w:type="dxa"/>
          </w:tcPr>
          <w:p w14:paraId="62E83C23" w14:textId="77777777" w:rsidR="00321B7E" w:rsidRPr="00BA40F6" w:rsidRDefault="00321B7E" w:rsidP="008D25BA">
            <w:pPr>
              <w:jc w:val="both"/>
              <w:rPr>
                <w:szCs w:val="24"/>
              </w:rPr>
            </w:pPr>
            <w:r w:rsidRPr="00BA40F6">
              <w:rPr>
                <w:szCs w:val="24"/>
              </w:rPr>
              <w:t>Projekta īstenošanas periods atbilst Konkursa nolikumā noteiktajam termiņam.</w:t>
            </w:r>
          </w:p>
        </w:tc>
      </w:tr>
      <w:tr w:rsidR="00321B7E" w:rsidRPr="00BA40F6" w14:paraId="6C5315CA" w14:textId="77777777" w:rsidTr="008D25BA">
        <w:tc>
          <w:tcPr>
            <w:tcW w:w="876" w:type="dxa"/>
          </w:tcPr>
          <w:p w14:paraId="044086B9" w14:textId="77777777" w:rsidR="00321B7E" w:rsidRPr="00BA40F6" w:rsidRDefault="00321B7E" w:rsidP="008D25BA">
            <w:pPr>
              <w:rPr>
                <w:szCs w:val="24"/>
              </w:rPr>
            </w:pPr>
            <w:r w:rsidRPr="00BA40F6">
              <w:rPr>
                <w:szCs w:val="24"/>
              </w:rPr>
              <w:t>4.1.6.</w:t>
            </w:r>
          </w:p>
        </w:tc>
        <w:tc>
          <w:tcPr>
            <w:tcW w:w="8304" w:type="dxa"/>
          </w:tcPr>
          <w:p w14:paraId="3A7D19C9" w14:textId="0D7C8205" w:rsidR="00321B7E" w:rsidRPr="00BA40F6" w:rsidRDefault="00FE2E5F" w:rsidP="008D25BA">
            <w:pPr>
              <w:jc w:val="both"/>
              <w:rPr>
                <w:szCs w:val="24"/>
              </w:rPr>
            </w:pPr>
            <w:r w:rsidRPr="00FE2E5F">
              <w:rPr>
                <w:szCs w:val="24"/>
              </w:rPr>
              <w:t>Projektam pieprasītā finansējuma apmērs atbilst Konkursa nolikuma 1.4.</w:t>
            </w:r>
            <w:r w:rsidR="00D93595">
              <w:rPr>
                <w:szCs w:val="24"/>
              </w:rPr>
              <w:t xml:space="preserve"> </w:t>
            </w:r>
            <w:r w:rsidRPr="00FE2E5F">
              <w:rPr>
                <w:szCs w:val="24"/>
              </w:rPr>
              <w:t>apakšpunktā minētajam nosacījumam</w:t>
            </w:r>
          </w:p>
        </w:tc>
      </w:tr>
      <w:tr w:rsidR="00321B7E" w:rsidRPr="00BA40F6" w14:paraId="76C9A4A7" w14:textId="77777777" w:rsidTr="008D25BA">
        <w:tc>
          <w:tcPr>
            <w:tcW w:w="876" w:type="dxa"/>
          </w:tcPr>
          <w:p w14:paraId="4A77D8DF" w14:textId="77777777" w:rsidR="00321B7E" w:rsidRPr="00BA40F6" w:rsidRDefault="00321B7E" w:rsidP="008D25BA">
            <w:pPr>
              <w:rPr>
                <w:szCs w:val="24"/>
              </w:rPr>
            </w:pPr>
            <w:r w:rsidRPr="00BA40F6">
              <w:rPr>
                <w:szCs w:val="24"/>
              </w:rPr>
              <w:t>4.1.7.</w:t>
            </w:r>
          </w:p>
        </w:tc>
        <w:tc>
          <w:tcPr>
            <w:tcW w:w="8304" w:type="dxa"/>
          </w:tcPr>
          <w:p w14:paraId="72C7D1D4" w14:textId="77777777" w:rsidR="00321B7E" w:rsidRPr="00BA40F6" w:rsidRDefault="00321B7E" w:rsidP="008D25BA">
            <w:pPr>
              <w:jc w:val="both"/>
              <w:rPr>
                <w:szCs w:val="24"/>
              </w:rPr>
            </w:pPr>
            <w:r w:rsidRPr="00BA40F6">
              <w:rPr>
                <w:color w:val="000000"/>
                <w:szCs w:val="24"/>
              </w:rPr>
              <w:t>Projekta izmaksu pozīcijas atbilst attiecināmo izmaksu nosacījumiem.</w:t>
            </w:r>
          </w:p>
        </w:tc>
      </w:tr>
    </w:tbl>
    <w:p w14:paraId="30BE9793" w14:textId="77777777" w:rsidR="00321B7E" w:rsidRPr="00BA40F6" w:rsidRDefault="00321B7E" w:rsidP="00321B7E">
      <w:pPr>
        <w:rPr>
          <w:szCs w:val="24"/>
        </w:rPr>
      </w:pPr>
    </w:p>
    <w:p w14:paraId="1AC9B474" w14:textId="77777777" w:rsidR="00321B7E" w:rsidRPr="00BA40F6" w:rsidRDefault="00321B7E" w:rsidP="00321B7E">
      <w:pPr>
        <w:rPr>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3061"/>
        <w:gridCol w:w="61"/>
        <w:gridCol w:w="1471"/>
        <w:gridCol w:w="3801"/>
      </w:tblGrid>
      <w:tr w:rsidR="00321B7E" w:rsidRPr="00BA40F6" w14:paraId="29DA1AED" w14:textId="77777777" w:rsidTr="008D25BA">
        <w:tc>
          <w:tcPr>
            <w:tcW w:w="9214" w:type="dxa"/>
            <w:gridSpan w:val="5"/>
            <w:tcBorders>
              <w:top w:val="single" w:sz="4" w:space="0" w:color="auto"/>
              <w:bottom w:val="single" w:sz="4" w:space="0" w:color="auto"/>
              <w:right w:val="single" w:sz="4" w:space="0" w:color="auto"/>
            </w:tcBorders>
            <w:shd w:val="clear" w:color="auto" w:fill="E6E6E6"/>
            <w:vAlign w:val="center"/>
          </w:tcPr>
          <w:p w14:paraId="471C75A5" w14:textId="77777777" w:rsidR="00321B7E" w:rsidRPr="00BA40F6" w:rsidRDefault="00321B7E" w:rsidP="008D25BA">
            <w:pPr>
              <w:spacing w:before="120" w:after="120"/>
              <w:rPr>
                <w:b/>
                <w:szCs w:val="24"/>
              </w:rPr>
            </w:pPr>
            <w:r w:rsidRPr="00BA40F6">
              <w:rPr>
                <w:b/>
                <w:szCs w:val="24"/>
              </w:rPr>
              <w:t>4.2. Kvalitātes vērtēšanas kritēriji</w:t>
            </w:r>
          </w:p>
        </w:tc>
      </w:tr>
      <w:tr w:rsidR="00321B7E" w:rsidRPr="00BA40F6" w14:paraId="5C3B403B" w14:textId="77777777" w:rsidTr="008D25BA">
        <w:tblPrEx>
          <w:tblLook w:val="0000" w:firstRow="0" w:lastRow="0" w:firstColumn="0" w:lastColumn="0" w:noHBand="0" w:noVBand="0"/>
        </w:tblPrEx>
        <w:tc>
          <w:tcPr>
            <w:tcW w:w="821" w:type="dxa"/>
            <w:vAlign w:val="center"/>
          </w:tcPr>
          <w:p w14:paraId="2F47C3BA" w14:textId="77777777" w:rsidR="00321B7E" w:rsidRPr="00BA40F6" w:rsidRDefault="00321B7E" w:rsidP="008D25BA">
            <w:pPr>
              <w:ind w:right="-22"/>
              <w:jc w:val="center"/>
              <w:rPr>
                <w:color w:val="000000"/>
                <w:szCs w:val="24"/>
              </w:rPr>
            </w:pPr>
            <w:r w:rsidRPr="00BA40F6">
              <w:rPr>
                <w:b/>
                <w:color w:val="000000"/>
                <w:szCs w:val="24"/>
              </w:rPr>
              <w:t>Nr.</w:t>
            </w:r>
          </w:p>
        </w:tc>
        <w:tc>
          <w:tcPr>
            <w:tcW w:w="3088" w:type="dxa"/>
            <w:vAlign w:val="center"/>
          </w:tcPr>
          <w:p w14:paraId="6F2C70F0" w14:textId="77777777" w:rsidR="00321B7E" w:rsidRPr="00BA40F6" w:rsidRDefault="00321B7E" w:rsidP="008D25BA">
            <w:pPr>
              <w:keepNext/>
              <w:spacing w:before="240" w:after="60"/>
              <w:ind w:right="-22"/>
              <w:outlineLvl w:val="0"/>
              <w:rPr>
                <w:b/>
                <w:color w:val="000000"/>
                <w:kern w:val="28"/>
                <w:szCs w:val="24"/>
              </w:rPr>
            </w:pPr>
            <w:r w:rsidRPr="00BA40F6">
              <w:rPr>
                <w:b/>
                <w:color w:val="000000"/>
                <w:kern w:val="28"/>
                <w:szCs w:val="24"/>
              </w:rPr>
              <w:t>Kritēriji</w:t>
            </w:r>
          </w:p>
        </w:tc>
        <w:tc>
          <w:tcPr>
            <w:tcW w:w="1467" w:type="dxa"/>
            <w:gridSpan w:val="2"/>
            <w:vAlign w:val="center"/>
          </w:tcPr>
          <w:p w14:paraId="16F59423" w14:textId="77777777" w:rsidR="00321B7E" w:rsidRPr="00BA40F6" w:rsidRDefault="00321B7E" w:rsidP="008D25BA">
            <w:pPr>
              <w:ind w:right="-22"/>
              <w:rPr>
                <w:b/>
                <w:color w:val="000000"/>
                <w:szCs w:val="24"/>
              </w:rPr>
            </w:pPr>
            <w:r w:rsidRPr="00BA40F6">
              <w:rPr>
                <w:b/>
                <w:color w:val="000000"/>
                <w:szCs w:val="24"/>
              </w:rPr>
              <w:t>Maksimālais punktu skaits</w:t>
            </w:r>
          </w:p>
        </w:tc>
        <w:tc>
          <w:tcPr>
            <w:tcW w:w="3838" w:type="dxa"/>
            <w:vAlign w:val="center"/>
          </w:tcPr>
          <w:p w14:paraId="6640BA62" w14:textId="77777777" w:rsidR="00321B7E" w:rsidRPr="00BA40F6" w:rsidRDefault="00321B7E" w:rsidP="008D25BA">
            <w:pPr>
              <w:ind w:right="-22"/>
              <w:rPr>
                <w:b/>
                <w:color w:val="000000"/>
                <w:szCs w:val="24"/>
              </w:rPr>
            </w:pPr>
            <w:r w:rsidRPr="00BA40F6">
              <w:rPr>
                <w:b/>
                <w:color w:val="000000"/>
                <w:szCs w:val="24"/>
              </w:rPr>
              <w:t>Punktu skala</w:t>
            </w:r>
          </w:p>
        </w:tc>
      </w:tr>
      <w:tr w:rsidR="00321B7E" w:rsidRPr="00BA40F6" w14:paraId="5C2BABAE" w14:textId="77777777" w:rsidTr="008D25BA">
        <w:tblPrEx>
          <w:tblLook w:val="0000" w:firstRow="0" w:lastRow="0" w:firstColumn="0" w:lastColumn="0" w:noHBand="0" w:noVBand="0"/>
        </w:tblPrEx>
        <w:trPr>
          <w:trHeight w:val="399"/>
        </w:trPr>
        <w:tc>
          <w:tcPr>
            <w:tcW w:w="821" w:type="dxa"/>
          </w:tcPr>
          <w:p w14:paraId="681BF039" w14:textId="77777777" w:rsidR="00321B7E" w:rsidRPr="00BA40F6" w:rsidRDefault="00321B7E" w:rsidP="008D25BA">
            <w:pPr>
              <w:ind w:right="-22"/>
              <w:jc w:val="center"/>
              <w:rPr>
                <w:b/>
                <w:color w:val="000000"/>
                <w:szCs w:val="24"/>
              </w:rPr>
            </w:pPr>
          </w:p>
        </w:tc>
        <w:tc>
          <w:tcPr>
            <w:tcW w:w="3088" w:type="dxa"/>
            <w:vAlign w:val="center"/>
          </w:tcPr>
          <w:p w14:paraId="12DB9DEA" w14:textId="77777777" w:rsidR="00321B7E" w:rsidRPr="00BA40F6" w:rsidRDefault="00321B7E" w:rsidP="008D25BA">
            <w:pPr>
              <w:ind w:right="-22"/>
              <w:jc w:val="center"/>
              <w:rPr>
                <w:b/>
                <w:color w:val="000000"/>
                <w:szCs w:val="24"/>
              </w:rPr>
            </w:pPr>
            <w:r w:rsidRPr="00BA40F6">
              <w:rPr>
                <w:b/>
                <w:color w:val="000000"/>
                <w:szCs w:val="24"/>
              </w:rPr>
              <w:t>KOPĀ:</w:t>
            </w:r>
          </w:p>
        </w:tc>
        <w:tc>
          <w:tcPr>
            <w:tcW w:w="1467" w:type="dxa"/>
            <w:gridSpan w:val="2"/>
            <w:vAlign w:val="center"/>
          </w:tcPr>
          <w:p w14:paraId="0E45E05E" w14:textId="77777777" w:rsidR="00321B7E" w:rsidRPr="00BA40F6" w:rsidRDefault="00321B7E" w:rsidP="008D25BA">
            <w:pPr>
              <w:ind w:right="-22"/>
              <w:jc w:val="center"/>
              <w:rPr>
                <w:b/>
                <w:color w:val="000000"/>
                <w:szCs w:val="24"/>
              </w:rPr>
            </w:pPr>
            <w:r w:rsidRPr="00BA40F6">
              <w:rPr>
                <w:b/>
                <w:color w:val="000000"/>
                <w:szCs w:val="24"/>
              </w:rPr>
              <w:t>50</w:t>
            </w:r>
          </w:p>
        </w:tc>
        <w:tc>
          <w:tcPr>
            <w:tcW w:w="3838" w:type="dxa"/>
          </w:tcPr>
          <w:p w14:paraId="29BD3F21" w14:textId="77777777" w:rsidR="00321B7E" w:rsidRPr="00BA40F6" w:rsidRDefault="00321B7E" w:rsidP="008D25BA">
            <w:pPr>
              <w:ind w:right="-22"/>
              <w:jc w:val="both"/>
              <w:rPr>
                <w:b/>
                <w:color w:val="000000"/>
                <w:szCs w:val="24"/>
              </w:rPr>
            </w:pPr>
          </w:p>
        </w:tc>
      </w:tr>
      <w:tr w:rsidR="00321B7E" w:rsidRPr="00BA40F6" w14:paraId="43520A5E" w14:textId="77777777" w:rsidTr="008D25BA">
        <w:tblPrEx>
          <w:tblLook w:val="0000" w:firstRow="0" w:lastRow="0" w:firstColumn="0" w:lastColumn="0" w:noHBand="0" w:noVBand="0"/>
        </w:tblPrEx>
        <w:tc>
          <w:tcPr>
            <w:tcW w:w="821" w:type="dxa"/>
          </w:tcPr>
          <w:p w14:paraId="1266121F" w14:textId="77777777" w:rsidR="00321B7E" w:rsidRPr="00BA40F6" w:rsidRDefault="00321B7E" w:rsidP="008D25BA">
            <w:pPr>
              <w:ind w:right="-22"/>
              <w:jc w:val="center"/>
              <w:rPr>
                <w:color w:val="000000"/>
                <w:szCs w:val="24"/>
              </w:rPr>
            </w:pPr>
            <w:r w:rsidRPr="00BA40F6">
              <w:rPr>
                <w:color w:val="000000"/>
                <w:szCs w:val="24"/>
              </w:rPr>
              <w:t>4.2.1.</w:t>
            </w:r>
          </w:p>
          <w:p w14:paraId="70D1F5EB" w14:textId="77777777" w:rsidR="00321B7E" w:rsidRPr="00BA40F6" w:rsidRDefault="00321B7E" w:rsidP="008D25BA">
            <w:pPr>
              <w:ind w:right="-22"/>
              <w:jc w:val="center"/>
              <w:rPr>
                <w:color w:val="000000"/>
                <w:szCs w:val="24"/>
              </w:rPr>
            </w:pPr>
          </w:p>
        </w:tc>
        <w:tc>
          <w:tcPr>
            <w:tcW w:w="3088" w:type="dxa"/>
          </w:tcPr>
          <w:p w14:paraId="41D41D3A" w14:textId="77777777" w:rsidR="00321B7E" w:rsidRPr="00BA40F6" w:rsidRDefault="00321B7E" w:rsidP="008D25BA">
            <w:pPr>
              <w:jc w:val="both"/>
              <w:rPr>
                <w:color w:val="000000"/>
                <w:szCs w:val="24"/>
              </w:rPr>
            </w:pPr>
            <w:r w:rsidRPr="00BA40F6">
              <w:rPr>
                <w:color w:val="000000"/>
                <w:szCs w:val="24"/>
              </w:rPr>
              <w:t xml:space="preserve">Projekta </w:t>
            </w:r>
            <w:r>
              <w:rPr>
                <w:color w:val="000000"/>
                <w:szCs w:val="24"/>
              </w:rPr>
              <w:t>iesnieguma</w:t>
            </w:r>
            <w:r w:rsidRPr="00BA40F6">
              <w:rPr>
                <w:color w:val="000000"/>
                <w:szCs w:val="24"/>
              </w:rPr>
              <w:t xml:space="preserve"> kvalitāte un detalizācijas pakāpe</w:t>
            </w:r>
          </w:p>
        </w:tc>
        <w:tc>
          <w:tcPr>
            <w:tcW w:w="1467" w:type="dxa"/>
            <w:gridSpan w:val="2"/>
          </w:tcPr>
          <w:p w14:paraId="0172006F" w14:textId="77777777" w:rsidR="00321B7E" w:rsidRPr="00BA40F6" w:rsidRDefault="00321B7E" w:rsidP="008D25BA">
            <w:pPr>
              <w:ind w:right="-22"/>
              <w:jc w:val="center"/>
              <w:rPr>
                <w:color w:val="000000"/>
                <w:szCs w:val="24"/>
              </w:rPr>
            </w:pPr>
            <w:r w:rsidRPr="00BA40F6">
              <w:rPr>
                <w:color w:val="000000"/>
                <w:szCs w:val="24"/>
              </w:rPr>
              <w:t>10</w:t>
            </w:r>
          </w:p>
        </w:tc>
        <w:tc>
          <w:tcPr>
            <w:tcW w:w="3838" w:type="dxa"/>
          </w:tcPr>
          <w:p w14:paraId="0D8744F2" w14:textId="62AD7B1C" w:rsidR="00321B7E" w:rsidRPr="00BA40F6" w:rsidRDefault="00321B7E" w:rsidP="008D25BA">
            <w:pPr>
              <w:spacing w:before="120"/>
              <w:ind w:right="-22"/>
              <w:jc w:val="both"/>
              <w:rPr>
                <w:color w:val="000000"/>
                <w:szCs w:val="24"/>
              </w:rPr>
            </w:pPr>
            <w:r w:rsidRPr="00BA40F6">
              <w:rPr>
                <w:b/>
                <w:color w:val="000000"/>
                <w:szCs w:val="24"/>
              </w:rPr>
              <w:t xml:space="preserve">(10 punkti) </w:t>
            </w:r>
            <w:r w:rsidRPr="00BA40F6">
              <w:rPr>
                <w:color w:val="000000"/>
                <w:szCs w:val="24"/>
              </w:rPr>
              <w:t xml:space="preserve">Projekta </w:t>
            </w:r>
            <w:r>
              <w:rPr>
                <w:color w:val="000000"/>
                <w:szCs w:val="24"/>
              </w:rPr>
              <w:t>iesniegums</w:t>
            </w:r>
            <w:r w:rsidRPr="00BA40F6">
              <w:rPr>
                <w:color w:val="000000"/>
                <w:szCs w:val="24"/>
              </w:rPr>
              <w:t xml:space="preserve"> ir izstrādāts detalizēti un ir pārdomāts, pārliecinot par projektā plānoto </w:t>
            </w:r>
            <w:r w:rsidR="0092739E">
              <w:rPr>
                <w:color w:val="000000"/>
                <w:szCs w:val="24"/>
              </w:rPr>
              <w:t>aktivitāšu</w:t>
            </w:r>
            <w:r w:rsidR="00327274">
              <w:rPr>
                <w:color w:val="000000"/>
                <w:szCs w:val="24"/>
              </w:rPr>
              <w:t xml:space="preserve"> n</w:t>
            </w:r>
            <w:r w:rsidR="005B13C2">
              <w:rPr>
                <w:color w:val="000000"/>
                <w:szCs w:val="24"/>
              </w:rPr>
              <w:t>epieciešamību un</w:t>
            </w:r>
            <w:r w:rsidRPr="00BA40F6">
              <w:rPr>
                <w:color w:val="000000"/>
                <w:szCs w:val="24"/>
              </w:rPr>
              <w:t xml:space="preserve"> sekmīgu veikšanu.</w:t>
            </w:r>
          </w:p>
          <w:p w14:paraId="196CA83F" w14:textId="731B72CF" w:rsidR="00321B7E" w:rsidRPr="00BA40F6" w:rsidRDefault="00321B7E" w:rsidP="008D25BA">
            <w:pPr>
              <w:spacing w:before="120"/>
              <w:ind w:right="-22"/>
              <w:jc w:val="both"/>
              <w:rPr>
                <w:b/>
                <w:color w:val="000000"/>
                <w:szCs w:val="24"/>
              </w:rPr>
            </w:pPr>
            <w:r w:rsidRPr="00BA40F6">
              <w:rPr>
                <w:b/>
                <w:color w:val="000000"/>
                <w:szCs w:val="24"/>
              </w:rPr>
              <w:t xml:space="preserve">(7 punkti) </w:t>
            </w:r>
            <w:r w:rsidRPr="00BA40F6">
              <w:rPr>
                <w:color w:val="000000"/>
                <w:szCs w:val="24"/>
              </w:rPr>
              <w:t xml:space="preserve">Projekta </w:t>
            </w:r>
            <w:r>
              <w:rPr>
                <w:color w:val="000000"/>
                <w:szCs w:val="24"/>
              </w:rPr>
              <w:t>iesniegum</w:t>
            </w:r>
            <w:r w:rsidRPr="00BA40F6">
              <w:rPr>
                <w:color w:val="000000"/>
                <w:szCs w:val="24"/>
              </w:rPr>
              <w:t xml:space="preserve">s ir izstrādāts detalizēti, bet tajā </w:t>
            </w:r>
            <w:r w:rsidRPr="00BA40F6">
              <w:rPr>
                <w:color w:val="000000"/>
                <w:szCs w:val="24"/>
              </w:rPr>
              <w:lastRenderedPageBreak/>
              <w:t xml:space="preserve">vērojamas atsevišķas nepilnības, </w:t>
            </w:r>
            <w:r w:rsidR="005B13C2">
              <w:rPr>
                <w:color w:val="000000"/>
                <w:szCs w:val="24"/>
              </w:rPr>
              <w:t>kas daļēji</w:t>
            </w:r>
            <w:r w:rsidRPr="00BA40F6">
              <w:rPr>
                <w:color w:val="000000"/>
                <w:szCs w:val="24"/>
              </w:rPr>
              <w:t xml:space="preserve"> pārliecina par projektā plānoto</w:t>
            </w:r>
            <w:r w:rsidR="005B13C2">
              <w:t xml:space="preserve"> </w:t>
            </w:r>
            <w:r w:rsidR="00C10D09">
              <w:t>aktivitāšu</w:t>
            </w:r>
            <w:r w:rsidR="005B13C2" w:rsidRPr="005B13C2">
              <w:rPr>
                <w:color w:val="000000"/>
                <w:szCs w:val="24"/>
              </w:rPr>
              <w:t xml:space="preserve"> nepieciešamību un</w:t>
            </w:r>
            <w:r w:rsidRPr="00BA40F6">
              <w:rPr>
                <w:color w:val="000000"/>
                <w:szCs w:val="24"/>
              </w:rPr>
              <w:t xml:space="preserve"> sekmīgu veikšanu.</w:t>
            </w:r>
          </w:p>
          <w:p w14:paraId="787F3DEE" w14:textId="6B4F5234" w:rsidR="00321B7E" w:rsidRPr="00BA40F6" w:rsidRDefault="00321B7E" w:rsidP="008D25BA">
            <w:pPr>
              <w:spacing w:before="120"/>
              <w:ind w:right="-22"/>
              <w:jc w:val="both"/>
              <w:rPr>
                <w:color w:val="000000"/>
                <w:szCs w:val="24"/>
              </w:rPr>
            </w:pPr>
            <w:r w:rsidRPr="00BA40F6">
              <w:rPr>
                <w:b/>
                <w:color w:val="000000"/>
                <w:szCs w:val="24"/>
              </w:rPr>
              <w:t xml:space="preserve">(4 punkti) </w:t>
            </w:r>
            <w:r w:rsidRPr="00BA40F6">
              <w:rPr>
                <w:color w:val="000000"/>
                <w:szCs w:val="24"/>
              </w:rPr>
              <w:t xml:space="preserve">Projekta </w:t>
            </w:r>
            <w:r>
              <w:rPr>
                <w:color w:val="000000"/>
                <w:szCs w:val="24"/>
              </w:rPr>
              <w:t>iesniegums</w:t>
            </w:r>
            <w:r w:rsidRPr="00BA40F6">
              <w:rPr>
                <w:color w:val="000000"/>
                <w:szCs w:val="24"/>
              </w:rPr>
              <w:t xml:space="preserve"> nav izstrādāts pietiekami detalizēti un/vai nedod pārliecību par pilnīgu projektā plānoto </w:t>
            </w:r>
            <w:r w:rsidR="00C10D09">
              <w:rPr>
                <w:color w:val="000000"/>
                <w:szCs w:val="24"/>
              </w:rPr>
              <w:t>aktivitāšu</w:t>
            </w:r>
            <w:r w:rsidR="005B13C2" w:rsidRPr="005B13C2">
              <w:rPr>
                <w:color w:val="000000"/>
                <w:szCs w:val="24"/>
              </w:rPr>
              <w:t xml:space="preserve"> nepieciešamību un </w:t>
            </w:r>
            <w:r w:rsidRPr="00BA40F6">
              <w:rPr>
                <w:color w:val="000000"/>
                <w:szCs w:val="24"/>
              </w:rPr>
              <w:t xml:space="preserve"> veikšanu.</w:t>
            </w:r>
          </w:p>
          <w:p w14:paraId="4477CF21" w14:textId="31061B5D" w:rsidR="00321B7E" w:rsidRPr="00BA40F6" w:rsidRDefault="00321B7E" w:rsidP="008D25BA">
            <w:pPr>
              <w:spacing w:before="120"/>
              <w:ind w:right="-22"/>
              <w:jc w:val="both"/>
              <w:rPr>
                <w:color w:val="000000"/>
                <w:szCs w:val="24"/>
              </w:rPr>
            </w:pPr>
            <w:r w:rsidRPr="00BA40F6">
              <w:rPr>
                <w:b/>
                <w:color w:val="000000"/>
                <w:szCs w:val="24"/>
              </w:rPr>
              <w:t xml:space="preserve">(0 punkti) </w:t>
            </w:r>
            <w:r w:rsidRPr="00BA40F6">
              <w:rPr>
                <w:color w:val="000000"/>
                <w:szCs w:val="24"/>
              </w:rPr>
              <w:t xml:space="preserve">Projekta </w:t>
            </w:r>
            <w:r>
              <w:rPr>
                <w:color w:val="000000"/>
                <w:szCs w:val="24"/>
              </w:rPr>
              <w:t>iesniegums</w:t>
            </w:r>
            <w:r w:rsidRPr="00BA40F6">
              <w:rPr>
                <w:color w:val="000000"/>
                <w:szCs w:val="24"/>
              </w:rPr>
              <w:t xml:space="preserve"> nav izstrādāts detalizēti un nedod pārliecību par projektā plānoto</w:t>
            </w:r>
            <w:r w:rsidR="001531BD">
              <w:t xml:space="preserve"> </w:t>
            </w:r>
            <w:r w:rsidR="00C10D09">
              <w:t>aktivitāšu</w:t>
            </w:r>
            <w:r w:rsidR="001531BD" w:rsidRPr="001531BD">
              <w:rPr>
                <w:color w:val="000000"/>
                <w:szCs w:val="24"/>
              </w:rPr>
              <w:t xml:space="preserve"> nepieciešamību un</w:t>
            </w:r>
            <w:r w:rsidRPr="00BA40F6">
              <w:rPr>
                <w:color w:val="000000"/>
                <w:szCs w:val="24"/>
              </w:rPr>
              <w:t xml:space="preserve"> veikšanu.</w:t>
            </w:r>
          </w:p>
        </w:tc>
      </w:tr>
      <w:tr w:rsidR="00321B7E" w:rsidRPr="00BA40F6" w14:paraId="32BB8708" w14:textId="77777777" w:rsidTr="008D25BA">
        <w:tblPrEx>
          <w:tblLook w:val="0000" w:firstRow="0" w:lastRow="0" w:firstColumn="0" w:lastColumn="0" w:noHBand="0" w:noVBand="0"/>
        </w:tblPrEx>
        <w:tc>
          <w:tcPr>
            <w:tcW w:w="821" w:type="dxa"/>
          </w:tcPr>
          <w:p w14:paraId="3D6488C6" w14:textId="77777777" w:rsidR="00321B7E" w:rsidRPr="00BA40F6" w:rsidRDefault="00321B7E" w:rsidP="008D25BA">
            <w:pPr>
              <w:ind w:right="-22"/>
              <w:jc w:val="center"/>
              <w:rPr>
                <w:color w:val="000000"/>
                <w:szCs w:val="24"/>
              </w:rPr>
            </w:pPr>
            <w:r w:rsidRPr="00BA40F6">
              <w:rPr>
                <w:color w:val="000000"/>
                <w:szCs w:val="24"/>
              </w:rPr>
              <w:lastRenderedPageBreak/>
              <w:t>4.2.2.</w:t>
            </w:r>
          </w:p>
        </w:tc>
        <w:tc>
          <w:tcPr>
            <w:tcW w:w="3149" w:type="dxa"/>
            <w:gridSpan w:val="2"/>
          </w:tcPr>
          <w:p w14:paraId="54DFD87D" w14:textId="6B04D782" w:rsidR="00321B7E" w:rsidRPr="00BA40F6" w:rsidRDefault="00321B7E" w:rsidP="008D25BA">
            <w:pPr>
              <w:ind w:right="-22"/>
              <w:rPr>
                <w:szCs w:val="24"/>
              </w:rPr>
            </w:pPr>
            <w:r w:rsidRPr="00BA40F6">
              <w:rPr>
                <w:szCs w:val="24"/>
              </w:rPr>
              <w:t xml:space="preserve">Projektā plānoto aktivitāšu atbilstība </w:t>
            </w:r>
            <w:r w:rsidR="005E4097" w:rsidRPr="005E4097">
              <w:rPr>
                <w:szCs w:val="24"/>
              </w:rPr>
              <w:t>biedrības “Latvijas Futbola federācija” prasībā</w:t>
            </w:r>
            <w:r w:rsidR="005E4097">
              <w:rPr>
                <w:szCs w:val="24"/>
              </w:rPr>
              <w:t>m</w:t>
            </w:r>
            <w:r w:rsidR="005E4097" w:rsidRPr="005E4097" w:rsidDel="005E4097">
              <w:rPr>
                <w:szCs w:val="24"/>
              </w:rPr>
              <w:t xml:space="preserve"> </w:t>
            </w:r>
          </w:p>
        </w:tc>
        <w:tc>
          <w:tcPr>
            <w:tcW w:w="1406" w:type="dxa"/>
          </w:tcPr>
          <w:p w14:paraId="2A8114F8" w14:textId="33CC83FF" w:rsidR="00321B7E" w:rsidRPr="00BA40F6" w:rsidRDefault="00234EE8" w:rsidP="008D25BA">
            <w:pPr>
              <w:ind w:right="-22"/>
              <w:jc w:val="center"/>
              <w:rPr>
                <w:color w:val="000000"/>
                <w:szCs w:val="24"/>
              </w:rPr>
            </w:pPr>
            <w:r>
              <w:rPr>
                <w:color w:val="000000"/>
                <w:szCs w:val="24"/>
              </w:rPr>
              <w:t>5</w:t>
            </w:r>
          </w:p>
        </w:tc>
        <w:tc>
          <w:tcPr>
            <w:tcW w:w="3838" w:type="dxa"/>
          </w:tcPr>
          <w:p w14:paraId="798A205C" w14:textId="36A95E04" w:rsidR="00F00434" w:rsidRDefault="00321B7E" w:rsidP="008D25BA">
            <w:pPr>
              <w:spacing w:before="120"/>
              <w:ind w:right="-22"/>
              <w:jc w:val="both"/>
              <w:rPr>
                <w:color w:val="000000"/>
                <w:szCs w:val="24"/>
              </w:rPr>
            </w:pPr>
            <w:r w:rsidRPr="00BA40F6">
              <w:rPr>
                <w:b/>
                <w:color w:val="000000"/>
                <w:szCs w:val="24"/>
              </w:rPr>
              <w:t>(</w:t>
            </w:r>
            <w:r w:rsidR="00646056">
              <w:rPr>
                <w:b/>
                <w:color w:val="000000"/>
                <w:szCs w:val="24"/>
              </w:rPr>
              <w:t>5</w:t>
            </w:r>
            <w:r w:rsidRPr="00BA40F6">
              <w:rPr>
                <w:b/>
                <w:color w:val="000000"/>
                <w:szCs w:val="24"/>
              </w:rPr>
              <w:t xml:space="preserve"> punkti) </w:t>
            </w:r>
            <w:r w:rsidRPr="00BA40F6">
              <w:rPr>
                <w:szCs w:val="24"/>
              </w:rPr>
              <w:t>Projektā plānot</w:t>
            </w:r>
            <w:r w:rsidR="00646056">
              <w:rPr>
                <w:szCs w:val="24"/>
              </w:rPr>
              <w:t>ās</w:t>
            </w:r>
            <w:r w:rsidRPr="00BA40F6">
              <w:rPr>
                <w:szCs w:val="24"/>
              </w:rPr>
              <w:t xml:space="preserve"> aktivitāt</w:t>
            </w:r>
            <w:r w:rsidR="00346358">
              <w:rPr>
                <w:szCs w:val="24"/>
              </w:rPr>
              <w:t>e</w:t>
            </w:r>
            <w:r w:rsidR="00646056">
              <w:rPr>
                <w:szCs w:val="24"/>
              </w:rPr>
              <w:t>s</w:t>
            </w:r>
            <w:r w:rsidRPr="00BA40F6">
              <w:rPr>
                <w:color w:val="000000"/>
                <w:szCs w:val="24"/>
              </w:rPr>
              <w:t xml:space="preserve">  atbilst </w:t>
            </w:r>
            <w:r w:rsidR="001A6B2A" w:rsidRPr="001A6B2A">
              <w:rPr>
                <w:color w:val="000000"/>
                <w:szCs w:val="24"/>
              </w:rPr>
              <w:t>biedrības “Latvijas Futbola federācija” prasībā</w:t>
            </w:r>
            <w:r w:rsidR="001A6B2A">
              <w:rPr>
                <w:color w:val="000000"/>
                <w:szCs w:val="24"/>
              </w:rPr>
              <w:t xml:space="preserve">m. </w:t>
            </w:r>
            <w:r w:rsidR="002F59F2">
              <w:rPr>
                <w:color w:val="000000"/>
                <w:szCs w:val="24"/>
              </w:rPr>
              <w:t>Ir nora</w:t>
            </w:r>
            <w:r w:rsidR="003C101B">
              <w:rPr>
                <w:color w:val="000000"/>
                <w:szCs w:val="24"/>
              </w:rPr>
              <w:t>dīt</w:t>
            </w:r>
            <w:r w:rsidR="00686061">
              <w:rPr>
                <w:color w:val="000000"/>
                <w:szCs w:val="24"/>
              </w:rPr>
              <w:t xml:space="preserve">i </w:t>
            </w:r>
            <w:r w:rsidR="003C101B">
              <w:rPr>
                <w:color w:val="000000"/>
                <w:szCs w:val="24"/>
              </w:rPr>
              <w:t xml:space="preserve">konkrēti </w:t>
            </w:r>
            <w:r w:rsidR="003C101B" w:rsidRPr="003C101B">
              <w:rPr>
                <w:color w:val="000000"/>
                <w:szCs w:val="24"/>
              </w:rPr>
              <w:t xml:space="preserve">biedrības “Latvijas Futbola federācija” 2025.gada </w:t>
            </w:r>
            <w:r w:rsidR="00B3172A">
              <w:rPr>
                <w:color w:val="000000"/>
                <w:szCs w:val="24"/>
              </w:rPr>
              <w:t>1</w:t>
            </w:r>
            <w:r w:rsidR="003C101B" w:rsidRPr="003C101B">
              <w:rPr>
                <w:color w:val="000000"/>
                <w:szCs w:val="24"/>
              </w:rPr>
              <w:t>0.marta valdes sēdē apstiprin</w:t>
            </w:r>
            <w:r w:rsidR="00DC763C">
              <w:rPr>
                <w:color w:val="000000"/>
                <w:szCs w:val="24"/>
              </w:rPr>
              <w:t>ā</w:t>
            </w:r>
            <w:r w:rsidR="00F555BB">
              <w:rPr>
                <w:color w:val="000000"/>
                <w:szCs w:val="24"/>
              </w:rPr>
              <w:t>t</w:t>
            </w:r>
            <w:r w:rsidR="0089186D">
              <w:rPr>
                <w:color w:val="000000"/>
                <w:szCs w:val="24"/>
              </w:rPr>
              <w:t>o</w:t>
            </w:r>
            <w:r w:rsidR="003C101B" w:rsidRPr="003C101B">
              <w:rPr>
                <w:color w:val="000000"/>
                <w:szCs w:val="24"/>
              </w:rPr>
              <w:t xml:space="preserve"> Futbola stadionu un infrastruktūras noteikum</w:t>
            </w:r>
            <w:r w:rsidR="0089186D">
              <w:rPr>
                <w:color w:val="000000"/>
                <w:szCs w:val="24"/>
              </w:rPr>
              <w:t>u</w:t>
            </w:r>
            <w:r w:rsidR="003C101B" w:rsidRPr="003C101B">
              <w:rPr>
                <w:color w:val="000000"/>
                <w:szCs w:val="24"/>
              </w:rPr>
              <w:t xml:space="preserve"> </w:t>
            </w:r>
            <w:r w:rsidR="0089186D">
              <w:rPr>
                <w:color w:val="000000"/>
                <w:szCs w:val="24"/>
              </w:rPr>
              <w:t>punkti</w:t>
            </w:r>
            <w:r w:rsidR="003C101B">
              <w:rPr>
                <w:color w:val="000000"/>
                <w:szCs w:val="24"/>
              </w:rPr>
              <w:t xml:space="preserve">, </w:t>
            </w:r>
            <w:r w:rsidR="00EE16D0">
              <w:rPr>
                <w:color w:val="000000"/>
                <w:szCs w:val="24"/>
              </w:rPr>
              <w:t xml:space="preserve">atbilstība kuriem </w:t>
            </w:r>
            <w:r w:rsidR="003C101B">
              <w:rPr>
                <w:color w:val="000000"/>
                <w:szCs w:val="24"/>
              </w:rPr>
              <w:t>tiks</w:t>
            </w:r>
            <w:r w:rsidR="00154704">
              <w:rPr>
                <w:color w:val="000000"/>
                <w:szCs w:val="24"/>
              </w:rPr>
              <w:t xml:space="preserve"> </w:t>
            </w:r>
            <w:r w:rsidR="00EE16D0">
              <w:rPr>
                <w:color w:val="000000"/>
                <w:szCs w:val="24"/>
              </w:rPr>
              <w:t>nodrošināta</w:t>
            </w:r>
            <w:r w:rsidR="00874A63">
              <w:rPr>
                <w:color w:val="000000"/>
                <w:szCs w:val="24"/>
              </w:rPr>
              <w:t>,</w:t>
            </w:r>
            <w:r w:rsidR="00EE16D0">
              <w:rPr>
                <w:color w:val="000000"/>
                <w:szCs w:val="24"/>
              </w:rPr>
              <w:t xml:space="preserve"> </w:t>
            </w:r>
            <w:r w:rsidR="00973F4E">
              <w:rPr>
                <w:color w:val="000000"/>
                <w:szCs w:val="24"/>
              </w:rPr>
              <w:t>īstenojot projektu</w:t>
            </w:r>
            <w:r w:rsidR="00874A63">
              <w:rPr>
                <w:color w:val="000000"/>
                <w:szCs w:val="24"/>
              </w:rPr>
              <w:t>.</w:t>
            </w:r>
          </w:p>
          <w:p w14:paraId="7D04CEDC" w14:textId="5A1CF8C9" w:rsidR="00321B7E" w:rsidRPr="00BA40F6" w:rsidRDefault="00B54331" w:rsidP="008D25BA">
            <w:pPr>
              <w:spacing w:before="120"/>
              <w:ind w:right="-22"/>
              <w:jc w:val="both"/>
              <w:rPr>
                <w:color w:val="000000" w:themeColor="text1"/>
                <w:szCs w:val="24"/>
              </w:rPr>
            </w:pPr>
            <w:r w:rsidRPr="002276AC">
              <w:rPr>
                <w:b/>
                <w:bCs/>
                <w:iCs/>
                <w:color w:val="000000"/>
                <w:szCs w:val="24"/>
                <w:lang w:eastAsia="lv-LV"/>
              </w:rPr>
              <w:t>(3 punkti)</w:t>
            </w:r>
            <w:r>
              <w:rPr>
                <w:iCs/>
                <w:color w:val="000000"/>
                <w:szCs w:val="24"/>
                <w:lang w:eastAsia="lv-LV"/>
              </w:rPr>
              <w:t xml:space="preserve"> </w:t>
            </w:r>
            <w:r w:rsidRPr="00B54331">
              <w:rPr>
                <w:iCs/>
                <w:color w:val="000000"/>
                <w:szCs w:val="24"/>
                <w:lang w:eastAsia="lv-LV"/>
              </w:rPr>
              <w:t xml:space="preserve">Projektā plānotās aktivitātes  atbilst biedrības “Latvijas Futbola federācija” prasībām. </w:t>
            </w:r>
            <w:r>
              <w:rPr>
                <w:iCs/>
                <w:color w:val="000000"/>
                <w:szCs w:val="24"/>
                <w:lang w:eastAsia="lv-LV"/>
              </w:rPr>
              <w:t>Nav</w:t>
            </w:r>
            <w:r w:rsidRPr="00B54331">
              <w:rPr>
                <w:iCs/>
                <w:color w:val="000000"/>
                <w:szCs w:val="24"/>
                <w:lang w:eastAsia="lv-LV"/>
              </w:rPr>
              <w:t xml:space="preserve"> noradīti konkrēti biedrības “Latvijas Futbola federācija” 2025.gada </w:t>
            </w:r>
            <w:r>
              <w:rPr>
                <w:iCs/>
                <w:color w:val="000000"/>
                <w:szCs w:val="24"/>
                <w:lang w:eastAsia="lv-LV"/>
              </w:rPr>
              <w:t>1</w:t>
            </w:r>
            <w:r w:rsidRPr="00B54331">
              <w:rPr>
                <w:iCs/>
                <w:color w:val="000000"/>
                <w:szCs w:val="24"/>
                <w:lang w:eastAsia="lv-LV"/>
              </w:rPr>
              <w:t>0.marta valdes sēdē apstiprināto Futbola stadionu un infrastruktūras noteikumu punkti, atbilstība kuriem tiks nodrošināta</w:t>
            </w:r>
            <w:r w:rsidR="00874A63">
              <w:rPr>
                <w:iCs/>
                <w:color w:val="000000"/>
                <w:szCs w:val="24"/>
                <w:lang w:eastAsia="lv-LV"/>
              </w:rPr>
              <w:t>,</w:t>
            </w:r>
            <w:r w:rsidRPr="00B54331">
              <w:rPr>
                <w:iCs/>
                <w:color w:val="000000"/>
                <w:szCs w:val="24"/>
                <w:lang w:eastAsia="lv-LV"/>
              </w:rPr>
              <w:t xml:space="preserve"> īstenojot projektu</w:t>
            </w:r>
            <w:r w:rsidR="00321B7E" w:rsidRPr="00BA40F6">
              <w:rPr>
                <w:color w:val="000000"/>
                <w:szCs w:val="24"/>
              </w:rPr>
              <w:t>.</w:t>
            </w:r>
          </w:p>
          <w:p w14:paraId="3C80C2BC" w14:textId="46797893" w:rsidR="00321B7E" w:rsidRPr="00BA40F6" w:rsidRDefault="00321B7E" w:rsidP="008D25BA">
            <w:pPr>
              <w:spacing w:before="120"/>
              <w:jc w:val="both"/>
              <w:rPr>
                <w:b/>
                <w:color w:val="000000"/>
                <w:szCs w:val="24"/>
              </w:rPr>
            </w:pPr>
            <w:r w:rsidRPr="00BA40F6">
              <w:rPr>
                <w:b/>
                <w:color w:val="000000"/>
                <w:szCs w:val="24"/>
              </w:rPr>
              <w:t>(</w:t>
            </w:r>
            <w:r w:rsidR="00AB0D74">
              <w:rPr>
                <w:b/>
                <w:color w:val="000000"/>
                <w:szCs w:val="24"/>
              </w:rPr>
              <w:t>0</w:t>
            </w:r>
            <w:r w:rsidR="00BA74A5">
              <w:rPr>
                <w:b/>
                <w:color w:val="000000"/>
                <w:szCs w:val="24"/>
              </w:rPr>
              <w:t xml:space="preserve"> </w:t>
            </w:r>
            <w:r w:rsidRPr="00BA40F6">
              <w:rPr>
                <w:b/>
                <w:color w:val="000000"/>
                <w:szCs w:val="24"/>
              </w:rPr>
              <w:t xml:space="preserve">punkti) </w:t>
            </w:r>
            <w:r w:rsidR="004070C3" w:rsidRPr="002276AC">
              <w:rPr>
                <w:bCs/>
                <w:color w:val="000000"/>
                <w:szCs w:val="24"/>
              </w:rPr>
              <w:t>Projekt</w:t>
            </w:r>
            <w:r w:rsidR="0081256D">
              <w:rPr>
                <w:bCs/>
                <w:color w:val="000000"/>
                <w:szCs w:val="24"/>
              </w:rPr>
              <w:t>ā plānotās</w:t>
            </w:r>
            <w:r w:rsidR="004070C3" w:rsidRPr="002276AC">
              <w:rPr>
                <w:bCs/>
                <w:color w:val="000000"/>
                <w:szCs w:val="24"/>
              </w:rPr>
              <w:t xml:space="preserve"> aktivitātes neatbilst biedrības “Latvijas Futbola federācija” 2025.gada </w:t>
            </w:r>
            <w:r w:rsidR="00104459">
              <w:rPr>
                <w:bCs/>
                <w:color w:val="000000"/>
                <w:szCs w:val="24"/>
              </w:rPr>
              <w:t>1</w:t>
            </w:r>
            <w:r w:rsidR="000D66CD">
              <w:rPr>
                <w:bCs/>
                <w:color w:val="000000"/>
                <w:szCs w:val="24"/>
              </w:rPr>
              <w:t>0</w:t>
            </w:r>
            <w:r w:rsidR="004070C3" w:rsidRPr="002276AC">
              <w:rPr>
                <w:bCs/>
                <w:color w:val="000000"/>
                <w:szCs w:val="24"/>
              </w:rPr>
              <w:t>.marta valdes sēdē apstiprināt</w:t>
            </w:r>
            <w:r w:rsidR="00D13C30">
              <w:rPr>
                <w:bCs/>
                <w:color w:val="000000"/>
                <w:szCs w:val="24"/>
              </w:rPr>
              <w:t>aj</w:t>
            </w:r>
            <w:r w:rsidR="004070C3" w:rsidRPr="002276AC">
              <w:rPr>
                <w:bCs/>
                <w:color w:val="000000"/>
                <w:szCs w:val="24"/>
              </w:rPr>
              <w:t>ie</w:t>
            </w:r>
            <w:r w:rsidR="00D13C30">
              <w:rPr>
                <w:bCs/>
                <w:color w:val="000000"/>
                <w:szCs w:val="24"/>
              </w:rPr>
              <w:t>m</w:t>
            </w:r>
            <w:r w:rsidR="004070C3" w:rsidRPr="002276AC">
              <w:rPr>
                <w:bCs/>
                <w:color w:val="000000"/>
                <w:szCs w:val="24"/>
              </w:rPr>
              <w:t xml:space="preserve"> Futbola stadionu un infrastruktūras noteikumi</w:t>
            </w:r>
            <w:r w:rsidR="00581C9C">
              <w:rPr>
                <w:bCs/>
                <w:color w:val="000000"/>
                <w:szCs w:val="24"/>
              </w:rPr>
              <w:t xml:space="preserve">em. </w:t>
            </w:r>
            <w:r w:rsidR="00646056" w:rsidRPr="002276AC">
              <w:rPr>
                <w:bCs/>
                <w:color w:val="000000"/>
                <w:szCs w:val="24"/>
              </w:rPr>
              <w:t xml:space="preserve"> </w:t>
            </w:r>
          </w:p>
        </w:tc>
      </w:tr>
      <w:tr w:rsidR="00321B7E" w:rsidRPr="00BA40F6" w14:paraId="0925A617" w14:textId="77777777" w:rsidTr="008D25BA">
        <w:tblPrEx>
          <w:tblLook w:val="0000" w:firstRow="0" w:lastRow="0" w:firstColumn="0" w:lastColumn="0" w:noHBand="0" w:noVBand="0"/>
        </w:tblPrEx>
        <w:tc>
          <w:tcPr>
            <w:tcW w:w="821" w:type="dxa"/>
          </w:tcPr>
          <w:p w14:paraId="5F38047D" w14:textId="77777777" w:rsidR="00321B7E" w:rsidRPr="00BA40F6" w:rsidRDefault="00321B7E" w:rsidP="008D25BA">
            <w:pPr>
              <w:ind w:right="-22"/>
              <w:jc w:val="center"/>
              <w:rPr>
                <w:color w:val="000000"/>
                <w:szCs w:val="24"/>
              </w:rPr>
            </w:pPr>
            <w:r w:rsidRPr="00BA40F6">
              <w:rPr>
                <w:color w:val="000000"/>
                <w:szCs w:val="24"/>
              </w:rPr>
              <w:t>4.2.3.</w:t>
            </w:r>
          </w:p>
        </w:tc>
        <w:tc>
          <w:tcPr>
            <w:tcW w:w="3149" w:type="dxa"/>
            <w:gridSpan w:val="2"/>
          </w:tcPr>
          <w:p w14:paraId="03110D4D" w14:textId="77777777" w:rsidR="00321B7E" w:rsidRPr="00BA40F6" w:rsidRDefault="00321B7E" w:rsidP="008D25BA">
            <w:pPr>
              <w:ind w:right="-22"/>
              <w:rPr>
                <w:color w:val="000000"/>
                <w:szCs w:val="24"/>
              </w:rPr>
            </w:pPr>
            <w:r w:rsidRPr="00BA40F6">
              <w:rPr>
                <w:szCs w:val="24"/>
              </w:rPr>
              <w:t>Projekta iesniedzēja līdzfinansējums apmērs.</w:t>
            </w:r>
          </w:p>
        </w:tc>
        <w:tc>
          <w:tcPr>
            <w:tcW w:w="1406" w:type="dxa"/>
          </w:tcPr>
          <w:p w14:paraId="4037E6F0" w14:textId="77777777" w:rsidR="00321B7E" w:rsidRPr="00BA40F6" w:rsidRDefault="00321B7E" w:rsidP="008D25BA">
            <w:pPr>
              <w:ind w:right="-22"/>
              <w:jc w:val="center"/>
              <w:rPr>
                <w:color w:val="000000"/>
                <w:szCs w:val="24"/>
              </w:rPr>
            </w:pPr>
            <w:r w:rsidRPr="00BA40F6">
              <w:rPr>
                <w:color w:val="000000"/>
                <w:szCs w:val="24"/>
              </w:rPr>
              <w:t>10</w:t>
            </w:r>
          </w:p>
        </w:tc>
        <w:tc>
          <w:tcPr>
            <w:tcW w:w="3838" w:type="dxa"/>
          </w:tcPr>
          <w:p w14:paraId="3BA36639" w14:textId="46498A8C" w:rsidR="00321B7E" w:rsidRPr="00BA40F6" w:rsidRDefault="00321B7E" w:rsidP="008D25BA">
            <w:pPr>
              <w:spacing w:before="120"/>
              <w:jc w:val="both"/>
              <w:rPr>
                <w:color w:val="000000"/>
                <w:szCs w:val="24"/>
              </w:rPr>
            </w:pPr>
            <w:r w:rsidRPr="00BA40F6">
              <w:rPr>
                <w:b/>
                <w:color w:val="000000"/>
                <w:szCs w:val="24"/>
              </w:rPr>
              <w:t xml:space="preserve">(10 punkti) </w:t>
            </w:r>
            <w:r w:rsidRPr="00BA40F6">
              <w:rPr>
                <w:color w:val="000000"/>
                <w:szCs w:val="24"/>
              </w:rPr>
              <w:t xml:space="preserve">Projekta iesniedzējs spēj nodrošināt vismaz 50% apmērā no </w:t>
            </w:r>
            <w:r w:rsidRPr="00BA40F6">
              <w:rPr>
                <w:szCs w:val="24"/>
              </w:rPr>
              <w:t>projekta kopējām izmaksām</w:t>
            </w:r>
            <w:r w:rsidRPr="00BA40F6">
              <w:rPr>
                <w:color w:val="000000"/>
                <w:szCs w:val="24"/>
              </w:rPr>
              <w:t xml:space="preserve">. </w:t>
            </w:r>
          </w:p>
          <w:p w14:paraId="06956BCE" w14:textId="0E5502C4" w:rsidR="00321B7E" w:rsidRPr="00BA40F6" w:rsidRDefault="00321B7E" w:rsidP="008D25BA">
            <w:pPr>
              <w:spacing w:before="120"/>
              <w:jc w:val="both"/>
              <w:rPr>
                <w:color w:val="000000"/>
                <w:szCs w:val="24"/>
              </w:rPr>
            </w:pPr>
            <w:r w:rsidRPr="00BA40F6">
              <w:rPr>
                <w:b/>
                <w:color w:val="000000"/>
                <w:szCs w:val="24"/>
              </w:rPr>
              <w:t xml:space="preserve">(5 punkti) </w:t>
            </w:r>
            <w:r w:rsidRPr="00BA40F6">
              <w:rPr>
                <w:color w:val="000000"/>
                <w:szCs w:val="24"/>
              </w:rPr>
              <w:t xml:space="preserve">Projekta iesniedzējs spēj nodrošināt vismaz 25 % apmērā no </w:t>
            </w:r>
            <w:r w:rsidRPr="00BA40F6">
              <w:rPr>
                <w:szCs w:val="24"/>
              </w:rPr>
              <w:t>projekta kopējām izmaksām</w:t>
            </w:r>
            <w:r w:rsidRPr="00BA40F6">
              <w:rPr>
                <w:color w:val="000000"/>
                <w:szCs w:val="24"/>
              </w:rPr>
              <w:t xml:space="preserve">. </w:t>
            </w:r>
          </w:p>
          <w:p w14:paraId="446F9EA3" w14:textId="5083C5B3" w:rsidR="00321B7E" w:rsidRPr="00BA40F6" w:rsidRDefault="00321B7E" w:rsidP="00A90CED">
            <w:pPr>
              <w:spacing w:before="120"/>
              <w:jc w:val="both"/>
              <w:rPr>
                <w:color w:val="000000"/>
                <w:szCs w:val="24"/>
              </w:rPr>
            </w:pPr>
            <w:r w:rsidRPr="00BA40F6">
              <w:rPr>
                <w:b/>
                <w:color w:val="000000"/>
                <w:szCs w:val="24"/>
              </w:rPr>
              <w:t>(0 punkt</w:t>
            </w:r>
            <w:r>
              <w:rPr>
                <w:b/>
                <w:color w:val="000000"/>
                <w:szCs w:val="24"/>
              </w:rPr>
              <w:t>i</w:t>
            </w:r>
            <w:r w:rsidRPr="00BA40F6">
              <w:rPr>
                <w:b/>
                <w:color w:val="000000"/>
                <w:szCs w:val="24"/>
              </w:rPr>
              <w:t>)</w:t>
            </w:r>
            <w:r w:rsidRPr="00BA40F6">
              <w:rPr>
                <w:color w:val="000000"/>
                <w:szCs w:val="24"/>
              </w:rPr>
              <w:t xml:space="preserve"> Projekta iesniedzējs nav plānojis nodrošināt līdzfinansējumu vai tas ir mazāks kā 25% apmērā no </w:t>
            </w:r>
            <w:r w:rsidRPr="00BA40F6">
              <w:rPr>
                <w:szCs w:val="24"/>
              </w:rPr>
              <w:t>projekta kopējām izmaksām</w:t>
            </w:r>
            <w:r w:rsidRPr="00BA40F6">
              <w:rPr>
                <w:color w:val="000000"/>
                <w:szCs w:val="24"/>
              </w:rPr>
              <w:t xml:space="preserve">. </w:t>
            </w:r>
          </w:p>
        </w:tc>
      </w:tr>
      <w:tr w:rsidR="00E93CBC" w:rsidRPr="00BA40F6" w14:paraId="4F0E34D9" w14:textId="77777777" w:rsidTr="008D25BA">
        <w:tblPrEx>
          <w:tblLook w:val="0000" w:firstRow="0" w:lastRow="0" w:firstColumn="0" w:lastColumn="0" w:noHBand="0" w:noVBand="0"/>
        </w:tblPrEx>
        <w:tc>
          <w:tcPr>
            <w:tcW w:w="821" w:type="dxa"/>
          </w:tcPr>
          <w:p w14:paraId="203398D8" w14:textId="151030B6" w:rsidR="00E93CBC" w:rsidRPr="00BA40F6" w:rsidRDefault="00E93CBC" w:rsidP="008D25BA">
            <w:pPr>
              <w:ind w:right="-22"/>
              <w:jc w:val="center"/>
              <w:rPr>
                <w:color w:val="000000"/>
                <w:szCs w:val="24"/>
              </w:rPr>
            </w:pPr>
            <w:r>
              <w:rPr>
                <w:color w:val="000000"/>
                <w:szCs w:val="24"/>
              </w:rPr>
              <w:lastRenderedPageBreak/>
              <w:t>4.2.4.</w:t>
            </w:r>
          </w:p>
        </w:tc>
        <w:tc>
          <w:tcPr>
            <w:tcW w:w="3149" w:type="dxa"/>
            <w:gridSpan w:val="2"/>
          </w:tcPr>
          <w:p w14:paraId="767B6464" w14:textId="02227117" w:rsidR="00E93CBC" w:rsidRPr="00BA40F6" w:rsidRDefault="00276175" w:rsidP="008D25BA">
            <w:pPr>
              <w:ind w:right="-22"/>
              <w:rPr>
                <w:szCs w:val="24"/>
              </w:rPr>
            </w:pPr>
            <w:r>
              <w:rPr>
                <w:szCs w:val="24"/>
              </w:rPr>
              <w:t>Projekta iesniedzēja iepriekš veiktās</w:t>
            </w:r>
            <w:r w:rsidR="00D93C1A">
              <w:rPr>
                <w:szCs w:val="24"/>
              </w:rPr>
              <w:t xml:space="preserve"> investīcijas konkrētā stadiona infrastruktūrā</w:t>
            </w:r>
          </w:p>
        </w:tc>
        <w:tc>
          <w:tcPr>
            <w:tcW w:w="1406" w:type="dxa"/>
          </w:tcPr>
          <w:p w14:paraId="76C74CEE" w14:textId="58F7F694" w:rsidR="00E93CBC" w:rsidRPr="00BA40F6" w:rsidRDefault="00234EE8" w:rsidP="008D25BA">
            <w:pPr>
              <w:ind w:right="-22"/>
              <w:jc w:val="center"/>
              <w:rPr>
                <w:color w:val="000000"/>
                <w:szCs w:val="24"/>
              </w:rPr>
            </w:pPr>
            <w:r>
              <w:rPr>
                <w:color w:val="000000"/>
                <w:szCs w:val="24"/>
              </w:rPr>
              <w:t>5</w:t>
            </w:r>
          </w:p>
        </w:tc>
        <w:tc>
          <w:tcPr>
            <w:tcW w:w="3838" w:type="dxa"/>
          </w:tcPr>
          <w:p w14:paraId="2241435D" w14:textId="4729C7F5" w:rsidR="00E93CBC" w:rsidRDefault="00234EE8" w:rsidP="008D25BA">
            <w:pPr>
              <w:spacing w:before="120"/>
              <w:jc w:val="both"/>
              <w:rPr>
                <w:bCs/>
                <w:color w:val="000000"/>
                <w:szCs w:val="24"/>
              </w:rPr>
            </w:pPr>
            <w:r>
              <w:rPr>
                <w:b/>
                <w:color w:val="000000"/>
                <w:szCs w:val="24"/>
              </w:rPr>
              <w:t xml:space="preserve">(5 punkti) </w:t>
            </w:r>
            <w:r>
              <w:rPr>
                <w:bCs/>
                <w:color w:val="000000"/>
                <w:szCs w:val="24"/>
              </w:rPr>
              <w:t xml:space="preserve">Projekta iesniedzējs pēdējo 5 gadu laikā ir veicis </w:t>
            </w:r>
            <w:r w:rsidR="00B662AD">
              <w:rPr>
                <w:bCs/>
                <w:color w:val="000000"/>
                <w:szCs w:val="24"/>
              </w:rPr>
              <w:t>investīcijas</w:t>
            </w:r>
            <w:r>
              <w:rPr>
                <w:bCs/>
                <w:color w:val="000000"/>
                <w:szCs w:val="24"/>
              </w:rPr>
              <w:t xml:space="preserve"> </w:t>
            </w:r>
            <w:r w:rsidRPr="00234EE8">
              <w:rPr>
                <w:bCs/>
                <w:color w:val="000000"/>
                <w:szCs w:val="24"/>
              </w:rPr>
              <w:t>konkrētā stadiona</w:t>
            </w:r>
            <w:r w:rsidR="00EE1139">
              <w:rPr>
                <w:bCs/>
                <w:color w:val="000000"/>
                <w:szCs w:val="24"/>
              </w:rPr>
              <w:t xml:space="preserve"> un tā</w:t>
            </w:r>
            <w:r w:rsidRPr="00234EE8">
              <w:rPr>
                <w:bCs/>
                <w:color w:val="000000"/>
                <w:szCs w:val="24"/>
              </w:rPr>
              <w:t xml:space="preserve"> infrastruktūr</w:t>
            </w:r>
            <w:r>
              <w:rPr>
                <w:bCs/>
                <w:color w:val="000000"/>
                <w:szCs w:val="24"/>
              </w:rPr>
              <w:t xml:space="preserve">as </w:t>
            </w:r>
            <w:r w:rsidR="00B662AD">
              <w:rPr>
                <w:bCs/>
                <w:color w:val="000000"/>
                <w:szCs w:val="24"/>
              </w:rPr>
              <w:t>uzlabošanai.</w:t>
            </w:r>
          </w:p>
          <w:p w14:paraId="56DF495C" w14:textId="01ACE7F5" w:rsidR="00B662AD" w:rsidRPr="002276AC" w:rsidRDefault="00B662AD" w:rsidP="008D25BA">
            <w:pPr>
              <w:spacing w:before="120"/>
              <w:jc w:val="both"/>
              <w:rPr>
                <w:bCs/>
                <w:color w:val="000000"/>
                <w:szCs w:val="24"/>
              </w:rPr>
            </w:pPr>
            <w:r w:rsidRPr="002276AC">
              <w:rPr>
                <w:b/>
                <w:color w:val="000000"/>
                <w:szCs w:val="24"/>
              </w:rPr>
              <w:t>(0 punkti)</w:t>
            </w:r>
            <w:r w:rsidRPr="00B662AD">
              <w:rPr>
                <w:bCs/>
                <w:color w:val="000000"/>
                <w:szCs w:val="24"/>
              </w:rPr>
              <w:t xml:space="preserve"> Projekta iesniedzējs pēdējo 5 gadu laikā </w:t>
            </w:r>
            <w:r>
              <w:rPr>
                <w:bCs/>
                <w:color w:val="000000"/>
                <w:szCs w:val="24"/>
              </w:rPr>
              <w:t>nav</w:t>
            </w:r>
            <w:r w:rsidRPr="00B662AD">
              <w:rPr>
                <w:bCs/>
                <w:color w:val="000000"/>
                <w:szCs w:val="24"/>
              </w:rPr>
              <w:t xml:space="preserve"> veicis investīcijas konkrētā stadiona</w:t>
            </w:r>
            <w:r w:rsidR="00EE1139">
              <w:rPr>
                <w:bCs/>
                <w:color w:val="000000"/>
                <w:szCs w:val="24"/>
              </w:rPr>
              <w:t xml:space="preserve"> un tā</w:t>
            </w:r>
            <w:r w:rsidRPr="00B662AD">
              <w:rPr>
                <w:bCs/>
                <w:color w:val="000000"/>
                <w:szCs w:val="24"/>
              </w:rPr>
              <w:t xml:space="preserve"> infrastruktūras uzlabošanai.</w:t>
            </w:r>
          </w:p>
        </w:tc>
      </w:tr>
      <w:tr w:rsidR="00321B7E" w:rsidRPr="00BA40F6" w14:paraId="06C537BE" w14:textId="77777777" w:rsidTr="008D25BA">
        <w:tblPrEx>
          <w:tblLook w:val="0000" w:firstRow="0" w:lastRow="0" w:firstColumn="0" w:lastColumn="0" w:noHBand="0" w:noVBand="0"/>
        </w:tblPrEx>
        <w:tc>
          <w:tcPr>
            <w:tcW w:w="821" w:type="dxa"/>
          </w:tcPr>
          <w:p w14:paraId="04616FCA" w14:textId="3D138A53" w:rsidR="00321B7E" w:rsidRPr="00BA40F6" w:rsidRDefault="00321B7E" w:rsidP="008D25BA">
            <w:pPr>
              <w:ind w:right="-22"/>
              <w:jc w:val="center"/>
              <w:rPr>
                <w:color w:val="000000"/>
                <w:szCs w:val="24"/>
              </w:rPr>
            </w:pPr>
            <w:r w:rsidRPr="00BA40F6">
              <w:rPr>
                <w:color w:val="000000"/>
                <w:szCs w:val="24"/>
              </w:rPr>
              <w:t>4.2.</w:t>
            </w:r>
            <w:r w:rsidR="00B662AD">
              <w:rPr>
                <w:color w:val="000000"/>
                <w:szCs w:val="24"/>
              </w:rPr>
              <w:t>5</w:t>
            </w:r>
            <w:r w:rsidRPr="00BA40F6">
              <w:rPr>
                <w:color w:val="000000"/>
                <w:szCs w:val="24"/>
              </w:rPr>
              <w:t>.</w:t>
            </w:r>
          </w:p>
        </w:tc>
        <w:tc>
          <w:tcPr>
            <w:tcW w:w="3149" w:type="dxa"/>
            <w:gridSpan w:val="2"/>
          </w:tcPr>
          <w:p w14:paraId="290A4B09" w14:textId="51020C72" w:rsidR="00321B7E" w:rsidRPr="00BA40F6" w:rsidRDefault="00471021" w:rsidP="008D25BA">
            <w:pPr>
              <w:jc w:val="both"/>
              <w:rPr>
                <w:color w:val="000000"/>
                <w:szCs w:val="24"/>
              </w:rPr>
            </w:pPr>
            <w:r w:rsidRPr="00471021">
              <w:rPr>
                <w:color w:val="000000"/>
                <w:szCs w:val="24"/>
              </w:rPr>
              <w:t>Ar projekta īstenošanu pilnveidotā stadiona</w:t>
            </w:r>
            <w:r w:rsidR="00321B7E" w:rsidRPr="00BA40F6">
              <w:rPr>
                <w:color w:val="000000"/>
                <w:szCs w:val="24"/>
              </w:rPr>
              <w:t xml:space="preserve"> </w:t>
            </w:r>
            <w:r w:rsidR="00BA3E0F">
              <w:rPr>
                <w:color w:val="000000"/>
                <w:szCs w:val="24"/>
              </w:rPr>
              <w:t>ietekme</w:t>
            </w:r>
            <w:r w:rsidR="00456227">
              <w:rPr>
                <w:color w:val="000000"/>
                <w:szCs w:val="24"/>
              </w:rPr>
              <w:t xml:space="preserve"> uz futbola attīstību</w:t>
            </w:r>
          </w:p>
          <w:p w14:paraId="0AED6A05" w14:textId="77777777" w:rsidR="00321B7E" w:rsidRPr="00BA40F6" w:rsidRDefault="00321B7E" w:rsidP="008D25BA">
            <w:pPr>
              <w:jc w:val="both"/>
              <w:rPr>
                <w:color w:val="000000"/>
                <w:szCs w:val="24"/>
              </w:rPr>
            </w:pPr>
          </w:p>
          <w:p w14:paraId="5108FBCF" w14:textId="77777777" w:rsidR="00321B7E" w:rsidRPr="00BA40F6" w:rsidRDefault="00321B7E" w:rsidP="008D25BA">
            <w:pPr>
              <w:jc w:val="both"/>
              <w:rPr>
                <w:color w:val="000000"/>
                <w:szCs w:val="24"/>
              </w:rPr>
            </w:pPr>
          </w:p>
        </w:tc>
        <w:tc>
          <w:tcPr>
            <w:tcW w:w="1406" w:type="dxa"/>
          </w:tcPr>
          <w:p w14:paraId="60B124AA" w14:textId="77777777" w:rsidR="00321B7E" w:rsidRPr="00BA40F6" w:rsidRDefault="00321B7E" w:rsidP="008D25BA">
            <w:pPr>
              <w:ind w:right="-22"/>
              <w:jc w:val="center"/>
              <w:rPr>
                <w:color w:val="000000"/>
                <w:szCs w:val="24"/>
              </w:rPr>
            </w:pPr>
            <w:r w:rsidRPr="00BA40F6">
              <w:rPr>
                <w:color w:val="000000"/>
                <w:szCs w:val="24"/>
              </w:rPr>
              <w:t>10</w:t>
            </w:r>
          </w:p>
        </w:tc>
        <w:tc>
          <w:tcPr>
            <w:tcW w:w="3838" w:type="dxa"/>
          </w:tcPr>
          <w:p w14:paraId="06D88041" w14:textId="72897457" w:rsidR="00321B7E" w:rsidRPr="00BA40F6" w:rsidRDefault="00321B7E" w:rsidP="008D25BA">
            <w:pPr>
              <w:pStyle w:val="ListParagraph"/>
              <w:spacing w:before="120"/>
              <w:ind w:left="16"/>
              <w:contextualSpacing w:val="0"/>
              <w:jc w:val="both"/>
              <w:rPr>
                <w:color w:val="000000"/>
                <w:szCs w:val="24"/>
              </w:rPr>
            </w:pPr>
            <w:r w:rsidRPr="00BA40F6">
              <w:rPr>
                <w:b/>
                <w:color w:val="000000"/>
                <w:szCs w:val="24"/>
              </w:rPr>
              <w:t xml:space="preserve">(10 punkti) </w:t>
            </w:r>
            <w:r w:rsidR="00471021">
              <w:t xml:space="preserve"> </w:t>
            </w:r>
            <w:r w:rsidR="00471021" w:rsidRPr="00471021">
              <w:rPr>
                <w:color w:val="000000"/>
                <w:szCs w:val="24"/>
              </w:rPr>
              <w:t>Ar projekta īstenošanu pilnveidotā stadiona</w:t>
            </w:r>
            <w:r w:rsidRPr="00BA40F6">
              <w:rPr>
                <w:color w:val="000000"/>
                <w:szCs w:val="24"/>
              </w:rPr>
              <w:t xml:space="preserve"> i</w:t>
            </w:r>
            <w:r w:rsidR="008354B7">
              <w:rPr>
                <w:color w:val="000000"/>
                <w:szCs w:val="24"/>
              </w:rPr>
              <w:t>etekme uz futbola attīstību</w:t>
            </w:r>
            <w:r w:rsidRPr="00BA40F6">
              <w:rPr>
                <w:color w:val="000000"/>
                <w:szCs w:val="24"/>
              </w:rPr>
              <w:t xml:space="preserve">, kuros vērtē šādus aspektus: </w:t>
            </w:r>
          </w:p>
          <w:p w14:paraId="3ABCDFB5" w14:textId="77777777" w:rsidR="00321B7E" w:rsidRPr="00BA40F6" w:rsidRDefault="00321B7E" w:rsidP="00321B7E">
            <w:pPr>
              <w:pStyle w:val="ListParagraph"/>
              <w:numPr>
                <w:ilvl w:val="0"/>
                <w:numId w:val="5"/>
              </w:numPr>
              <w:spacing w:before="120"/>
              <w:ind w:left="16" w:firstLine="0"/>
              <w:contextualSpacing w:val="0"/>
              <w:jc w:val="both"/>
              <w:rPr>
                <w:szCs w:val="24"/>
              </w:rPr>
            </w:pPr>
            <w:r w:rsidRPr="00BA40F6">
              <w:rPr>
                <w:szCs w:val="24"/>
                <w:shd w:val="clear" w:color="auto" w:fill="FFFFFF"/>
              </w:rPr>
              <w:t>Latvijas sieviešu un vīriešu izlases spēles stadionā pēdējo 3 gadu laikā (cik bieži stadions tiek izmantots izlases vajadzībām).</w:t>
            </w:r>
          </w:p>
          <w:p w14:paraId="7ADEEF07" w14:textId="77777777" w:rsidR="00321B7E" w:rsidRPr="00BA40F6" w:rsidRDefault="00321B7E" w:rsidP="00321B7E">
            <w:pPr>
              <w:pStyle w:val="ListParagraph"/>
              <w:numPr>
                <w:ilvl w:val="0"/>
                <w:numId w:val="5"/>
              </w:numPr>
              <w:spacing w:before="120"/>
              <w:ind w:left="16" w:firstLine="0"/>
              <w:contextualSpacing w:val="0"/>
              <w:jc w:val="both"/>
              <w:rPr>
                <w:szCs w:val="24"/>
              </w:rPr>
            </w:pPr>
            <w:r w:rsidRPr="00BA40F6">
              <w:rPr>
                <w:szCs w:val="24"/>
                <w:shd w:val="clear" w:color="auto" w:fill="FFFFFF"/>
              </w:rPr>
              <w:t>Stadionā aizvadītās UEFA organizētās klubu spēles pēdējo trīs gadu laikā. </w:t>
            </w:r>
          </w:p>
          <w:p w14:paraId="5584DC4C" w14:textId="1E4124AB" w:rsidR="00321B7E" w:rsidRPr="00BA40F6" w:rsidRDefault="00321B7E" w:rsidP="00321B7E">
            <w:pPr>
              <w:pStyle w:val="ListParagraph"/>
              <w:numPr>
                <w:ilvl w:val="0"/>
                <w:numId w:val="5"/>
              </w:numPr>
              <w:spacing w:before="120"/>
              <w:ind w:left="16" w:firstLine="0"/>
              <w:contextualSpacing w:val="0"/>
              <w:jc w:val="both"/>
              <w:rPr>
                <w:szCs w:val="24"/>
              </w:rPr>
            </w:pPr>
            <w:r w:rsidRPr="00BA40F6">
              <w:rPr>
                <w:szCs w:val="24"/>
                <w:shd w:val="clear" w:color="auto" w:fill="FFFFFF"/>
              </w:rPr>
              <w:t xml:space="preserve">Stadiona atbilstība pārējām </w:t>
            </w:r>
            <w:r w:rsidR="00653C33" w:rsidRPr="00653C33">
              <w:rPr>
                <w:szCs w:val="24"/>
                <w:shd w:val="clear" w:color="auto" w:fill="FFFFFF"/>
              </w:rPr>
              <w:t>“Latvijas Futbola federācija” 2025.gada 10.marta valdes sēdē apstiprināt</w:t>
            </w:r>
            <w:r w:rsidR="00653C33">
              <w:rPr>
                <w:szCs w:val="24"/>
                <w:shd w:val="clear" w:color="auto" w:fill="FFFFFF"/>
              </w:rPr>
              <w:t>o</w:t>
            </w:r>
            <w:r w:rsidR="00653C33" w:rsidRPr="00653C33">
              <w:rPr>
                <w:szCs w:val="24"/>
                <w:shd w:val="clear" w:color="auto" w:fill="FFFFFF"/>
              </w:rPr>
              <w:t xml:space="preserve"> “Futbola stadionu un infrastruktūras noteikum</w:t>
            </w:r>
            <w:r w:rsidR="00653C33">
              <w:rPr>
                <w:szCs w:val="24"/>
                <w:shd w:val="clear" w:color="auto" w:fill="FFFFFF"/>
              </w:rPr>
              <w:t>u sadaļā par</w:t>
            </w:r>
            <w:r w:rsidRPr="00BA40F6">
              <w:rPr>
                <w:szCs w:val="24"/>
                <w:shd w:val="clear" w:color="auto" w:fill="FFFFFF"/>
              </w:rPr>
              <w:t xml:space="preserve"> “Virslīgas stadions” </w:t>
            </w:r>
            <w:r w:rsidR="00653C33">
              <w:rPr>
                <w:szCs w:val="24"/>
                <w:shd w:val="clear" w:color="auto" w:fill="FFFFFF"/>
              </w:rPr>
              <w:t xml:space="preserve">minētajām </w:t>
            </w:r>
            <w:r w:rsidRPr="00BA40F6">
              <w:rPr>
                <w:szCs w:val="24"/>
                <w:shd w:val="clear" w:color="auto" w:fill="FFFFFF"/>
              </w:rPr>
              <w:t>prasībām (ņemot vērā LFF un UEFA ekspertu atzinumu).</w:t>
            </w:r>
          </w:p>
          <w:p w14:paraId="6E3515BD" w14:textId="368B07DE" w:rsidR="00321B7E" w:rsidRPr="00BA40F6" w:rsidRDefault="00321B7E" w:rsidP="00D3237A">
            <w:pPr>
              <w:spacing w:before="120"/>
              <w:ind w:left="16"/>
              <w:jc w:val="both"/>
              <w:rPr>
                <w:color w:val="000000"/>
                <w:szCs w:val="24"/>
              </w:rPr>
            </w:pPr>
            <w:r w:rsidRPr="00BA40F6">
              <w:rPr>
                <w:b/>
                <w:color w:val="000000"/>
                <w:szCs w:val="24"/>
              </w:rPr>
              <w:t>(7 punkti)</w:t>
            </w:r>
            <w:r w:rsidR="00447FE8">
              <w:rPr>
                <w:b/>
                <w:color w:val="000000"/>
                <w:szCs w:val="24"/>
              </w:rPr>
              <w:t xml:space="preserve"> </w:t>
            </w:r>
            <w:r w:rsidR="00471021" w:rsidRPr="00471021">
              <w:rPr>
                <w:color w:val="000000"/>
                <w:szCs w:val="24"/>
              </w:rPr>
              <w:t>Ar projekta īstenošanu pilnveidot</w:t>
            </w:r>
            <w:r w:rsidR="00471021">
              <w:rPr>
                <w:color w:val="000000"/>
                <w:szCs w:val="24"/>
              </w:rPr>
              <w:t>am</w:t>
            </w:r>
            <w:r w:rsidR="00471021" w:rsidRPr="00471021">
              <w:rPr>
                <w:color w:val="000000"/>
                <w:szCs w:val="24"/>
              </w:rPr>
              <w:t xml:space="preserve"> stadiona</w:t>
            </w:r>
            <w:r w:rsidR="00471021">
              <w:rPr>
                <w:color w:val="000000"/>
                <w:szCs w:val="24"/>
              </w:rPr>
              <w:t xml:space="preserve">m </w:t>
            </w:r>
            <w:r w:rsidRPr="00BA40F6">
              <w:rPr>
                <w:color w:val="000000"/>
                <w:szCs w:val="24"/>
              </w:rPr>
              <w:t>ir daļēj</w:t>
            </w:r>
            <w:r w:rsidR="008D3BAF">
              <w:rPr>
                <w:color w:val="000000"/>
                <w:szCs w:val="24"/>
              </w:rPr>
              <w:t>a</w:t>
            </w:r>
            <w:r w:rsidR="008D3BAF" w:rsidRPr="008D3BAF">
              <w:rPr>
                <w:color w:val="000000"/>
                <w:szCs w:val="24"/>
              </w:rPr>
              <w:t xml:space="preserve"> ietekme u</w:t>
            </w:r>
            <w:r w:rsidR="001928AC">
              <w:rPr>
                <w:color w:val="000000"/>
                <w:szCs w:val="24"/>
              </w:rPr>
              <w:t>z</w:t>
            </w:r>
            <w:r w:rsidR="008D3BAF" w:rsidRPr="008D3BAF">
              <w:rPr>
                <w:color w:val="000000"/>
                <w:szCs w:val="24"/>
              </w:rPr>
              <w:t xml:space="preserve"> futbola attīstību</w:t>
            </w:r>
            <w:r w:rsidRPr="00BA40F6">
              <w:rPr>
                <w:color w:val="000000"/>
                <w:szCs w:val="24"/>
              </w:rPr>
              <w:t xml:space="preserve"> (tiek sasniegti 2 no 3 vērtējamajiem aspektiem)</w:t>
            </w:r>
          </w:p>
          <w:p w14:paraId="058FD2E6" w14:textId="339AB0E2" w:rsidR="00321B7E" w:rsidRPr="00BA40F6" w:rsidRDefault="00321B7E" w:rsidP="008D25BA">
            <w:pPr>
              <w:spacing w:before="120"/>
              <w:ind w:left="16"/>
              <w:jc w:val="both"/>
              <w:rPr>
                <w:color w:val="000000"/>
                <w:szCs w:val="24"/>
              </w:rPr>
            </w:pPr>
            <w:r w:rsidRPr="00BA40F6">
              <w:rPr>
                <w:b/>
                <w:color w:val="000000"/>
                <w:szCs w:val="24"/>
              </w:rPr>
              <w:t>(4 punkti)</w:t>
            </w:r>
            <w:r w:rsidR="0042640A">
              <w:rPr>
                <w:b/>
                <w:color w:val="000000"/>
                <w:szCs w:val="24"/>
              </w:rPr>
              <w:t xml:space="preserve"> </w:t>
            </w:r>
            <w:r w:rsidR="00471021" w:rsidRPr="00471021">
              <w:rPr>
                <w:color w:val="000000"/>
                <w:szCs w:val="24"/>
              </w:rPr>
              <w:t>Ar projekta īstenošanu pilnveidot</w:t>
            </w:r>
            <w:r w:rsidR="00BA5674">
              <w:rPr>
                <w:color w:val="000000"/>
                <w:szCs w:val="24"/>
              </w:rPr>
              <w:t>am</w:t>
            </w:r>
            <w:r w:rsidR="00471021" w:rsidRPr="00471021">
              <w:rPr>
                <w:color w:val="000000"/>
                <w:szCs w:val="24"/>
              </w:rPr>
              <w:t xml:space="preserve"> stadion</w:t>
            </w:r>
            <w:r w:rsidR="00BA5674">
              <w:rPr>
                <w:color w:val="000000"/>
                <w:szCs w:val="24"/>
              </w:rPr>
              <w:t>am ir</w:t>
            </w:r>
            <w:r w:rsidRPr="00BA40F6">
              <w:rPr>
                <w:color w:val="000000"/>
                <w:szCs w:val="24"/>
              </w:rPr>
              <w:t xml:space="preserve"> </w:t>
            </w:r>
            <w:r w:rsidR="00D64CDB">
              <w:rPr>
                <w:color w:val="000000"/>
                <w:szCs w:val="24"/>
              </w:rPr>
              <w:t>maz</w:t>
            </w:r>
            <w:r w:rsidR="00BA5674">
              <w:rPr>
                <w:color w:val="000000"/>
                <w:szCs w:val="24"/>
              </w:rPr>
              <w:t>a</w:t>
            </w:r>
            <w:r w:rsidR="008D3BAF" w:rsidRPr="008D3BAF">
              <w:rPr>
                <w:color w:val="000000"/>
                <w:szCs w:val="24"/>
              </w:rPr>
              <w:t xml:space="preserve"> ietekm</w:t>
            </w:r>
            <w:r w:rsidR="00BA5674">
              <w:rPr>
                <w:color w:val="000000"/>
                <w:szCs w:val="24"/>
              </w:rPr>
              <w:t>e</w:t>
            </w:r>
            <w:r w:rsidR="008D3BAF" w:rsidRPr="008D3BAF">
              <w:rPr>
                <w:color w:val="000000"/>
                <w:szCs w:val="24"/>
              </w:rPr>
              <w:t xml:space="preserve"> futbola attīstību</w:t>
            </w:r>
            <w:r w:rsidRPr="00BA40F6">
              <w:rPr>
                <w:color w:val="000000"/>
                <w:szCs w:val="24"/>
              </w:rPr>
              <w:t xml:space="preserve"> (tiek sasniegti 1 no 3 vērtējamajiem aspektiem)</w:t>
            </w:r>
          </w:p>
          <w:p w14:paraId="799A6FEF" w14:textId="721F4113" w:rsidR="00321B7E" w:rsidRPr="00BA40F6" w:rsidRDefault="00321B7E" w:rsidP="008D25BA">
            <w:pPr>
              <w:spacing w:before="120"/>
              <w:ind w:left="16"/>
              <w:jc w:val="both"/>
              <w:rPr>
                <w:color w:val="000000"/>
                <w:szCs w:val="24"/>
              </w:rPr>
            </w:pPr>
            <w:r w:rsidRPr="00BA40F6">
              <w:rPr>
                <w:b/>
                <w:color w:val="000000"/>
                <w:szCs w:val="24"/>
              </w:rPr>
              <w:t>(0 punkti)</w:t>
            </w:r>
            <w:r w:rsidRPr="00BA40F6">
              <w:rPr>
                <w:color w:val="000000"/>
                <w:szCs w:val="24"/>
              </w:rPr>
              <w:t xml:space="preserve"> </w:t>
            </w:r>
            <w:r w:rsidRPr="00486487">
              <w:rPr>
                <w:color w:val="000000"/>
                <w:szCs w:val="24"/>
              </w:rPr>
              <w:t>Projekta sasniedzamajiem rezultātiem</w:t>
            </w:r>
            <w:r w:rsidRPr="00BA40F6">
              <w:rPr>
                <w:color w:val="000000"/>
                <w:szCs w:val="24"/>
              </w:rPr>
              <w:t xml:space="preserve"> nav</w:t>
            </w:r>
            <w:r w:rsidR="00D64CDB" w:rsidRPr="00D64CDB">
              <w:rPr>
                <w:color w:val="000000"/>
                <w:szCs w:val="24"/>
              </w:rPr>
              <w:t xml:space="preserve"> ietekme</w:t>
            </w:r>
            <w:r w:rsidR="00D64CDB">
              <w:rPr>
                <w:color w:val="000000"/>
                <w:szCs w:val="24"/>
              </w:rPr>
              <w:t>s</w:t>
            </w:r>
            <w:r w:rsidR="00D64CDB" w:rsidRPr="00D64CDB">
              <w:rPr>
                <w:color w:val="000000"/>
                <w:szCs w:val="24"/>
              </w:rPr>
              <w:t xml:space="preserve"> uz futbola attīstību</w:t>
            </w:r>
            <w:r w:rsidRPr="00BA40F6">
              <w:rPr>
                <w:color w:val="000000"/>
                <w:szCs w:val="24"/>
              </w:rPr>
              <w:t xml:space="preserve">. </w:t>
            </w:r>
          </w:p>
          <w:p w14:paraId="34C50E60" w14:textId="77777777" w:rsidR="00321B7E" w:rsidRPr="00BA40F6" w:rsidRDefault="00321B7E" w:rsidP="008D25BA">
            <w:pPr>
              <w:spacing w:before="120"/>
              <w:ind w:left="16"/>
              <w:jc w:val="both"/>
              <w:rPr>
                <w:b/>
                <w:color w:val="000000"/>
                <w:szCs w:val="24"/>
              </w:rPr>
            </w:pPr>
          </w:p>
        </w:tc>
      </w:tr>
      <w:tr w:rsidR="00321B7E" w:rsidRPr="00BA40F6" w14:paraId="691B4319" w14:textId="77777777" w:rsidTr="008D25BA">
        <w:tblPrEx>
          <w:tblLook w:val="0000" w:firstRow="0" w:lastRow="0" w:firstColumn="0" w:lastColumn="0" w:noHBand="0" w:noVBand="0"/>
        </w:tblPrEx>
        <w:tc>
          <w:tcPr>
            <w:tcW w:w="821" w:type="dxa"/>
          </w:tcPr>
          <w:p w14:paraId="56F836B5" w14:textId="341069E4" w:rsidR="00321B7E" w:rsidRPr="00BA40F6" w:rsidRDefault="00321B7E" w:rsidP="008D25BA">
            <w:pPr>
              <w:ind w:right="-22"/>
              <w:jc w:val="center"/>
              <w:rPr>
                <w:color w:val="000000"/>
                <w:szCs w:val="24"/>
              </w:rPr>
            </w:pPr>
            <w:r w:rsidRPr="00BA40F6">
              <w:rPr>
                <w:color w:val="000000"/>
                <w:szCs w:val="24"/>
              </w:rPr>
              <w:t>4.2.</w:t>
            </w:r>
            <w:r w:rsidR="008B0A58">
              <w:rPr>
                <w:color w:val="000000"/>
                <w:szCs w:val="24"/>
              </w:rPr>
              <w:t>6</w:t>
            </w:r>
            <w:r w:rsidRPr="00BA40F6">
              <w:rPr>
                <w:color w:val="000000"/>
                <w:szCs w:val="24"/>
              </w:rPr>
              <w:t>.</w:t>
            </w:r>
          </w:p>
        </w:tc>
        <w:tc>
          <w:tcPr>
            <w:tcW w:w="3149" w:type="dxa"/>
            <w:gridSpan w:val="2"/>
          </w:tcPr>
          <w:p w14:paraId="0B57B0EC" w14:textId="52243F05" w:rsidR="00321B7E" w:rsidRPr="00BA40F6" w:rsidRDefault="00C10D09" w:rsidP="008D25BA">
            <w:pPr>
              <w:jc w:val="both"/>
              <w:rPr>
                <w:color w:val="000000"/>
                <w:szCs w:val="24"/>
              </w:rPr>
            </w:pPr>
            <w:r>
              <w:rPr>
                <w:color w:val="000000"/>
                <w:szCs w:val="24"/>
              </w:rPr>
              <w:t>Projekta b</w:t>
            </w:r>
            <w:r w:rsidR="00321B7E" w:rsidRPr="00BA40F6">
              <w:rPr>
                <w:color w:val="000000"/>
                <w:szCs w:val="24"/>
              </w:rPr>
              <w:t xml:space="preserve">udžeta </w:t>
            </w:r>
            <w:r w:rsidR="00736262">
              <w:rPr>
                <w:color w:val="000000"/>
                <w:szCs w:val="24"/>
              </w:rPr>
              <w:t xml:space="preserve">atbilstība un </w:t>
            </w:r>
            <w:r w:rsidR="00321B7E" w:rsidRPr="00BA40F6">
              <w:rPr>
                <w:color w:val="000000"/>
                <w:szCs w:val="24"/>
              </w:rPr>
              <w:t>detalizācijas pakāpe</w:t>
            </w:r>
          </w:p>
        </w:tc>
        <w:tc>
          <w:tcPr>
            <w:tcW w:w="1406" w:type="dxa"/>
          </w:tcPr>
          <w:p w14:paraId="3E2B082E" w14:textId="77777777" w:rsidR="00321B7E" w:rsidRPr="00BA40F6" w:rsidRDefault="00321B7E" w:rsidP="008D25BA">
            <w:pPr>
              <w:ind w:right="-22"/>
              <w:jc w:val="center"/>
              <w:rPr>
                <w:color w:val="000000"/>
                <w:szCs w:val="24"/>
              </w:rPr>
            </w:pPr>
            <w:r w:rsidRPr="00BA40F6">
              <w:rPr>
                <w:color w:val="000000"/>
                <w:szCs w:val="24"/>
              </w:rPr>
              <w:t>5</w:t>
            </w:r>
          </w:p>
        </w:tc>
        <w:tc>
          <w:tcPr>
            <w:tcW w:w="3838" w:type="dxa"/>
          </w:tcPr>
          <w:p w14:paraId="13E59A44" w14:textId="0C1F5A09" w:rsidR="00321B7E" w:rsidRPr="00BA40F6" w:rsidRDefault="00321B7E" w:rsidP="008D25BA">
            <w:pPr>
              <w:autoSpaceDE w:val="0"/>
              <w:autoSpaceDN w:val="0"/>
              <w:adjustRightInd w:val="0"/>
              <w:spacing w:before="120"/>
              <w:jc w:val="both"/>
              <w:rPr>
                <w:szCs w:val="24"/>
              </w:rPr>
            </w:pPr>
            <w:r w:rsidRPr="00BA40F6">
              <w:rPr>
                <w:b/>
                <w:color w:val="000000"/>
                <w:szCs w:val="24"/>
              </w:rPr>
              <w:t>(5 punkti)</w:t>
            </w:r>
            <w:r w:rsidRPr="00BA40F6">
              <w:rPr>
                <w:color w:val="000000"/>
                <w:szCs w:val="24"/>
              </w:rPr>
              <w:t xml:space="preserve">  Budžets atbilst aktivitātēm</w:t>
            </w:r>
            <w:r w:rsidR="00EE5BB7">
              <w:rPr>
                <w:color w:val="000000"/>
                <w:szCs w:val="24"/>
              </w:rPr>
              <w:t xml:space="preserve"> un</w:t>
            </w:r>
            <w:r w:rsidRPr="00BA40F6">
              <w:rPr>
                <w:color w:val="000000"/>
                <w:szCs w:val="24"/>
              </w:rPr>
              <w:t xml:space="preserve"> ir detalizēt</w:t>
            </w:r>
            <w:r w:rsidR="00EE5BB7">
              <w:rPr>
                <w:color w:val="000000"/>
                <w:szCs w:val="24"/>
              </w:rPr>
              <w:t>i</w:t>
            </w:r>
            <w:r w:rsidRPr="00BA40F6">
              <w:rPr>
                <w:szCs w:val="24"/>
              </w:rPr>
              <w:t xml:space="preserve">  izstrādāts.                    </w:t>
            </w:r>
          </w:p>
          <w:p w14:paraId="6A5BD61A" w14:textId="40891619" w:rsidR="00321B7E" w:rsidRPr="00BA40F6" w:rsidRDefault="00321B7E" w:rsidP="008D25BA">
            <w:pPr>
              <w:autoSpaceDE w:val="0"/>
              <w:autoSpaceDN w:val="0"/>
              <w:adjustRightInd w:val="0"/>
              <w:spacing w:before="120"/>
              <w:jc w:val="both"/>
              <w:rPr>
                <w:color w:val="000000"/>
                <w:szCs w:val="24"/>
              </w:rPr>
            </w:pPr>
            <w:r w:rsidRPr="00BA40F6">
              <w:rPr>
                <w:b/>
                <w:color w:val="000000"/>
                <w:szCs w:val="24"/>
              </w:rPr>
              <w:t>(3 punkts)</w:t>
            </w:r>
            <w:r w:rsidRPr="00BA40F6">
              <w:rPr>
                <w:color w:val="000000"/>
                <w:szCs w:val="24"/>
              </w:rPr>
              <w:t xml:space="preserve"> Budžets atbilst aktivitātē</w:t>
            </w:r>
            <w:r w:rsidR="00804057">
              <w:rPr>
                <w:color w:val="000000"/>
                <w:szCs w:val="24"/>
              </w:rPr>
              <w:t>m, bet</w:t>
            </w:r>
            <w:r w:rsidRPr="00BA40F6">
              <w:rPr>
                <w:color w:val="000000"/>
                <w:szCs w:val="24"/>
              </w:rPr>
              <w:t xml:space="preserve"> nav </w:t>
            </w:r>
            <w:r w:rsidR="004C5408" w:rsidRPr="00BA40F6">
              <w:rPr>
                <w:color w:val="000000"/>
                <w:szCs w:val="24"/>
              </w:rPr>
              <w:t xml:space="preserve">detalizēti </w:t>
            </w:r>
            <w:r w:rsidRPr="00BA40F6">
              <w:rPr>
                <w:color w:val="000000"/>
                <w:szCs w:val="24"/>
              </w:rPr>
              <w:t>izstrādāts.</w:t>
            </w:r>
          </w:p>
          <w:p w14:paraId="60319483" w14:textId="5403FA45" w:rsidR="00321B7E" w:rsidRPr="00BA40F6" w:rsidRDefault="00321B7E" w:rsidP="008D25BA">
            <w:pPr>
              <w:spacing w:before="120"/>
              <w:jc w:val="both"/>
              <w:rPr>
                <w:b/>
                <w:color w:val="000000"/>
                <w:szCs w:val="24"/>
              </w:rPr>
            </w:pPr>
            <w:r w:rsidRPr="00BA40F6">
              <w:rPr>
                <w:b/>
                <w:color w:val="000000"/>
                <w:szCs w:val="24"/>
              </w:rPr>
              <w:lastRenderedPageBreak/>
              <w:t>(0 punkti)</w:t>
            </w:r>
            <w:r w:rsidRPr="00BA40F6">
              <w:rPr>
                <w:color w:val="000000"/>
                <w:szCs w:val="24"/>
              </w:rPr>
              <w:t xml:space="preserve"> Budžets </w:t>
            </w:r>
            <w:r w:rsidR="004C5408">
              <w:rPr>
                <w:color w:val="000000"/>
                <w:szCs w:val="24"/>
              </w:rPr>
              <w:t>ne</w:t>
            </w:r>
            <w:r w:rsidR="004C5408" w:rsidRPr="00BA40F6">
              <w:rPr>
                <w:color w:val="000000"/>
                <w:szCs w:val="24"/>
              </w:rPr>
              <w:t>atbilst aktivitātēm</w:t>
            </w:r>
            <w:r w:rsidR="00804057">
              <w:rPr>
                <w:color w:val="000000"/>
                <w:szCs w:val="24"/>
              </w:rPr>
              <w:t>,</w:t>
            </w:r>
            <w:r w:rsidR="004C5408">
              <w:rPr>
                <w:color w:val="000000"/>
                <w:szCs w:val="24"/>
              </w:rPr>
              <w:t xml:space="preserve"> </w:t>
            </w:r>
            <w:r w:rsidRPr="00BA40F6">
              <w:rPr>
                <w:color w:val="000000"/>
                <w:szCs w:val="24"/>
              </w:rPr>
              <w:t>nav izstrādāts detalizēti, atsevišķas pozīcijas nav saprotamas.</w:t>
            </w:r>
          </w:p>
        </w:tc>
      </w:tr>
      <w:tr w:rsidR="00321B7E" w:rsidRPr="00BA40F6" w14:paraId="3E24618E" w14:textId="77777777" w:rsidTr="008D25BA">
        <w:tblPrEx>
          <w:tblLook w:val="0000" w:firstRow="0" w:lastRow="0" w:firstColumn="0" w:lastColumn="0" w:noHBand="0" w:noVBand="0"/>
        </w:tblPrEx>
        <w:tc>
          <w:tcPr>
            <w:tcW w:w="821" w:type="dxa"/>
          </w:tcPr>
          <w:p w14:paraId="55EA0A4B" w14:textId="37A50A19" w:rsidR="00321B7E" w:rsidRPr="00BA40F6" w:rsidRDefault="00321B7E" w:rsidP="008D25BA">
            <w:pPr>
              <w:ind w:right="-22"/>
              <w:jc w:val="center"/>
              <w:rPr>
                <w:color w:val="000000"/>
                <w:szCs w:val="24"/>
              </w:rPr>
            </w:pPr>
            <w:r w:rsidRPr="00BA40F6">
              <w:rPr>
                <w:color w:val="000000"/>
                <w:szCs w:val="24"/>
              </w:rPr>
              <w:lastRenderedPageBreak/>
              <w:t>4.2.</w:t>
            </w:r>
            <w:r w:rsidR="00F659E6">
              <w:rPr>
                <w:color w:val="000000"/>
                <w:szCs w:val="24"/>
              </w:rPr>
              <w:t>7</w:t>
            </w:r>
            <w:r w:rsidRPr="00BA40F6">
              <w:rPr>
                <w:color w:val="000000"/>
                <w:szCs w:val="24"/>
              </w:rPr>
              <w:t>.</w:t>
            </w:r>
          </w:p>
        </w:tc>
        <w:tc>
          <w:tcPr>
            <w:tcW w:w="3149" w:type="dxa"/>
            <w:gridSpan w:val="2"/>
          </w:tcPr>
          <w:p w14:paraId="0E99D4E3" w14:textId="77777777" w:rsidR="00321B7E" w:rsidRPr="00BA40F6" w:rsidRDefault="00321B7E" w:rsidP="008D25BA">
            <w:pPr>
              <w:jc w:val="both"/>
              <w:rPr>
                <w:color w:val="000000"/>
                <w:szCs w:val="24"/>
              </w:rPr>
            </w:pPr>
            <w:r w:rsidRPr="00BA40F6">
              <w:rPr>
                <w:color w:val="000000"/>
                <w:szCs w:val="24"/>
              </w:rPr>
              <w:t>Latvijas Futbola federācijas līdzfinansējums</w:t>
            </w:r>
          </w:p>
        </w:tc>
        <w:tc>
          <w:tcPr>
            <w:tcW w:w="1406" w:type="dxa"/>
          </w:tcPr>
          <w:p w14:paraId="3E88C2AF" w14:textId="77777777" w:rsidR="00321B7E" w:rsidRPr="00BA40F6" w:rsidRDefault="00321B7E" w:rsidP="008D25BA">
            <w:pPr>
              <w:ind w:right="-22"/>
              <w:jc w:val="center"/>
              <w:rPr>
                <w:color w:val="000000"/>
                <w:szCs w:val="24"/>
              </w:rPr>
            </w:pPr>
            <w:r w:rsidRPr="00BA40F6">
              <w:rPr>
                <w:color w:val="000000"/>
                <w:szCs w:val="24"/>
              </w:rPr>
              <w:t>5</w:t>
            </w:r>
          </w:p>
        </w:tc>
        <w:tc>
          <w:tcPr>
            <w:tcW w:w="3838" w:type="dxa"/>
          </w:tcPr>
          <w:p w14:paraId="1FA19296" w14:textId="6708D288" w:rsidR="00321B7E" w:rsidRDefault="009D7B2E" w:rsidP="008D25BA">
            <w:pPr>
              <w:autoSpaceDE w:val="0"/>
              <w:autoSpaceDN w:val="0"/>
              <w:adjustRightInd w:val="0"/>
              <w:spacing w:before="120"/>
              <w:jc w:val="both"/>
              <w:rPr>
                <w:color w:val="000000"/>
                <w:szCs w:val="24"/>
              </w:rPr>
            </w:pPr>
            <w:r>
              <w:rPr>
                <w:b/>
                <w:color w:val="000000"/>
                <w:szCs w:val="24"/>
              </w:rPr>
              <w:t>(</w:t>
            </w:r>
            <w:r w:rsidR="00321B7E" w:rsidRPr="00BA40F6">
              <w:rPr>
                <w:b/>
                <w:color w:val="000000"/>
                <w:szCs w:val="24"/>
              </w:rPr>
              <w:t>5 punkt</w:t>
            </w:r>
            <w:r>
              <w:rPr>
                <w:b/>
                <w:color w:val="000000"/>
                <w:szCs w:val="24"/>
              </w:rPr>
              <w:t>i)</w:t>
            </w:r>
            <w:r w:rsidR="00321B7E" w:rsidRPr="00BA40F6">
              <w:rPr>
                <w:b/>
                <w:color w:val="000000"/>
                <w:szCs w:val="24"/>
              </w:rPr>
              <w:t xml:space="preserve"> </w:t>
            </w:r>
            <w:r w:rsidRPr="002276AC">
              <w:rPr>
                <w:bCs/>
                <w:color w:val="000000"/>
                <w:szCs w:val="24"/>
              </w:rPr>
              <w:t>J</w:t>
            </w:r>
            <w:r w:rsidR="00321B7E" w:rsidRPr="002276AC">
              <w:rPr>
                <w:bCs/>
                <w:color w:val="000000"/>
                <w:szCs w:val="24"/>
              </w:rPr>
              <w:t>a tiek piesaistīts</w:t>
            </w:r>
            <w:r w:rsidR="00321B7E" w:rsidRPr="00BA40F6">
              <w:rPr>
                <w:b/>
                <w:color w:val="000000"/>
                <w:szCs w:val="24"/>
              </w:rPr>
              <w:t xml:space="preserve"> </w:t>
            </w:r>
            <w:r w:rsidR="00321B7E" w:rsidRPr="00BA40F6">
              <w:rPr>
                <w:color w:val="000000"/>
                <w:szCs w:val="24"/>
              </w:rPr>
              <w:t>Latvijas Futbola federācijas līdzfinansējums</w:t>
            </w:r>
            <w:r w:rsidR="001D5909">
              <w:rPr>
                <w:color w:val="000000"/>
                <w:szCs w:val="24"/>
              </w:rPr>
              <w:t xml:space="preserve"> iesniegtā projekta īstenošanai</w:t>
            </w:r>
            <w:r w:rsidR="00321B7E" w:rsidRPr="00BA40F6">
              <w:rPr>
                <w:color w:val="000000"/>
                <w:szCs w:val="24"/>
              </w:rPr>
              <w:t>.</w:t>
            </w:r>
          </w:p>
          <w:p w14:paraId="14814442" w14:textId="58819D99" w:rsidR="00321B7E" w:rsidRPr="00BA40F6" w:rsidRDefault="009D7B2E" w:rsidP="008D25BA">
            <w:pPr>
              <w:autoSpaceDE w:val="0"/>
              <w:autoSpaceDN w:val="0"/>
              <w:adjustRightInd w:val="0"/>
              <w:spacing w:before="120"/>
              <w:jc w:val="both"/>
              <w:rPr>
                <w:b/>
                <w:color w:val="000000"/>
                <w:szCs w:val="24"/>
              </w:rPr>
            </w:pPr>
            <w:r w:rsidRPr="002276AC">
              <w:rPr>
                <w:b/>
                <w:bCs/>
                <w:color w:val="000000"/>
                <w:szCs w:val="24"/>
              </w:rPr>
              <w:t>(0 punkti)</w:t>
            </w:r>
            <w:r>
              <w:rPr>
                <w:color w:val="000000"/>
                <w:szCs w:val="24"/>
              </w:rPr>
              <w:t xml:space="preserve"> Ja netiek </w:t>
            </w:r>
            <w:r w:rsidRPr="009D7B2E">
              <w:rPr>
                <w:color w:val="000000"/>
                <w:szCs w:val="24"/>
              </w:rPr>
              <w:t>piesaistīts Latvijas Futbola federācijas līdzfinansējums iesniegtā projekta īstenošanai.</w:t>
            </w:r>
          </w:p>
        </w:tc>
      </w:tr>
    </w:tbl>
    <w:p w14:paraId="14BF6CAA" w14:textId="77777777" w:rsidR="00321B7E" w:rsidRPr="00BA40F6" w:rsidRDefault="00321B7E" w:rsidP="00321B7E">
      <w:pPr>
        <w:jc w:val="both"/>
        <w:rPr>
          <w:szCs w:val="24"/>
        </w:rPr>
      </w:pPr>
    </w:p>
    <w:p w14:paraId="0EB874B3" w14:textId="174B1CCF" w:rsidR="00321B7E" w:rsidRDefault="00321B7E" w:rsidP="00321B7E">
      <w:pPr>
        <w:jc w:val="both"/>
        <w:rPr>
          <w:szCs w:val="24"/>
        </w:rPr>
      </w:pPr>
      <w:r w:rsidRPr="00BA40F6">
        <w:rPr>
          <w:szCs w:val="24"/>
        </w:rPr>
        <w:t xml:space="preserve">Ja projekta </w:t>
      </w:r>
      <w:smartTag w:uri="schemas-tilde-lv/tildestengine" w:element="veidnes">
        <w:smartTagPr>
          <w:attr w:name="id" w:val="-1"/>
          <w:attr w:name="baseform" w:val="iesniegums"/>
          <w:attr w:name="text" w:val="iesniegums"/>
        </w:smartTagPr>
        <w:r w:rsidRPr="00BA40F6">
          <w:rPr>
            <w:szCs w:val="24"/>
          </w:rPr>
          <w:t>iesniegums</w:t>
        </w:r>
      </w:smartTag>
      <w:r w:rsidRPr="00BA40F6">
        <w:rPr>
          <w:szCs w:val="24"/>
        </w:rPr>
        <w:t xml:space="preserve"> neatbildīs administratīvās vērtēšanas kritērijam, tas ti</w:t>
      </w:r>
      <w:r w:rsidR="00AD6AE6">
        <w:rPr>
          <w:szCs w:val="24"/>
        </w:rPr>
        <w:t>ek</w:t>
      </w:r>
      <w:r w:rsidRPr="00BA40F6">
        <w:rPr>
          <w:szCs w:val="24"/>
        </w:rPr>
        <w:t xml:space="preserve"> noraidīts.</w:t>
      </w:r>
    </w:p>
    <w:p w14:paraId="7245F305" w14:textId="77777777" w:rsidR="000E2A11" w:rsidRDefault="000E2A11" w:rsidP="00321B7E">
      <w:pPr>
        <w:jc w:val="both"/>
        <w:rPr>
          <w:szCs w:val="24"/>
        </w:rPr>
      </w:pPr>
    </w:p>
    <w:p w14:paraId="66EA3DF5" w14:textId="4267CE01" w:rsidR="00321B7E" w:rsidRDefault="001169C6" w:rsidP="002276AC">
      <w:pPr>
        <w:jc w:val="both"/>
      </w:pPr>
      <w:r>
        <w:t>Ja</w:t>
      </w:r>
      <w:r w:rsidR="00D371F1">
        <w:t xml:space="preserve"> kvalitātes vērtēšanas kritēriju kopsum</w:t>
      </w:r>
      <w:r w:rsidR="00637ECD">
        <w:t>m</w:t>
      </w:r>
      <w:r w:rsidR="00D371F1">
        <w:t>a projektiem ir vienāda, tad</w:t>
      </w:r>
      <w:r>
        <w:t xml:space="preserve"> </w:t>
      </w:r>
      <w:r w:rsidR="00D371F1">
        <w:t>p</w:t>
      </w:r>
      <w:r w:rsidR="00920331" w:rsidRPr="00920331">
        <w:t>rioritā</w:t>
      </w:r>
      <w:r w:rsidR="009D7B2E">
        <w:t>r</w:t>
      </w:r>
      <w:r w:rsidR="00920331" w:rsidRPr="00920331">
        <w:t>i tiek atbalstīti projekti, kuriem ir lielāks pašvaldības un biedrības “Latvijas Futbola federācija”  līdzfinansējums.</w:t>
      </w:r>
    </w:p>
    <w:p w14:paraId="38A79F78" w14:textId="77777777" w:rsidR="00F25CBA" w:rsidRDefault="00F25CBA" w:rsidP="00321B7E"/>
    <w:p w14:paraId="59D9423A" w14:textId="77777777" w:rsidR="005C4198" w:rsidRDefault="005C4198" w:rsidP="006E5A1D">
      <w:pPr>
        <w:jc w:val="both"/>
      </w:pPr>
    </w:p>
    <w:p w14:paraId="649A7B41" w14:textId="16BB930D" w:rsidR="00F25CBA" w:rsidRPr="00BA40F6" w:rsidRDefault="00F25CBA" w:rsidP="006E5A1D">
      <w:pPr>
        <w:jc w:val="both"/>
      </w:pPr>
    </w:p>
    <w:p w14:paraId="4357CF1F" w14:textId="77777777" w:rsidR="00321B7E" w:rsidRPr="00BA40F6" w:rsidRDefault="00321B7E" w:rsidP="00321B7E">
      <w:pPr>
        <w:pageBreakBefore/>
        <w:spacing w:after="240"/>
        <w:ind w:left="488" w:hanging="488"/>
        <w:rPr>
          <w:b/>
          <w:caps/>
          <w:szCs w:val="24"/>
        </w:rPr>
      </w:pPr>
      <w:bookmarkStart w:id="15" w:name="_Toc476222988"/>
      <w:r w:rsidRPr="00BA40F6">
        <w:rPr>
          <w:b/>
          <w:caps/>
          <w:szCs w:val="24"/>
        </w:rPr>
        <w:lastRenderedPageBreak/>
        <w:t>5.</w:t>
      </w:r>
      <w:r w:rsidRPr="00BA40F6">
        <w:rPr>
          <w:b/>
          <w:caps/>
          <w:szCs w:val="24"/>
        </w:rPr>
        <w:tab/>
        <w:t>Projektu īstenošana</w:t>
      </w:r>
      <w:bookmarkEnd w:id="15"/>
      <w:r w:rsidRPr="00BA40F6">
        <w:rPr>
          <w:b/>
          <w:caps/>
          <w:szCs w:val="24"/>
        </w:rPr>
        <w:t xml:space="preserve"> </w:t>
      </w:r>
    </w:p>
    <w:p w14:paraId="1AB1C06A" w14:textId="77777777" w:rsidR="00321B7E" w:rsidRPr="00BA40F6" w:rsidRDefault="00321B7E" w:rsidP="00321B7E">
      <w:pPr>
        <w:pBdr>
          <w:top w:val="single" w:sz="4" w:space="1" w:color="auto"/>
          <w:left w:val="single" w:sz="4" w:space="4" w:color="auto"/>
          <w:bottom w:val="single" w:sz="4" w:space="1" w:color="auto"/>
          <w:right w:val="single" w:sz="4" w:space="4" w:color="auto"/>
        </w:pBdr>
        <w:shd w:val="clear" w:color="auto" w:fill="E6E6E6"/>
        <w:tabs>
          <w:tab w:val="left" w:pos="900"/>
        </w:tabs>
        <w:spacing w:before="120" w:after="120"/>
        <w:jc w:val="both"/>
        <w:rPr>
          <w:rFonts w:cs="Arial"/>
          <w:b/>
          <w:bCs/>
          <w:iCs/>
          <w:sz w:val="26"/>
          <w:szCs w:val="26"/>
        </w:rPr>
      </w:pPr>
      <w:bookmarkStart w:id="16" w:name="_Toc476222989"/>
      <w:r w:rsidRPr="00BA40F6">
        <w:rPr>
          <w:rFonts w:cs="Arial"/>
          <w:b/>
          <w:bCs/>
          <w:iCs/>
          <w:sz w:val="26"/>
          <w:szCs w:val="26"/>
        </w:rPr>
        <w:t>5.1.</w:t>
      </w:r>
      <w:r w:rsidRPr="00BA40F6">
        <w:rPr>
          <w:rFonts w:cs="Arial"/>
          <w:b/>
          <w:bCs/>
          <w:iCs/>
          <w:sz w:val="26"/>
          <w:szCs w:val="26"/>
        </w:rPr>
        <w:tab/>
        <w:t>Projektu apstiprināšana un līgumu slēgšana</w:t>
      </w:r>
      <w:bookmarkEnd w:id="16"/>
    </w:p>
    <w:p w14:paraId="15BDA115" w14:textId="77777777" w:rsidR="00321B7E" w:rsidRPr="00BA40F6" w:rsidRDefault="00321B7E" w:rsidP="00321B7E">
      <w:pPr>
        <w:shd w:val="clear" w:color="auto" w:fill="FFFFFF" w:themeFill="background1"/>
        <w:jc w:val="both"/>
        <w:rPr>
          <w:rFonts w:cs="Arial"/>
          <w:szCs w:val="24"/>
        </w:rPr>
      </w:pPr>
    </w:p>
    <w:p w14:paraId="26D961B8" w14:textId="6AC4BE43" w:rsidR="00321B7E" w:rsidRDefault="0039208E" w:rsidP="00321B7E">
      <w:pPr>
        <w:shd w:val="clear" w:color="auto" w:fill="FFFFFF" w:themeFill="background1"/>
        <w:jc w:val="both"/>
      </w:pPr>
      <w:r>
        <w:rPr>
          <w:rFonts w:cs="Arial"/>
          <w:szCs w:val="24"/>
        </w:rPr>
        <w:t>Kom</w:t>
      </w:r>
      <w:r w:rsidR="00F51A28">
        <w:rPr>
          <w:rFonts w:cs="Arial"/>
          <w:szCs w:val="24"/>
        </w:rPr>
        <w:t>i</w:t>
      </w:r>
      <w:r>
        <w:rPr>
          <w:rFonts w:cs="Arial"/>
          <w:szCs w:val="24"/>
        </w:rPr>
        <w:t>sij</w:t>
      </w:r>
      <w:r w:rsidR="00941F03">
        <w:rPr>
          <w:rFonts w:cs="Arial"/>
          <w:szCs w:val="24"/>
        </w:rPr>
        <w:t>a</w:t>
      </w:r>
      <w:r w:rsidR="00321B7E" w:rsidRPr="00BA40F6">
        <w:rPr>
          <w:rFonts w:cs="Arial"/>
          <w:szCs w:val="24"/>
        </w:rPr>
        <w:t xml:space="preserve"> izskat</w:t>
      </w:r>
      <w:r w:rsidR="004549E9">
        <w:rPr>
          <w:rFonts w:cs="Arial"/>
          <w:szCs w:val="24"/>
        </w:rPr>
        <w:t>a</w:t>
      </w:r>
      <w:r w:rsidR="00321B7E" w:rsidRPr="00BA40F6">
        <w:rPr>
          <w:rFonts w:cs="Arial"/>
          <w:szCs w:val="24"/>
        </w:rPr>
        <w:t xml:space="preserve"> </w:t>
      </w:r>
      <w:r w:rsidR="00941F03">
        <w:rPr>
          <w:rFonts w:cs="Arial"/>
          <w:szCs w:val="24"/>
        </w:rPr>
        <w:t xml:space="preserve">un </w:t>
      </w:r>
      <w:r w:rsidR="002766A3">
        <w:rPr>
          <w:rFonts w:cs="Arial"/>
          <w:szCs w:val="24"/>
        </w:rPr>
        <w:t xml:space="preserve">sagatavo vērtējumu, par ko </w:t>
      </w:r>
      <w:r w:rsidR="00941F03">
        <w:rPr>
          <w:rFonts w:cs="Arial"/>
          <w:szCs w:val="24"/>
        </w:rPr>
        <w:t>VARAM</w:t>
      </w:r>
      <w:r w:rsidR="00321B7E" w:rsidRPr="00BA40F6">
        <w:rPr>
          <w:rFonts w:cs="Arial"/>
          <w:szCs w:val="24"/>
        </w:rPr>
        <w:t xml:space="preserve"> </w:t>
      </w:r>
      <w:r w:rsidR="002766A3">
        <w:rPr>
          <w:rFonts w:cs="Arial"/>
          <w:szCs w:val="24"/>
        </w:rPr>
        <w:t>informē projekta iesniedzēju</w:t>
      </w:r>
      <w:r w:rsidR="005F21B2">
        <w:rPr>
          <w:rFonts w:cs="Arial"/>
          <w:szCs w:val="24"/>
        </w:rPr>
        <w:t xml:space="preserve"> un attiecīgo plānošanas reģionu, </w:t>
      </w:r>
      <w:bookmarkStart w:id="17" w:name="_Hlk195003896"/>
      <w:r w:rsidR="00E93953">
        <w:rPr>
          <w:rFonts w:cs="Arial"/>
          <w:szCs w:val="24"/>
        </w:rPr>
        <w:t>kas saskaņā ar VARAM deleģējumu nodrošinās</w:t>
      </w:r>
      <w:r w:rsidR="00897F70" w:rsidRPr="00897F70">
        <w:rPr>
          <w:rFonts w:cs="Arial"/>
          <w:szCs w:val="24"/>
        </w:rPr>
        <w:t xml:space="preserve"> pašvaldību īstenoto projektu uzraudzību</w:t>
      </w:r>
      <w:bookmarkEnd w:id="17"/>
      <w:r w:rsidR="00321B7E" w:rsidRPr="00BA40F6">
        <w:rPr>
          <w:rFonts w:cs="Arial"/>
          <w:szCs w:val="24"/>
        </w:rPr>
        <w:t xml:space="preserve">. Ja </w:t>
      </w:r>
      <w:r w:rsidR="00FC184F">
        <w:rPr>
          <w:rFonts w:cs="Arial"/>
          <w:szCs w:val="24"/>
        </w:rPr>
        <w:t>lēmums</w:t>
      </w:r>
      <w:r w:rsidR="00321B7E" w:rsidRPr="00BA40F6">
        <w:rPr>
          <w:rFonts w:cs="Arial"/>
          <w:szCs w:val="24"/>
        </w:rPr>
        <w:t xml:space="preserve"> </w:t>
      </w:r>
      <w:r w:rsidR="004549E9">
        <w:rPr>
          <w:rFonts w:cs="Arial"/>
          <w:szCs w:val="24"/>
        </w:rPr>
        <w:t>ir</w:t>
      </w:r>
      <w:r w:rsidR="00321B7E" w:rsidRPr="00BA40F6">
        <w:rPr>
          <w:rFonts w:cs="Arial"/>
          <w:szCs w:val="24"/>
        </w:rPr>
        <w:t xml:space="preserve"> pozitīvs, </w:t>
      </w:r>
      <w:r w:rsidR="008F7855">
        <w:rPr>
          <w:rFonts w:cs="Arial"/>
          <w:szCs w:val="24"/>
        </w:rPr>
        <w:t>plānošanas reģions</w:t>
      </w:r>
      <w:r w:rsidR="00EE7DC7">
        <w:rPr>
          <w:rFonts w:cs="Arial"/>
          <w:szCs w:val="24"/>
        </w:rPr>
        <w:t>, kura</w:t>
      </w:r>
      <w:r w:rsidR="00321B7E" w:rsidRPr="00BA40F6">
        <w:rPr>
          <w:rFonts w:cs="Arial"/>
          <w:szCs w:val="24"/>
        </w:rPr>
        <w:t xml:space="preserve"> </w:t>
      </w:r>
      <w:r w:rsidR="004549E9">
        <w:rPr>
          <w:rFonts w:cs="Arial"/>
          <w:szCs w:val="24"/>
        </w:rPr>
        <w:t xml:space="preserve">teritorijā atrodas attiecīgais projekta iesniedzējs - pašvaldība - </w:t>
      </w:r>
      <w:r w:rsidR="00321B7E" w:rsidRPr="00BA40F6">
        <w:rPr>
          <w:rFonts w:cs="Arial"/>
          <w:szCs w:val="24"/>
        </w:rPr>
        <w:t>slē</w:t>
      </w:r>
      <w:r w:rsidR="004549E9">
        <w:rPr>
          <w:rFonts w:cs="Arial"/>
          <w:szCs w:val="24"/>
        </w:rPr>
        <w:t>dz</w:t>
      </w:r>
      <w:r w:rsidR="00321B7E" w:rsidRPr="00BA40F6">
        <w:rPr>
          <w:rFonts w:cs="Arial"/>
          <w:szCs w:val="24"/>
        </w:rPr>
        <w:t xml:space="preserve"> projekta īstenošanas līgumu ar</w:t>
      </w:r>
      <w:r w:rsidR="004549E9">
        <w:rPr>
          <w:rFonts w:cs="Arial"/>
          <w:szCs w:val="24"/>
        </w:rPr>
        <w:t xml:space="preserve"> pašvaldību</w:t>
      </w:r>
      <w:r w:rsidR="00321B7E" w:rsidRPr="00BA40F6">
        <w:rPr>
          <w:rFonts w:cs="Arial"/>
          <w:szCs w:val="24"/>
        </w:rPr>
        <w:t xml:space="preserve">. </w:t>
      </w:r>
    </w:p>
    <w:p w14:paraId="27110280" w14:textId="2378AA20" w:rsidR="00321B7E" w:rsidRPr="00BA40F6" w:rsidRDefault="00396AF0" w:rsidP="00321B7E">
      <w:pPr>
        <w:jc w:val="both"/>
        <w:rPr>
          <w:rFonts w:cs="Arial"/>
          <w:szCs w:val="24"/>
        </w:rPr>
      </w:pPr>
      <w:r>
        <w:rPr>
          <w:rFonts w:cs="Arial"/>
          <w:szCs w:val="24"/>
        </w:rPr>
        <w:t xml:space="preserve">Slēdzot līgumu par </w:t>
      </w:r>
      <w:r w:rsidR="00257A51">
        <w:rPr>
          <w:rFonts w:cs="Arial"/>
          <w:szCs w:val="24"/>
        </w:rPr>
        <w:t>finansējuma</w:t>
      </w:r>
      <w:r>
        <w:rPr>
          <w:rFonts w:cs="Arial"/>
          <w:szCs w:val="24"/>
        </w:rPr>
        <w:t xml:space="preserve"> piešķiršanu</w:t>
      </w:r>
      <w:r w:rsidR="00257A51">
        <w:rPr>
          <w:rFonts w:cs="Arial"/>
          <w:szCs w:val="24"/>
        </w:rPr>
        <w:t xml:space="preserve">, </w:t>
      </w:r>
      <w:r w:rsidR="004549E9">
        <w:rPr>
          <w:rFonts w:cs="Arial"/>
          <w:szCs w:val="24"/>
        </w:rPr>
        <w:t xml:space="preserve">plānošanas reģions </w:t>
      </w:r>
      <w:r w:rsidR="00257A51">
        <w:rPr>
          <w:rFonts w:cs="Arial"/>
          <w:szCs w:val="24"/>
        </w:rPr>
        <w:t>tajā paredz nosacījum</w:t>
      </w:r>
      <w:r w:rsidR="004549E9">
        <w:rPr>
          <w:rFonts w:cs="Arial"/>
          <w:szCs w:val="24"/>
        </w:rPr>
        <w:t>u</w:t>
      </w:r>
      <w:r w:rsidR="00257A51">
        <w:rPr>
          <w:rFonts w:cs="Arial"/>
          <w:szCs w:val="24"/>
        </w:rPr>
        <w:t xml:space="preserve">, ka </w:t>
      </w:r>
      <w:r w:rsidR="004549E9">
        <w:rPr>
          <w:rFonts w:cs="Arial"/>
          <w:szCs w:val="24"/>
        </w:rPr>
        <w:t>attiecīgajai pašvaldībai</w:t>
      </w:r>
      <w:r w:rsidR="0048289A">
        <w:rPr>
          <w:rFonts w:cs="Arial"/>
          <w:szCs w:val="24"/>
        </w:rPr>
        <w:t>,</w:t>
      </w:r>
      <w:r w:rsidR="004549E9">
        <w:rPr>
          <w:rFonts w:cs="Arial"/>
          <w:szCs w:val="24"/>
        </w:rPr>
        <w:t xml:space="preserve"> </w:t>
      </w:r>
      <w:r w:rsidR="00257A51">
        <w:rPr>
          <w:rFonts w:cs="Arial"/>
          <w:szCs w:val="24"/>
        </w:rPr>
        <w:t>p</w:t>
      </w:r>
      <w:r w:rsidR="00781E71" w:rsidRPr="00781E71">
        <w:rPr>
          <w:rFonts w:cs="Arial"/>
          <w:szCs w:val="24"/>
        </w:rPr>
        <w:t>rojekt</w:t>
      </w:r>
      <w:r w:rsidR="00257A51">
        <w:rPr>
          <w:rFonts w:cs="Arial"/>
          <w:szCs w:val="24"/>
        </w:rPr>
        <w:t>a</w:t>
      </w:r>
      <w:r w:rsidR="00781E71" w:rsidRPr="00781E71">
        <w:rPr>
          <w:rFonts w:cs="Arial"/>
          <w:szCs w:val="24"/>
        </w:rPr>
        <w:t xml:space="preserve"> </w:t>
      </w:r>
      <w:r w:rsidR="0048289A">
        <w:rPr>
          <w:rFonts w:cs="Arial"/>
          <w:szCs w:val="24"/>
        </w:rPr>
        <w:t xml:space="preserve">ietvaros veicot </w:t>
      </w:r>
      <w:r w:rsidR="00781E71" w:rsidRPr="00781E71">
        <w:rPr>
          <w:rFonts w:cs="Arial"/>
          <w:szCs w:val="24"/>
        </w:rPr>
        <w:t>iepirkumu</w:t>
      </w:r>
      <w:r w:rsidR="0048289A">
        <w:rPr>
          <w:rFonts w:cs="Arial"/>
          <w:szCs w:val="24"/>
        </w:rPr>
        <w:t>s, ir tiesības nepieciešamības gadījumā konsultēties</w:t>
      </w:r>
      <w:r w:rsidR="00781E71" w:rsidRPr="00781E71">
        <w:rPr>
          <w:rFonts w:cs="Arial"/>
          <w:szCs w:val="24"/>
        </w:rPr>
        <w:t xml:space="preserve"> ar biedrību “Latvijas Futbola federācija”, </w:t>
      </w:r>
      <w:r w:rsidR="0048289A">
        <w:rPr>
          <w:rFonts w:cs="Arial"/>
          <w:szCs w:val="24"/>
        </w:rPr>
        <w:t xml:space="preserve">lai </w:t>
      </w:r>
      <w:r w:rsidR="00781E71" w:rsidRPr="00781E71">
        <w:rPr>
          <w:rFonts w:cs="Arial"/>
          <w:szCs w:val="24"/>
        </w:rPr>
        <w:t>nodrošinā</w:t>
      </w:r>
      <w:r w:rsidR="0048289A">
        <w:rPr>
          <w:rFonts w:cs="Arial"/>
          <w:szCs w:val="24"/>
        </w:rPr>
        <w:t>tu</w:t>
      </w:r>
      <w:r w:rsidR="00781E71" w:rsidRPr="00781E71">
        <w:rPr>
          <w:rFonts w:cs="Arial"/>
          <w:szCs w:val="24"/>
        </w:rPr>
        <w:t>, ka projekt</w:t>
      </w:r>
      <w:r w:rsidR="004D4153">
        <w:rPr>
          <w:rFonts w:cs="Arial"/>
          <w:szCs w:val="24"/>
        </w:rPr>
        <w:t>s</w:t>
      </w:r>
      <w:r w:rsidR="00781E71" w:rsidRPr="00781E71">
        <w:rPr>
          <w:rFonts w:cs="Arial"/>
          <w:szCs w:val="24"/>
        </w:rPr>
        <w:t xml:space="preserve"> tiek</w:t>
      </w:r>
      <w:r w:rsidR="0048289A">
        <w:rPr>
          <w:rFonts w:cs="Arial"/>
          <w:szCs w:val="24"/>
        </w:rPr>
        <w:t xml:space="preserve"> īstenots</w:t>
      </w:r>
      <w:r w:rsidR="00036C3B">
        <w:rPr>
          <w:rFonts w:cs="Arial"/>
          <w:szCs w:val="24"/>
        </w:rPr>
        <w:t>,</w:t>
      </w:r>
      <w:r w:rsidR="00781E71" w:rsidRPr="00781E71">
        <w:rPr>
          <w:rFonts w:cs="Arial"/>
          <w:szCs w:val="24"/>
        </w:rPr>
        <w:t xml:space="preserve"> ievērojot biedrības “Latvijas Futbola federācija” prasības</w:t>
      </w:r>
      <w:r w:rsidR="00DE2817">
        <w:rPr>
          <w:rFonts w:cs="Arial"/>
          <w:szCs w:val="24"/>
        </w:rPr>
        <w:t>,</w:t>
      </w:r>
      <w:r w:rsidR="00781E71" w:rsidRPr="00781E71">
        <w:rPr>
          <w:rFonts w:cs="Arial"/>
          <w:szCs w:val="24"/>
        </w:rPr>
        <w:t xml:space="preserve"> un atbilstoši futbola interešu standartiem</w:t>
      </w:r>
      <w:r w:rsidR="004D4153">
        <w:rPr>
          <w:rFonts w:cs="Arial"/>
          <w:szCs w:val="24"/>
        </w:rPr>
        <w:t>.</w:t>
      </w:r>
    </w:p>
    <w:p w14:paraId="5299B8D3" w14:textId="77777777" w:rsidR="00321B7E" w:rsidRPr="00BA40F6" w:rsidRDefault="00321B7E" w:rsidP="00321B7E">
      <w:pPr>
        <w:pBdr>
          <w:top w:val="single" w:sz="4" w:space="1" w:color="auto"/>
          <w:left w:val="single" w:sz="4" w:space="4" w:color="auto"/>
          <w:bottom w:val="single" w:sz="4" w:space="1" w:color="auto"/>
          <w:right w:val="single" w:sz="4" w:space="4" w:color="auto"/>
        </w:pBdr>
        <w:shd w:val="clear" w:color="auto" w:fill="E6E6E6"/>
        <w:tabs>
          <w:tab w:val="left" w:pos="900"/>
        </w:tabs>
        <w:spacing w:before="120" w:after="120"/>
        <w:jc w:val="both"/>
        <w:rPr>
          <w:rFonts w:cs="Arial"/>
          <w:b/>
          <w:bCs/>
          <w:iCs/>
          <w:sz w:val="26"/>
          <w:szCs w:val="26"/>
        </w:rPr>
      </w:pPr>
      <w:bookmarkStart w:id="18" w:name="_Toc476222990"/>
      <w:r w:rsidRPr="00BA40F6">
        <w:rPr>
          <w:rFonts w:cs="Arial"/>
          <w:b/>
          <w:bCs/>
          <w:iCs/>
          <w:sz w:val="26"/>
          <w:szCs w:val="26"/>
        </w:rPr>
        <w:t>5.2.</w:t>
      </w:r>
      <w:r w:rsidRPr="00BA40F6">
        <w:rPr>
          <w:rFonts w:cs="Arial"/>
          <w:b/>
          <w:bCs/>
          <w:iCs/>
          <w:sz w:val="26"/>
          <w:szCs w:val="26"/>
        </w:rPr>
        <w:tab/>
        <w:t>Maksājumu veikšana</w:t>
      </w:r>
      <w:bookmarkEnd w:id="18"/>
    </w:p>
    <w:p w14:paraId="6E5445B3" w14:textId="3290A64E" w:rsidR="00321B7E" w:rsidRPr="00BA40F6" w:rsidRDefault="008F7855" w:rsidP="00321B7E">
      <w:pPr>
        <w:jc w:val="both"/>
        <w:rPr>
          <w:szCs w:val="24"/>
        </w:rPr>
      </w:pPr>
      <w:r>
        <w:rPr>
          <w:szCs w:val="24"/>
        </w:rPr>
        <w:t>Plānošanas reģions</w:t>
      </w:r>
      <w:r w:rsidR="00427C2A">
        <w:rPr>
          <w:szCs w:val="24"/>
        </w:rPr>
        <w:t xml:space="preserve"> </w:t>
      </w:r>
      <w:r w:rsidR="00321B7E" w:rsidRPr="00BA40F6">
        <w:rPr>
          <w:szCs w:val="24"/>
        </w:rPr>
        <w:t>projekta īstenotājam veiks avansa maksājumu 100% apmērā no projektam piešķirtā finansējuma, kas tiks pārskaitīts 5 (piecu) darbdienu laikā pēc līguma parakstīšanas uz projektam atvērto Valsts kases kontu.</w:t>
      </w:r>
    </w:p>
    <w:p w14:paraId="3202D612" w14:textId="77777777" w:rsidR="00321B7E" w:rsidRPr="00BA40F6" w:rsidRDefault="00321B7E" w:rsidP="00321B7E">
      <w:pPr>
        <w:jc w:val="both"/>
      </w:pPr>
    </w:p>
    <w:p w14:paraId="31DB35B3" w14:textId="77777777" w:rsidR="00321B7E" w:rsidRPr="00BA40F6" w:rsidRDefault="00321B7E" w:rsidP="00321B7E">
      <w:pPr>
        <w:jc w:val="both"/>
      </w:pPr>
      <w:r w:rsidRPr="00BA40F6">
        <w:t>Projekta īstenotājam visi ar projekta īstenošanu saistītie maksājumi ir jāveic no projektam atvērtā Valsts kases konta.</w:t>
      </w:r>
    </w:p>
    <w:p w14:paraId="41A7E09B" w14:textId="77777777" w:rsidR="00321B7E" w:rsidRPr="00BA40F6" w:rsidRDefault="00321B7E" w:rsidP="00321B7E">
      <w:pPr>
        <w:jc w:val="both"/>
      </w:pPr>
    </w:p>
    <w:p w14:paraId="60606636" w14:textId="77777777" w:rsidR="00321B7E" w:rsidRPr="00BA40F6" w:rsidRDefault="00321B7E" w:rsidP="00321B7E">
      <w:pPr>
        <w:pBdr>
          <w:top w:val="single" w:sz="4" w:space="1" w:color="auto"/>
          <w:left w:val="single" w:sz="4" w:space="4" w:color="auto"/>
          <w:bottom w:val="single" w:sz="4" w:space="1" w:color="auto"/>
          <w:right w:val="single" w:sz="4" w:space="4" w:color="auto"/>
        </w:pBdr>
        <w:shd w:val="clear" w:color="auto" w:fill="E6E6E6"/>
        <w:tabs>
          <w:tab w:val="left" w:pos="900"/>
        </w:tabs>
        <w:spacing w:before="120" w:after="120"/>
        <w:jc w:val="both"/>
        <w:rPr>
          <w:rFonts w:cs="Arial"/>
          <w:b/>
          <w:bCs/>
          <w:iCs/>
          <w:sz w:val="26"/>
          <w:szCs w:val="26"/>
        </w:rPr>
      </w:pPr>
      <w:bookmarkStart w:id="19" w:name="_Toc476222991"/>
      <w:r w:rsidRPr="00BA40F6">
        <w:rPr>
          <w:rFonts w:cs="Arial"/>
          <w:b/>
          <w:bCs/>
          <w:iCs/>
          <w:sz w:val="26"/>
          <w:szCs w:val="26"/>
        </w:rPr>
        <w:t>5.3.</w:t>
      </w:r>
      <w:r w:rsidRPr="00BA40F6">
        <w:rPr>
          <w:rFonts w:cs="Arial"/>
          <w:b/>
          <w:bCs/>
          <w:iCs/>
          <w:sz w:val="26"/>
          <w:szCs w:val="26"/>
        </w:rPr>
        <w:tab/>
        <w:t>Projekta pārskati</w:t>
      </w:r>
      <w:bookmarkEnd w:id="19"/>
    </w:p>
    <w:p w14:paraId="6D3DFF87" w14:textId="77777777" w:rsidR="00321B7E" w:rsidRPr="00BA40F6" w:rsidRDefault="00321B7E" w:rsidP="00321B7E">
      <w:pPr>
        <w:jc w:val="both"/>
        <w:rPr>
          <w:szCs w:val="24"/>
        </w:rPr>
      </w:pPr>
    </w:p>
    <w:p w14:paraId="7E80DD0B" w14:textId="6C8D4BAA" w:rsidR="00321B7E" w:rsidRPr="00BA40F6" w:rsidRDefault="00321B7E" w:rsidP="00321B7E">
      <w:pPr>
        <w:jc w:val="both"/>
        <w:rPr>
          <w:szCs w:val="24"/>
        </w:rPr>
      </w:pPr>
      <w:bookmarkStart w:id="20" w:name="_Toc476222992"/>
      <w:r w:rsidRPr="00BA40F6">
        <w:rPr>
          <w:szCs w:val="24"/>
        </w:rPr>
        <w:t>Projekta īstenotājam par katra kalendārā gada ceturksni līdz katra nākamā ceturkšņa pirmā mēneša 1.</w:t>
      </w:r>
      <w:r w:rsidR="0053228E">
        <w:rPr>
          <w:szCs w:val="24"/>
        </w:rPr>
        <w:t xml:space="preserve"> </w:t>
      </w:r>
      <w:r w:rsidRPr="00BA40F6">
        <w:rPr>
          <w:szCs w:val="24"/>
        </w:rPr>
        <w:t xml:space="preserve">datumam jāiesniedz </w:t>
      </w:r>
      <w:r w:rsidR="008F7855">
        <w:rPr>
          <w:szCs w:val="24"/>
        </w:rPr>
        <w:t>plānošanas reģionam</w:t>
      </w:r>
      <w:r w:rsidRPr="00BA40F6">
        <w:rPr>
          <w:szCs w:val="24"/>
        </w:rPr>
        <w:t xml:space="preserve"> projekta pārskats, kas sastāv no </w:t>
      </w:r>
      <w:r w:rsidRPr="00BA40F6">
        <w:rPr>
          <w:szCs w:val="24"/>
          <w:u w:val="single"/>
        </w:rPr>
        <w:t>finanšu un saturiskās atskaites</w:t>
      </w:r>
      <w:r w:rsidRPr="00BA40F6">
        <w:rPr>
          <w:szCs w:val="24"/>
        </w:rPr>
        <w:t>. Finanšu atskaite jāsagatavo par izlietoto finansējumu, pievienojot veikto izmaksu pamatojošo dokumentu kopijas un Valsts kases konta izdruku</w:t>
      </w:r>
      <w:r w:rsidR="008F7855">
        <w:rPr>
          <w:szCs w:val="24"/>
        </w:rPr>
        <w:t>.</w:t>
      </w:r>
      <w:r w:rsidRPr="00BA40F6">
        <w:rPr>
          <w:szCs w:val="24"/>
        </w:rPr>
        <w:t xml:space="preserve"> </w:t>
      </w:r>
    </w:p>
    <w:p w14:paraId="30ACEAB4" w14:textId="77777777" w:rsidR="00321B7E" w:rsidRPr="00BA40F6" w:rsidRDefault="00321B7E" w:rsidP="00321B7E">
      <w:pPr>
        <w:jc w:val="both"/>
        <w:rPr>
          <w:b/>
          <w:szCs w:val="24"/>
        </w:rPr>
      </w:pPr>
    </w:p>
    <w:p w14:paraId="74B4D108" w14:textId="281A7672" w:rsidR="00321B7E" w:rsidRPr="00BA40F6" w:rsidRDefault="00321B7E" w:rsidP="00321B7E">
      <w:pPr>
        <w:jc w:val="both"/>
        <w:rPr>
          <w:bCs/>
          <w:szCs w:val="24"/>
        </w:rPr>
      </w:pPr>
      <w:r w:rsidRPr="00BA40F6">
        <w:rPr>
          <w:bCs/>
          <w:szCs w:val="24"/>
        </w:rPr>
        <w:t xml:space="preserve">Projekta īstenotājam jāiesniedz </w:t>
      </w:r>
      <w:r w:rsidR="008F7855">
        <w:rPr>
          <w:bCs/>
          <w:szCs w:val="24"/>
        </w:rPr>
        <w:t>plānošanas reģionā</w:t>
      </w:r>
      <w:r w:rsidRPr="00BA40F6">
        <w:rPr>
          <w:bCs/>
          <w:szCs w:val="24"/>
        </w:rPr>
        <w:t xml:space="preserve"> </w:t>
      </w:r>
      <w:r w:rsidRPr="00BA40F6">
        <w:rPr>
          <w:bCs/>
          <w:szCs w:val="24"/>
          <w:u w:val="single"/>
        </w:rPr>
        <w:t>projekta noslēguma pārskats</w:t>
      </w:r>
      <w:r w:rsidRPr="00BA40F6">
        <w:rPr>
          <w:bCs/>
          <w:szCs w:val="24"/>
        </w:rPr>
        <w:t>, kas sastāv no saturiskās atskaites un finanšu atskaites. Saturiskā atskaite jāsagatavo par visu projekta īstenošanas periodu, sniedzot informāciju par īstenotajām aktivitātēm un sasniegtajiem rezultātiem, pievienojot īstenoto aktivitāšu foto uzņēmumus. Finanšu atskaite jāsagatavo par izlietoto finansējumu, pievienojot veikto izmaksu pamatojošo dokumentu (</w:t>
      </w:r>
      <w:r w:rsidRPr="00BA40F6">
        <w:rPr>
          <w:bCs/>
        </w:rPr>
        <w:t xml:space="preserve">līgumu, darbu nodošanas – pieņemšanas aktu, rēķinu, citu ar piešķirtā finansējuma izlietojumu saistīto dokumentu) </w:t>
      </w:r>
      <w:r w:rsidRPr="00BA40F6">
        <w:rPr>
          <w:bCs/>
          <w:szCs w:val="24"/>
        </w:rPr>
        <w:t xml:space="preserve">kopijas un Valsts kases konta izdruku. </w:t>
      </w:r>
    </w:p>
    <w:p w14:paraId="57C41159" w14:textId="77777777" w:rsidR="00321B7E" w:rsidRPr="00BA40F6" w:rsidRDefault="00321B7E" w:rsidP="00321B7E">
      <w:pPr>
        <w:jc w:val="both"/>
        <w:rPr>
          <w:szCs w:val="24"/>
        </w:rPr>
      </w:pPr>
    </w:p>
    <w:p w14:paraId="17DA5D79" w14:textId="40D6618D" w:rsidR="00321B7E" w:rsidRPr="00BA40F6" w:rsidRDefault="00321B7E" w:rsidP="00321B7E">
      <w:pPr>
        <w:jc w:val="both"/>
        <w:rPr>
          <w:szCs w:val="24"/>
        </w:rPr>
      </w:pPr>
      <w:r w:rsidRPr="00BA40F6">
        <w:rPr>
          <w:szCs w:val="24"/>
        </w:rPr>
        <w:t>Projekta pārskats un finanšu atskaite</w:t>
      </w:r>
      <w:r w:rsidRPr="00BA40F6">
        <w:t xml:space="preserve"> jāsagatavo uz </w:t>
      </w:r>
      <w:r w:rsidR="008F7855">
        <w:rPr>
          <w:szCs w:val="24"/>
        </w:rPr>
        <w:t>plānošanas reģiona</w:t>
      </w:r>
      <w:r w:rsidRPr="00BA40F6">
        <w:rPr>
          <w:szCs w:val="24"/>
        </w:rPr>
        <w:t xml:space="preserve"> izstrādātas veidlapas</w:t>
      </w:r>
      <w:r w:rsidR="0098359F">
        <w:rPr>
          <w:szCs w:val="24"/>
        </w:rPr>
        <w:t>.</w:t>
      </w:r>
    </w:p>
    <w:p w14:paraId="2F40B224" w14:textId="77777777" w:rsidR="00321B7E" w:rsidRPr="00BA40F6" w:rsidRDefault="00321B7E" w:rsidP="00321B7E">
      <w:pPr>
        <w:jc w:val="both"/>
        <w:rPr>
          <w:szCs w:val="24"/>
        </w:rPr>
      </w:pPr>
    </w:p>
    <w:p w14:paraId="5FFED7FB" w14:textId="67FC3B07" w:rsidR="00321B7E" w:rsidRPr="00BA40F6" w:rsidRDefault="00321B7E" w:rsidP="00321B7E">
      <w:pPr>
        <w:jc w:val="both"/>
        <w:rPr>
          <w:szCs w:val="24"/>
        </w:rPr>
      </w:pPr>
      <w:r w:rsidRPr="00BA40F6">
        <w:rPr>
          <w:szCs w:val="24"/>
        </w:rPr>
        <w:t xml:space="preserve">Konstatējot neatbilstoši veiktas izmaksas, </w:t>
      </w:r>
      <w:r w:rsidR="008F7855">
        <w:rPr>
          <w:szCs w:val="24"/>
        </w:rPr>
        <w:t>plānošanas reģions</w:t>
      </w:r>
      <w:r w:rsidRPr="00BA40F6">
        <w:rPr>
          <w:szCs w:val="24"/>
        </w:rPr>
        <w:t xml:space="preserve"> pieprasa pašvaldībai atmaksāt neatbilstoši izmantoto valsts budžeta finansējumu saskaņā ar </w:t>
      </w:r>
      <w:r w:rsidR="008F7855">
        <w:rPr>
          <w:szCs w:val="24"/>
        </w:rPr>
        <w:t>plānošanas reģiona</w:t>
      </w:r>
      <w:r w:rsidRPr="00BA40F6">
        <w:rPr>
          <w:szCs w:val="24"/>
        </w:rPr>
        <w:t xml:space="preserve"> noteikto maksājumu termiņu,</w:t>
      </w:r>
      <w:r w:rsidRPr="00BA40F6">
        <w:t xml:space="preserve"> ko nosaka pēc iespējas īsāku un samērīgu ar atmaksājamās summas apmēru, bet nepārsniedzot vienu gadu no brīža, kad konstatēta neatbilstība.</w:t>
      </w:r>
    </w:p>
    <w:p w14:paraId="4EB0AE45" w14:textId="77777777" w:rsidR="00321B7E" w:rsidRPr="00BA40F6" w:rsidRDefault="00321B7E" w:rsidP="00321B7E">
      <w:pPr>
        <w:jc w:val="both"/>
        <w:rPr>
          <w:b/>
          <w:szCs w:val="24"/>
        </w:rPr>
      </w:pPr>
    </w:p>
    <w:p w14:paraId="6B1A7118" w14:textId="77777777" w:rsidR="00321B7E" w:rsidRPr="00BA40F6" w:rsidRDefault="00321B7E" w:rsidP="00321B7E">
      <w:pPr>
        <w:jc w:val="both"/>
        <w:rPr>
          <w:b/>
          <w:szCs w:val="24"/>
        </w:rPr>
      </w:pPr>
      <w:r w:rsidRPr="00BA40F6">
        <w:rPr>
          <w:b/>
          <w:szCs w:val="24"/>
        </w:rPr>
        <w:t>6.</w:t>
      </w:r>
      <w:bookmarkEnd w:id="20"/>
      <w:r w:rsidRPr="00BA40F6">
        <w:rPr>
          <w:b/>
          <w:szCs w:val="24"/>
        </w:rPr>
        <w:t xml:space="preserve"> PIELIKUMI </w:t>
      </w:r>
    </w:p>
    <w:p w14:paraId="7071925D" w14:textId="77777777" w:rsidR="00321B7E" w:rsidRPr="00BA40F6" w:rsidRDefault="00321B7E" w:rsidP="00321B7E">
      <w:pPr>
        <w:jc w:val="both"/>
        <w:rPr>
          <w:rFonts w:cs="Arial"/>
          <w:szCs w:val="24"/>
        </w:rPr>
      </w:pPr>
    </w:p>
    <w:p w14:paraId="7FDED985" w14:textId="3B153BD7" w:rsidR="00321B7E" w:rsidRDefault="00844E31" w:rsidP="00321B7E">
      <w:pPr>
        <w:spacing w:after="240"/>
        <w:jc w:val="both"/>
        <w:rPr>
          <w:szCs w:val="24"/>
        </w:rPr>
      </w:pPr>
      <w:bookmarkStart w:id="21" w:name="_Toc40507658"/>
      <w:r>
        <w:rPr>
          <w:szCs w:val="24"/>
        </w:rPr>
        <w:t>1</w:t>
      </w:r>
      <w:r w:rsidR="00321B7E" w:rsidRPr="00BA40F6">
        <w:rPr>
          <w:szCs w:val="24"/>
        </w:rPr>
        <w:t>. pielikums: Projekta iesniegum</w:t>
      </w:r>
      <w:r w:rsidR="00C10D09">
        <w:rPr>
          <w:szCs w:val="24"/>
        </w:rPr>
        <w:t>a veidlapa</w:t>
      </w:r>
      <w:r>
        <w:rPr>
          <w:szCs w:val="24"/>
        </w:rPr>
        <w:t>;</w:t>
      </w:r>
    </w:p>
    <w:p w14:paraId="2B9A9D05" w14:textId="19DD48EF" w:rsidR="00FF25C6" w:rsidRPr="00844E31" w:rsidRDefault="00844E31" w:rsidP="00844E31">
      <w:pPr>
        <w:spacing w:after="240"/>
        <w:jc w:val="both"/>
        <w:rPr>
          <w:szCs w:val="24"/>
        </w:rPr>
      </w:pPr>
      <w:r>
        <w:rPr>
          <w:szCs w:val="24"/>
        </w:rPr>
        <w:t>2</w:t>
      </w:r>
      <w:r w:rsidR="00321B7E">
        <w:rPr>
          <w:szCs w:val="24"/>
        </w:rPr>
        <w:t xml:space="preserve">. pielikums: </w:t>
      </w:r>
      <w:r>
        <w:rPr>
          <w:szCs w:val="24"/>
        </w:rPr>
        <w:t>P</w:t>
      </w:r>
      <w:r w:rsidR="00321B7E">
        <w:rPr>
          <w:szCs w:val="24"/>
        </w:rPr>
        <w:t>rojekt</w:t>
      </w:r>
      <w:r>
        <w:rPr>
          <w:szCs w:val="24"/>
        </w:rPr>
        <w:t>a budžet</w:t>
      </w:r>
      <w:r w:rsidR="00C10D09">
        <w:rPr>
          <w:szCs w:val="24"/>
        </w:rPr>
        <w:t>a veidlapa</w:t>
      </w:r>
      <w:r w:rsidR="00321B7E">
        <w:rPr>
          <w:szCs w:val="24"/>
        </w:rPr>
        <w:t>.</w:t>
      </w:r>
      <w:bookmarkEnd w:id="21"/>
    </w:p>
    <w:sectPr w:rsidR="00FF25C6" w:rsidRPr="00844E31" w:rsidSect="00321B7E">
      <w:footerReference w:type="default" r:id="rId10"/>
      <w:pgSz w:w="11906" w:h="16838"/>
      <w:pgMar w:top="1247" w:right="1474" w:bottom="1247"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389FC" w14:textId="77777777" w:rsidR="00AF5C8C" w:rsidRDefault="00AF5C8C" w:rsidP="00321B7E">
      <w:r>
        <w:separator/>
      </w:r>
    </w:p>
  </w:endnote>
  <w:endnote w:type="continuationSeparator" w:id="0">
    <w:p w14:paraId="261A5EAA" w14:textId="77777777" w:rsidR="00AF5C8C" w:rsidRDefault="00AF5C8C" w:rsidP="0032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6DDA3" w14:textId="255A3D10" w:rsidR="00D4168B" w:rsidRDefault="00D4168B">
    <w:pPr>
      <w:pStyle w:val="Footer"/>
    </w:pPr>
  </w:p>
  <w:p w14:paraId="374563C5" w14:textId="77777777" w:rsidR="00D4168B" w:rsidRDefault="00D41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0CAF5" w14:textId="77777777" w:rsidR="00AF5C8C" w:rsidRDefault="00AF5C8C" w:rsidP="00321B7E">
      <w:r>
        <w:separator/>
      </w:r>
    </w:p>
  </w:footnote>
  <w:footnote w:type="continuationSeparator" w:id="0">
    <w:p w14:paraId="25BBCE72" w14:textId="77777777" w:rsidR="00AF5C8C" w:rsidRDefault="00AF5C8C" w:rsidP="00321B7E">
      <w:r>
        <w:continuationSeparator/>
      </w:r>
    </w:p>
  </w:footnote>
  <w:footnote w:id="1">
    <w:p w14:paraId="361EE378" w14:textId="021180F9" w:rsidR="0011538F" w:rsidRDefault="0011538F" w:rsidP="0011538F">
      <w:pPr>
        <w:pStyle w:val="FootnoteText"/>
      </w:pPr>
      <w:r>
        <w:rPr>
          <w:rStyle w:val="FootnoteReference"/>
        </w:rPr>
        <w:footnoteRef/>
      </w:r>
      <w:r>
        <w:t xml:space="preserve"> </w:t>
      </w:r>
      <w:r w:rsidRPr="00BE75A1">
        <w:t>Biedrības “Latvijas Futbola federācija” 202</w:t>
      </w:r>
      <w:r w:rsidR="00193CEB" w:rsidRPr="00BE75A1">
        <w:t>5</w:t>
      </w:r>
      <w:r w:rsidRPr="00BE75A1">
        <w:t xml:space="preserve">.gada </w:t>
      </w:r>
      <w:r w:rsidR="00D61F01" w:rsidRPr="002276AC">
        <w:t>1</w:t>
      </w:r>
      <w:r w:rsidR="00193CEB" w:rsidRPr="00BE75A1">
        <w:t>0</w:t>
      </w:r>
      <w:r w:rsidRPr="00BE75A1">
        <w:t>.marta valdes sēdē apstiprinātie “Futbola stadionu un infrastruktūras noteikumi”</w:t>
      </w:r>
      <w:r>
        <w:t xml:space="preserve"> </w:t>
      </w:r>
      <w:hyperlink r:id="rId1" w:history="1">
        <w:r w:rsidR="006E1447" w:rsidRPr="009F7CCA">
          <w:rPr>
            <w:rStyle w:val="Hyperlink"/>
          </w:rPr>
          <w:t>https://lff.lv/files/documents/2242/LFF%20Futbola%20stadionu%20un%20infrastrukt%C5%ABras%20noteikumi_25.pdf</w:t>
        </w:r>
      </w:hyperlink>
      <w:r w:rsidR="006E144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4E7CA8"/>
    <w:multiLevelType w:val="multilevel"/>
    <w:tmpl w:val="340644E4"/>
    <w:lvl w:ilvl="0">
      <w:start w:val="2"/>
      <w:numFmt w:val="decimal"/>
      <w:lvlText w:val="%1."/>
      <w:lvlJc w:val="left"/>
      <w:pPr>
        <w:ind w:left="720" w:hanging="72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 w15:restartNumberingAfterBreak="0">
    <w:nsid w:val="590A1CEC"/>
    <w:multiLevelType w:val="multilevel"/>
    <w:tmpl w:val="73503750"/>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B6C19DE"/>
    <w:multiLevelType w:val="hybridMultilevel"/>
    <w:tmpl w:val="787CD0F6"/>
    <w:lvl w:ilvl="0" w:tplc="12DAB788">
      <w:start w:val="5"/>
      <w:numFmt w:val="bullet"/>
      <w:lvlText w:val="-"/>
      <w:lvlJc w:val="left"/>
      <w:pPr>
        <w:ind w:left="420" w:hanging="360"/>
      </w:pPr>
      <w:rPr>
        <w:rFonts w:ascii="Times New Roman" w:eastAsia="Times New Roman" w:hAnsi="Times New Roman" w:cs="Times New Roman" w:hint="default"/>
        <w:sz w:val="21"/>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 w15:restartNumberingAfterBreak="0">
    <w:nsid w:val="5ED84EB7"/>
    <w:multiLevelType w:val="multilevel"/>
    <w:tmpl w:val="0E66E2D8"/>
    <w:lvl w:ilvl="0">
      <w:start w:val="2"/>
      <w:numFmt w:val="decimal"/>
      <w:lvlText w:val="%1."/>
      <w:lvlJc w:val="left"/>
      <w:pPr>
        <w:ind w:left="720" w:hanging="720"/>
      </w:pPr>
      <w:rPr>
        <w:rFonts w:hint="default"/>
      </w:rPr>
    </w:lvl>
    <w:lvl w:ilvl="1">
      <w:start w:val="3"/>
      <w:numFmt w:val="decimal"/>
      <w:lvlText w:val="%1.%2."/>
      <w:lvlJc w:val="left"/>
      <w:pPr>
        <w:ind w:left="1200" w:hanging="72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 w15:restartNumberingAfterBreak="0">
    <w:nsid w:val="791F73C8"/>
    <w:multiLevelType w:val="hybridMultilevel"/>
    <w:tmpl w:val="30FCBD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9D234BA"/>
    <w:multiLevelType w:val="multilevel"/>
    <w:tmpl w:val="0586557E"/>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425199784">
    <w:abstractNumId w:val="0"/>
  </w:num>
  <w:num w:numId="2" w16cid:durableId="19208648">
    <w:abstractNumId w:val="5"/>
  </w:num>
  <w:num w:numId="3" w16cid:durableId="829832071">
    <w:abstractNumId w:val="3"/>
  </w:num>
  <w:num w:numId="4" w16cid:durableId="159735545">
    <w:abstractNumId w:val="1"/>
  </w:num>
  <w:num w:numId="5" w16cid:durableId="1214928285">
    <w:abstractNumId w:val="2"/>
  </w:num>
  <w:num w:numId="6" w16cid:durableId="1595939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B7E"/>
    <w:rsid w:val="00000632"/>
    <w:rsid w:val="000209CE"/>
    <w:rsid w:val="00023483"/>
    <w:rsid w:val="00033DD4"/>
    <w:rsid w:val="00036C3B"/>
    <w:rsid w:val="00044B43"/>
    <w:rsid w:val="00053DCA"/>
    <w:rsid w:val="00057C1F"/>
    <w:rsid w:val="000602FA"/>
    <w:rsid w:val="000636D8"/>
    <w:rsid w:val="000672CE"/>
    <w:rsid w:val="00082093"/>
    <w:rsid w:val="00082E7A"/>
    <w:rsid w:val="00087995"/>
    <w:rsid w:val="00094891"/>
    <w:rsid w:val="000A772A"/>
    <w:rsid w:val="000D66CD"/>
    <w:rsid w:val="000D789A"/>
    <w:rsid w:val="000D7A3D"/>
    <w:rsid w:val="000E1EE9"/>
    <w:rsid w:val="000E2A11"/>
    <w:rsid w:val="000E7138"/>
    <w:rsid w:val="001037EF"/>
    <w:rsid w:val="00104459"/>
    <w:rsid w:val="001114E0"/>
    <w:rsid w:val="0011538F"/>
    <w:rsid w:val="001169C6"/>
    <w:rsid w:val="001172FC"/>
    <w:rsid w:val="001342A3"/>
    <w:rsid w:val="00146174"/>
    <w:rsid w:val="001504B0"/>
    <w:rsid w:val="00151AF6"/>
    <w:rsid w:val="001531BD"/>
    <w:rsid w:val="00154704"/>
    <w:rsid w:val="00157FC3"/>
    <w:rsid w:val="0017235B"/>
    <w:rsid w:val="00172789"/>
    <w:rsid w:val="0018236A"/>
    <w:rsid w:val="001910CB"/>
    <w:rsid w:val="001928AC"/>
    <w:rsid w:val="00193CEB"/>
    <w:rsid w:val="00194919"/>
    <w:rsid w:val="001A6B2A"/>
    <w:rsid w:val="001B1093"/>
    <w:rsid w:val="001C77FD"/>
    <w:rsid w:val="001D020D"/>
    <w:rsid w:val="001D5909"/>
    <w:rsid w:val="001F04A4"/>
    <w:rsid w:val="001F12B6"/>
    <w:rsid w:val="00200C2C"/>
    <w:rsid w:val="00214420"/>
    <w:rsid w:val="0021665F"/>
    <w:rsid w:val="002213E3"/>
    <w:rsid w:val="00224A21"/>
    <w:rsid w:val="002276AC"/>
    <w:rsid w:val="00232507"/>
    <w:rsid w:val="00234EE8"/>
    <w:rsid w:val="00235A02"/>
    <w:rsid w:val="00244787"/>
    <w:rsid w:val="00257A51"/>
    <w:rsid w:val="00273E87"/>
    <w:rsid w:val="00276175"/>
    <w:rsid w:val="002766A3"/>
    <w:rsid w:val="00282AEC"/>
    <w:rsid w:val="002870D4"/>
    <w:rsid w:val="002A34D9"/>
    <w:rsid w:val="002B0560"/>
    <w:rsid w:val="002B6F90"/>
    <w:rsid w:val="002C43A0"/>
    <w:rsid w:val="002C6069"/>
    <w:rsid w:val="002D71B7"/>
    <w:rsid w:val="002F1F15"/>
    <w:rsid w:val="002F59F2"/>
    <w:rsid w:val="002F5E99"/>
    <w:rsid w:val="00300926"/>
    <w:rsid w:val="003016E5"/>
    <w:rsid w:val="003059AC"/>
    <w:rsid w:val="00316E97"/>
    <w:rsid w:val="00320C63"/>
    <w:rsid w:val="00321B7E"/>
    <w:rsid w:val="00327274"/>
    <w:rsid w:val="00346358"/>
    <w:rsid w:val="00350159"/>
    <w:rsid w:val="00355912"/>
    <w:rsid w:val="00372DC2"/>
    <w:rsid w:val="00382ACD"/>
    <w:rsid w:val="003840D0"/>
    <w:rsid w:val="00386EDF"/>
    <w:rsid w:val="0039208E"/>
    <w:rsid w:val="00392316"/>
    <w:rsid w:val="0039361E"/>
    <w:rsid w:val="0039392E"/>
    <w:rsid w:val="00396AF0"/>
    <w:rsid w:val="003A75D9"/>
    <w:rsid w:val="003A7B77"/>
    <w:rsid w:val="003B14C6"/>
    <w:rsid w:val="003B4AB4"/>
    <w:rsid w:val="003C101B"/>
    <w:rsid w:val="003C1CCB"/>
    <w:rsid w:val="003C4231"/>
    <w:rsid w:val="003D181F"/>
    <w:rsid w:val="003E32C1"/>
    <w:rsid w:val="003E3848"/>
    <w:rsid w:val="003E3AB4"/>
    <w:rsid w:val="004070C3"/>
    <w:rsid w:val="004133EA"/>
    <w:rsid w:val="00415C90"/>
    <w:rsid w:val="00422DD3"/>
    <w:rsid w:val="0042640A"/>
    <w:rsid w:val="00427C2A"/>
    <w:rsid w:val="00444942"/>
    <w:rsid w:val="00447FE8"/>
    <w:rsid w:val="004549E9"/>
    <w:rsid w:val="0045550F"/>
    <w:rsid w:val="00455BA7"/>
    <w:rsid w:val="00456227"/>
    <w:rsid w:val="00471021"/>
    <w:rsid w:val="0048289A"/>
    <w:rsid w:val="00486487"/>
    <w:rsid w:val="004A5C72"/>
    <w:rsid w:val="004B49D2"/>
    <w:rsid w:val="004B6ABE"/>
    <w:rsid w:val="004C5408"/>
    <w:rsid w:val="004D4153"/>
    <w:rsid w:val="004E1A72"/>
    <w:rsid w:val="005014B0"/>
    <w:rsid w:val="005034AB"/>
    <w:rsid w:val="00505863"/>
    <w:rsid w:val="00506241"/>
    <w:rsid w:val="005078E5"/>
    <w:rsid w:val="0053228E"/>
    <w:rsid w:val="0053237C"/>
    <w:rsid w:val="00532948"/>
    <w:rsid w:val="00541336"/>
    <w:rsid w:val="0054161D"/>
    <w:rsid w:val="0054638E"/>
    <w:rsid w:val="00547260"/>
    <w:rsid w:val="00553552"/>
    <w:rsid w:val="00561F5A"/>
    <w:rsid w:val="005625DB"/>
    <w:rsid w:val="005677E4"/>
    <w:rsid w:val="00567D6F"/>
    <w:rsid w:val="00581C9C"/>
    <w:rsid w:val="00581E4D"/>
    <w:rsid w:val="005914A4"/>
    <w:rsid w:val="0059602B"/>
    <w:rsid w:val="005B13C2"/>
    <w:rsid w:val="005C4198"/>
    <w:rsid w:val="005D6603"/>
    <w:rsid w:val="005E4097"/>
    <w:rsid w:val="005F21B2"/>
    <w:rsid w:val="005F2BC2"/>
    <w:rsid w:val="005F34ED"/>
    <w:rsid w:val="006142A1"/>
    <w:rsid w:val="00616B0A"/>
    <w:rsid w:val="00617731"/>
    <w:rsid w:val="00617F42"/>
    <w:rsid w:val="00630298"/>
    <w:rsid w:val="006329EB"/>
    <w:rsid w:val="00633DAC"/>
    <w:rsid w:val="00637ECD"/>
    <w:rsid w:val="0064365F"/>
    <w:rsid w:val="00646056"/>
    <w:rsid w:val="00653C33"/>
    <w:rsid w:val="0066370C"/>
    <w:rsid w:val="0068135C"/>
    <w:rsid w:val="00681832"/>
    <w:rsid w:val="00686061"/>
    <w:rsid w:val="00687F99"/>
    <w:rsid w:val="006A6FBC"/>
    <w:rsid w:val="006B2290"/>
    <w:rsid w:val="006C5C1B"/>
    <w:rsid w:val="006D036B"/>
    <w:rsid w:val="006D03FD"/>
    <w:rsid w:val="006E0F84"/>
    <w:rsid w:val="006E1447"/>
    <w:rsid w:val="006E5A1D"/>
    <w:rsid w:val="006F41E5"/>
    <w:rsid w:val="00710EA4"/>
    <w:rsid w:val="007143ED"/>
    <w:rsid w:val="007150E3"/>
    <w:rsid w:val="00722AA3"/>
    <w:rsid w:val="007333CB"/>
    <w:rsid w:val="00736262"/>
    <w:rsid w:val="0073678D"/>
    <w:rsid w:val="00753DDF"/>
    <w:rsid w:val="00756C55"/>
    <w:rsid w:val="00781987"/>
    <w:rsid w:val="00781E71"/>
    <w:rsid w:val="00787699"/>
    <w:rsid w:val="00791ADE"/>
    <w:rsid w:val="00792687"/>
    <w:rsid w:val="007A4F47"/>
    <w:rsid w:val="007B1E73"/>
    <w:rsid w:val="007B640D"/>
    <w:rsid w:val="007D18FA"/>
    <w:rsid w:val="007F3E63"/>
    <w:rsid w:val="007F6E18"/>
    <w:rsid w:val="00804057"/>
    <w:rsid w:val="00807DD0"/>
    <w:rsid w:val="00810E21"/>
    <w:rsid w:val="00812216"/>
    <w:rsid w:val="0081256D"/>
    <w:rsid w:val="008354B7"/>
    <w:rsid w:val="00844E31"/>
    <w:rsid w:val="008451B1"/>
    <w:rsid w:val="008618E3"/>
    <w:rsid w:val="00871CD1"/>
    <w:rsid w:val="00874A63"/>
    <w:rsid w:val="00876820"/>
    <w:rsid w:val="00880E30"/>
    <w:rsid w:val="00886083"/>
    <w:rsid w:val="0089186D"/>
    <w:rsid w:val="00897F70"/>
    <w:rsid w:val="008A2DBC"/>
    <w:rsid w:val="008A2FD3"/>
    <w:rsid w:val="008A3E70"/>
    <w:rsid w:val="008B0A58"/>
    <w:rsid w:val="008B2E40"/>
    <w:rsid w:val="008C5818"/>
    <w:rsid w:val="008D3BAF"/>
    <w:rsid w:val="008E7C4C"/>
    <w:rsid w:val="008F7855"/>
    <w:rsid w:val="00901907"/>
    <w:rsid w:val="00920331"/>
    <w:rsid w:val="009216EC"/>
    <w:rsid w:val="0092739E"/>
    <w:rsid w:val="009278E5"/>
    <w:rsid w:val="009362EA"/>
    <w:rsid w:val="00941F03"/>
    <w:rsid w:val="009546BC"/>
    <w:rsid w:val="009559ED"/>
    <w:rsid w:val="00966373"/>
    <w:rsid w:val="00966EE1"/>
    <w:rsid w:val="00973F4E"/>
    <w:rsid w:val="0098359F"/>
    <w:rsid w:val="00986A73"/>
    <w:rsid w:val="009934C3"/>
    <w:rsid w:val="009A266B"/>
    <w:rsid w:val="009A6FD7"/>
    <w:rsid w:val="009B44BF"/>
    <w:rsid w:val="009B4C2B"/>
    <w:rsid w:val="009C07E6"/>
    <w:rsid w:val="009C2948"/>
    <w:rsid w:val="009D7B2E"/>
    <w:rsid w:val="009F7905"/>
    <w:rsid w:val="00A157F0"/>
    <w:rsid w:val="00A355C2"/>
    <w:rsid w:val="00A556F2"/>
    <w:rsid w:val="00A65FF7"/>
    <w:rsid w:val="00A70793"/>
    <w:rsid w:val="00A802EA"/>
    <w:rsid w:val="00A84314"/>
    <w:rsid w:val="00A90CED"/>
    <w:rsid w:val="00A9411C"/>
    <w:rsid w:val="00AA2F04"/>
    <w:rsid w:val="00AB0D74"/>
    <w:rsid w:val="00AB383E"/>
    <w:rsid w:val="00AB455B"/>
    <w:rsid w:val="00AB6084"/>
    <w:rsid w:val="00AD1D02"/>
    <w:rsid w:val="00AD6AE6"/>
    <w:rsid w:val="00AE7298"/>
    <w:rsid w:val="00AF10BD"/>
    <w:rsid w:val="00AF1A3A"/>
    <w:rsid w:val="00AF5C8C"/>
    <w:rsid w:val="00B26BC3"/>
    <w:rsid w:val="00B27262"/>
    <w:rsid w:val="00B316E6"/>
    <w:rsid w:val="00B3172A"/>
    <w:rsid w:val="00B37769"/>
    <w:rsid w:val="00B41505"/>
    <w:rsid w:val="00B44CEF"/>
    <w:rsid w:val="00B52A56"/>
    <w:rsid w:val="00B54331"/>
    <w:rsid w:val="00B57293"/>
    <w:rsid w:val="00B60948"/>
    <w:rsid w:val="00B6378C"/>
    <w:rsid w:val="00B662AD"/>
    <w:rsid w:val="00B66422"/>
    <w:rsid w:val="00B728EA"/>
    <w:rsid w:val="00B731CF"/>
    <w:rsid w:val="00B80A31"/>
    <w:rsid w:val="00B83507"/>
    <w:rsid w:val="00B84DD7"/>
    <w:rsid w:val="00B901AB"/>
    <w:rsid w:val="00B90B18"/>
    <w:rsid w:val="00B91AA0"/>
    <w:rsid w:val="00BA2289"/>
    <w:rsid w:val="00BA3E0F"/>
    <w:rsid w:val="00BA5674"/>
    <w:rsid w:val="00BA74A5"/>
    <w:rsid w:val="00BA7C89"/>
    <w:rsid w:val="00BB6B1B"/>
    <w:rsid w:val="00BC3463"/>
    <w:rsid w:val="00BE68D7"/>
    <w:rsid w:val="00BE75A1"/>
    <w:rsid w:val="00C07FE3"/>
    <w:rsid w:val="00C10D09"/>
    <w:rsid w:val="00C17885"/>
    <w:rsid w:val="00C276B4"/>
    <w:rsid w:val="00C652CC"/>
    <w:rsid w:val="00C82653"/>
    <w:rsid w:val="00C827A0"/>
    <w:rsid w:val="00CB0C3A"/>
    <w:rsid w:val="00CD7A4E"/>
    <w:rsid w:val="00CE022E"/>
    <w:rsid w:val="00CE6E32"/>
    <w:rsid w:val="00CF2A5B"/>
    <w:rsid w:val="00D105AD"/>
    <w:rsid w:val="00D13C30"/>
    <w:rsid w:val="00D15D28"/>
    <w:rsid w:val="00D15E1A"/>
    <w:rsid w:val="00D25B1D"/>
    <w:rsid w:val="00D3237A"/>
    <w:rsid w:val="00D343E8"/>
    <w:rsid w:val="00D371F1"/>
    <w:rsid w:val="00D4168B"/>
    <w:rsid w:val="00D61F01"/>
    <w:rsid w:val="00D64CDB"/>
    <w:rsid w:val="00D86771"/>
    <w:rsid w:val="00D92389"/>
    <w:rsid w:val="00D93595"/>
    <w:rsid w:val="00D93C1A"/>
    <w:rsid w:val="00DA5A93"/>
    <w:rsid w:val="00DA6640"/>
    <w:rsid w:val="00DC66EE"/>
    <w:rsid w:val="00DC7151"/>
    <w:rsid w:val="00DC763C"/>
    <w:rsid w:val="00DD7C2B"/>
    <w:rsid w:val="00DE2817"/>
    <w:rsid w:val="00DF1B9F"/>
    <w:rsid w:val="00DF2D12"/>
    <w:rsid w:val="00DF5F46"/>
    <w:rsid w:val="00DF7E94"/>
    <w:rsid w:val="00E03E9A"/>
    <w:rsid w:val="00E0481F"/>
    <w:rsid w:val="00E22C01"/>
    <w:rsid w:val="00E27798"/>
    <w:rsid w:val="00E31612"/>
    <w:rsid w:val="00E3474B"/>
    <w:rsid w:val="00E400D1"/>
    <w:rsid w:val="00E53527"/>
    <w:rsid w:val="00E67BB7"/>
    <w:rsid w:val="00E81195"/>
    <w:rsid w:val="00E91CFE"/>
    <w:rsid w:val="00E93953"/>
    <w:rsid w:val="00E93CBC"/>
    <w:rsid w:val="00EB7E7E"/>
    <w:rsid w:val="00ED7EA2"/>
    <w:rsid w:val="00EE1139"/>
    <w:rsid w:val="00EE16D0"/>
    <w:rsid w:val="00EE5BB7"/>
    <w:rsid w:val="00EE5C86"/>
    <w:rsid w:val="00EE6BC3"/>
    <w:rsid w:val="00EE7DC7"/>
    <w:rsid w:val="00EE7E20"/>
    <w:rsid w:val="00EF1B43"/>
    <w:rsid w:val="00F00434"/>
    <w:rsid w:val="00F050DE"/>
    <w:rsid w:val="00F10ABD"/>
    <w:rsid w:val="00F1216D"/>
    <w:rsid w:val="00F20879"/>
    <w:rsid w:val="00F225A9"/>
    <w:rsid w:val="00F25CBA"/>
    <w:rsid w:val="00F30C5B"/>
    <w:rsid w:val="00F40407"/>
    <w:rsid w:val="00F444E4"/>
    <w:rsid w:val="00F478F8"/>
    <w:rsid w:val="00F51A28"/>
    <w:rsid w:val="00F54862"/>
    <w:rsid w:val="00F555BB"/>
    <w:rsid w:val="00F5566B"/>
    <w:rsid w:val="00F659E6"/>
    <w:rsid w:val="00F723D3"/>
    <w:rsid w:val="00F73779"/>
    <w:rsid w:val="00F90A33"/>
    <w:rsid w:val="00F93B09"/>
    <w:rsid w:val="00F95C2E"/>
    <w:rsid w:val="00FB1FFA"/>
    <w:rsid w:val="00FB6769"/>
    <w:rsid w:val="00FB76DE"/>
    <w:rsid w:val="00FC184F"/>
    <w:rsid w:val="00FC5166"/>
    <w:rsid w:val="00FC6CE1"/>
    <w:rsid w:val="00FD74B3"/>
    <w:rsid w:val="00FE2572"/>
    <w:rsid w:val="00FE2E5F"/>
    <w:rsid w:val="00FE7680"/>
    <w:rsid w:val="00FF25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mobile"/>
  <w:smartTagType w:namespaceuri="schemas-tilde-lv/tildestengine" w:name="veidnes"/>
  <w:shapeDefaults>
    <o:shapedefaults v:ext="edit" spidmax="1026"/>
    <o:shapelayout v:ext="edit">
      <o:idmap v:ext="edit" data="1"/>
    </o:shapelayout>
  </w:shapeDefaults>
  <w:decimalSymbol w:val=","/>
  <w:listSeparator w:val=";"/>
  <w14:docId w14:val="06A20D2B"/>
  <w15:chartTrackingRefBased/>
  <w15:docId w15:val="{A6EA061A-D1F6-45C5-87ED-D51BAB1C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B7E"/>
    <w:pPr>
      <w:spacing w:after="0" w:line="240" w:lineRule="auto"/>
    </w:pPr>
    <w:rPr>
      <w:rFonts w:ascii="Times New Roman" w:eastAsia="Times New Roman" w:hAnsi="Times New Roman" w:cs="Times New Roman"/>
      <w:snapToGrid w:val="0"/>
      <w:kern w:val="0"/>
      <w:sz w:val="24"/>
      <w:szCs w:val="20"/>
      <w14:ligatures w14:val="none"/>
    </w:rPr>
  </w:style>
  <w:style w:type="paragraph" w:styleId="Heading1">
    <w:name w:val="heading 1"/>
    <w:basedOn w:val="Normal"/>
    <w:next w:val="Normal"/>
    <w:link w:val="Heading1Char"/>
    <w:uiPriority w:val="9"/>
    <w:qFormat/>
    <w:rsid w:val="00321B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1B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1B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1B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1B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1B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1B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1B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1B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B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1B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1B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1B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1B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1B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1B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1B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1B7E"/>
    <w:rPr>
      <w:rFonts w:eastAsiaTheme="majorEastAsia" w:cstheme="majorBidi"/>
      <w:color w:val="272727" w:themeColor="text1" w:themeTint="D8"/>
    </w:rPr>
  </w:style>
  <w:style w:type="paragraph" w:styleId="Title">
    <w:name w:val="Title"/>
    <w:basedOn w:val="Normal"/>
    <w:next w:val="Normal"/>
    <w:link w:val="TitleChar"/>
    <w:qFormat/>
    <w:rsid w:val="00321B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21B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1B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1B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1B7E"/>
    <w:pPr>
      <w:spacing w:before="160"/>
      <w:jc w:val="center"/>
    </w:pPr>
    <w:rPr>
      <w:i/>
      <w:iCs/>
      <w:color w:val="404040" w:themeColor="text1" w:themeTint="BF"/>
    </w:rPr>
  </w:style>
  <w:style w:type="character" w:customStyle="1" w:styleId="QuoteChar">
    <w:name w:val="Quote Char"/>
    <w:basedOn w:val="DefaultParagraphFont"/>
    <w:link w:val="Quote"/>
    <w:uiPriority w:val="29"/>
    <w:rsid w:val="00321B7E"/>
    <w:rPr>
      <w:i/>
      <w:iCs/>
      <w:color w:val="404040" w:themeColor="text1" w:themeTint="BF"/>
    </w:rPr>
  </w:style>
  <w:style w:type="paragraph" w:styleId="ListParagraph">
    <w:name w:val="List Paragraph"/>
    <w:aliases w:val="2"/>
    <w:basedOn w:val="Normal"/>
    <w:link w:val="ListParagraphChar"/>
    <w:uiPriority w:val="34"/>
    <w:qFormat/>
    <w:rsid w:val="00321B7E"/>
    <w:pPr>
      <w:ind w:left="720"/>
      <w:contextualSpacing/>
    </w:pPr>
  </w:style>
  <w:style w:type="character" w:styleId="IntenseEmphasis">
    <w:name w:val="Intense Emphasis"/>
    <w:basedOn w:val="DefaultParagraphFont"/>
    <w:uiPriority w:val="21"/>
    <w:qFormat/>
    <w:rsid w:val="00321B7E"/>
    <w:rPr>
      <w:i/>
      <w:iCs/>
      <w:color w:val="0F4761" w:themeColor="accent1" w:themeShade="BF"/>
    </w:rPr>
  </w:style>
  <w:style w:type="paragraph" w:styleId="IntenseQuote">
    <w:name w:val="Intense Quote"/>
    <w:basedOn w:val="Normal"/>
    <w:next w:val="Normal"/>
    <w:link w:val="IntenseQuoteChar"/>
    <w:uiPriority w:val="30"/>
    <w:qFormat/>
    <w:rsid w:val="00321B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1B7E"/>
    <w:rPr>
      <w:i/>
      <w:iCs/>
      <w:color w:val="0F4761" w:themeColor="accent1" w:themeShade="BF"/>
    </w:rPr>
  </w:style>
  <w:style w:type="character" w:styleId="IntenseReference">
    <w:name w:val="Intense Reference"/>
    <w:basedOn w:val="DefaultParagraphFont"/>
    <w:uiPriority w:val="32"/>
    <w:qFormat/>
    <w:rsid w:val="00321B7E"/>
    <w:rPr>
      <w:b/>
      <w:bCs/>
      <w:smallCaps/>
      <w:color w:val="0F4761" w:themeColor="accent1" w:themeShade="BF"/>
      <w:spacing w:val="5"/>
    </w:rPr>
  </w:style>
  <w:style w:type="paragraph" w:customStyle="1" w:styleId="SubTitle1">
    <w:name w:val="SubTitle 1"/>
    <w:basedOn w:val="Normal"/>
    <w:next w:val="Normal"/>
    <w:rsid w:val="00321B7E"/>
    <w:pPr>
      <w:spacing w:after="240"/>
      <w:jc w:val="center"/>
    </w:pPr>
    <w:rPr>
      <w:b/>
      <w:sz w:val="40"/>
    </w:rPr>
  </w:style>
  <w:style w:type="paragraph" w:customStyle="1" w:styleId="Guidelines1">
    <w:name w:val="Guidelines 1"/>
    <w:basedOn w:val="TOC1"/>
    <w:rsid w:val="00321B7E"/>
    <w:pPr>
      <w:pageBreakBefore/>
      <w:spacing w:before="360" w:after="480"/>
      <w:ind w:left="488" w:hanging="488"/>
    </w:pPr>
    <w:rPr>
      <w:rFonts w:ascii="Arial" w:hAnsi="Arial"/>
      <w:b/>
      <w:caps/>
    </w:rPr>
  </w:style>
  <w:style w:type="paragraph" w:customStyle="1" w:styleId="Guidelines3">
    <w:name w:val="Guidelines 3"/>
    <w:basedOn w:val="Normal"/>
    <w:rsid w:val="00321B7E"/>
    <w:pPr>
      <w:pBdr>
        <w:top w:val="single" w:sz="4" w:space="1" w:color="auto"/>
        <w:left w:val="single" w:sz="4" w:space="4" w:color="auto"/>
        <w:bottom w:val="single" w:sz="4" w:space="1" w:color="auto"/>
        <w:right w:val="single" w:sz="4" w:space="4" w:color="auto"/>
      </w:pBdr>
      <w:shd w:val="pct5" w:color="auto" w:fill="FFFFFF"/>
      <w:tabs>
        <w:tab w:val="left" w:pos="900"/>
      </w:tabs>
      <w:spacing w:before="240" w:after="240"/>
      <w:ind w:left="902" w:hanging="902"/>
      <w:jc w:val="both"/>
    </w:pPr>
    <w:rPr>
      <w:rFonts w:ascii="Arial" w:hAnsi="Arial"/>
      <w:i/>
      <w:sz w:val="22"/>
    </w:rPr>
  </w:style>
  <w:style w:type="character" w:customStyle="1" w:styleId="ListParagraphChar">
    <w:name w:val="List Paragraph Char"/>
    <w:aliases w:val="2 Char"/>
    <w:link w:val="ListParagraph"/>
    <w:uiPriority w:val="34"/>
    <w:locked/>
    <w:rsid w:val="00321B7E"/>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unhideWhenUsed/>
    <w:rsid w:val="00321B7E"/>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rsid w:val="00321B7E"/>
    <w:rPr>
      <w:rFonts w:ascii="Times New Roman" w:eastAsia="Times New Roman" w:hAnsi="Times New Roman" w:cs="Times New Roman"/>
      <w:snapToGrid w:val="0"/>
      <w:kern w:val="0"/>
      <w:sz w:val="20"/>
      <w:szCs w:val="20"/>
      <w14:ligatures w14:val="none"/>
    </w:rPr>
  </w:style>
  <w:style w:type="character" w:styleId="FootnoteReference">
    <w:name w:val="footnote reference"/>
    <w:aliases w:val="Footnote Reference Number,Footnote symbol,Footnote Refernece"/>
    <w:uiPriority w:val="99"/>
    <w:rsid w:val="00321B7E"/>
    <w:rPr>
      <w:rFonts w:ascii="TimesNewRomanPS" w:hAnsi="TimesNewRomanPS"/>
      <w:position w:val="6"/>
      <w:sz w:val="16"/>
    </w:rPr>
  </w:style>
  <w:style w:type="character" w:styleId="Strong">
    <w:name w:val="Strong"/>
    <w:basedOn w:val="DefaultParagraphFont"/>
    <w:uiPriority w:val="22"/>
    <w:qFormat/>
    <w:rsid w:val="00321B7E"/>
    <w:rPr>
      <w:b/>
      <w:bCs/>
    </w:rPr>
  </w:style>
  <w:style w:type="character" w:styleId="Hyperlink">
    <w:name w:val="Hyperlink"/>
    <w:basedOn w:val="DefaultParagraphFont"/>
    <w:rsid w:val="00321B7E"/>
    <w:rPr>
      <w:color w:val="0563C1"/>
      <w:u w:val="single"/>
    </w:rPr>
  </w:style>
  <w:style w:type="paragraph" w:styleId="TOC1">
    <w:name w:val="toc 1"/>
    <w:basedOn w:val="Normal"/>
    <w:next w:val="Normal"/>
    <w:autoRedefine/>
    <w:uiPriority w:val="39"/>
    <w:semiHidden/>
    <w:unhideWhenUsed/>
    <w:rsid w:val="00321B7E"/>
    <w:pPr>
      <w:spacing w:after="100"/>
    </w:pPr>
  </w:style>
  <w:style w:type="character" w:styleId="UnresolvedMention">
    <w:name w:val="Unresolved Mention"/>
    <w:basedOn w:val="DefaultParagraphFont"/>
    <w:uiPriority w:val="99"/>
    <w:semiHidden/>
    <w:unhideWhenUsed/>
    <w:rsid w:val="00920331"/>
    <w:rPr>
      <w:color w:val="605E5C"/>
      <w:shd w:val="clear" w:color="auto" w:fill="E1DFDD"/>
    </w:rPr>
  </w:style>
  <w:style w:type="character" w:styleId="FollowedHyperlink">
    <w:name w:val="FollowedHyperlink"/>
    <w:basedOn w:val="DefaultParagraphFont"/>
    <w:uiPriority w:val="99"/>
    <w:semiHidden/>
    <w:unhideWhenUsed/>
    <w:rsid w:val="00B901AB"/>
    <w:rPr>
      <w:color w:val="96607D" w:themeColor="followedHyperlink"/>
      <w:u w:val="single"/>
    </w:rPr>
  </w:style>
  <w:style w:type="character" w:styleId="CommentReference">
    <w:name w:val="annotation reference"/>
    <w:basedOn w:val="DefaultParagraphFont"/>
    <w:uiPriority w:val="99"/>
    <w:semiHidden/>
    <w:unhideWhenUsed/>
    <w:rsid w:val="007150E3"/>
    <w:rPr>
      <w:sz w:val="16"/>
      <w:szCs w:val="16"/>
    </w:rPr>
  </w:style>
  <w:style w:type="paragraph" w:styleId="CommentText">
    <w:name w:val="annotation text"/>
    <w:basedOn w:val="Normal"/>
    <w:link w:val="CommentTextChar"/>
    <w:uiPriority w:val="99"/>
    <w:unhideWhenUsed/>
    <w:rsid w:val="007150E3"/>
    <w:rPr>
      <w:sz w:val="20"/>
    </w:rPr>
  </w:style>
  <w:style w:type="character" w:customStyle="1" w:styleId="CommentTextChar">
    <w:name w:val="Comment Text Char"/>
    <w:basedOn w:val="DefaultParagraphFont"/>
    <w:link w:val="CommentText"/>
    <w:uiPriority w:val="99"/>
    <w:rsid w:val="007150E3"/>
    <w:rPr>
      <w:rFonts w:ascii="Times New Roman" w:eastAsia="Times New Roman" w:hAnsi="Times New Roman" w:cs="Times New Roman"/>
      <w:snapToGrid w:val="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150E3"/>
    <w:rPr>
      <w:b/>
      <w:bCs/>
    </w:rPr>
  </w:style>
  <w:style w:type="character" w:customStyle="1" w:styleId="CommentSubjectChar">
    <w:name w:val="Comment Subject Char"/>
    <w:basedOn w:val="CommentTextChar"/>
    <w:link w:val="CommentSubject"/>
    <w:uiPriority w:val="99"/>
    <w:semiHidden/>
    <w:rsid w:val="007150E3"/>
    <w:rPr>
      <w:rFonts w:ascii="Times New Roman" w:eastAsia="Times New Roman" w:hAnsi="Times New Roman" w:cs="Times New Roman"/>
      <w:b/>
      <w:bCs/>
      <w:snapToGrid w:val="0"/>
      <w:kern w:val="0"/>
      <w:sz w:val="20"/>
      <w:szCs w:val="20"/>
      <w14:ligatures w14:val="none"/>
    </w:rPr>
  </w:style>
  <w:style w:type="paragraph" w:styleId="Revision">
    <w:name w:val="Revision"/>
    <w:hidden/>
    <w:uiPriority w:val="99"/>
    <w:semiHidden/>
    <w:rsid w:val="00386EDF"/>
    <w:pPr>
      <w:spacing w:after="0" w:line="240" w:lineRule="auto"/>
    </w:pPr>
    <w:rPr>
      <w:rFonts w:ascii="Times New Roman" w:eastAsia="Times New Roman" w:hAnsi="Times New Roman" w:cs="Times New Roman"/>
      <w:snapToGrid w:val="0"/>
      <w:kern w:val="0"/>
      <w:sz w:val="24"/>
      <w:szCs w:val="20"/>
      <w14:ligatures w14:val="none"/>
    </w:rPr>
  </w:style>
  <w:style w:type="paragraph" w:styleId="Header">
    <w:name w:val="header"/>
    <w:basedOn w:val="Normal"/>
    <w:link w:val="HeaderChar"/>
    <w:uiPriority w:val="99"/>
    <w:unhideWhenUsed/>
    <w:rsid w:val="00D4168B"/>
    <w:pPr>
      <w:tabs>
        <w:tab w:val="center" w:pos="4153"/>
        <w:tab w:val="right" w:pos="8306"/>
      </w:tabs>
    </w:pPr>
  </w:style>
  <w:style w:type="character" w:customStyle="1" w:styleId="HeaderChar">
    <w:name w:val="Header Char"/>
    <w:basedOn w:val="DefaultParagraphFont"/>
    <w:link w:val="Header"/>
    <w:uiPriority w:val="99"/>
    <w:rsid w:val="00D4168B"/>
    <w:rPr>
      <w:rFonts w:ascii="Times New Roman" w:eastAsia="Times New Roman" w:hAnsi="Times New Roman" w:cs="Times New Roman"/>
      <w:snapToGrid w:val="0"/>
      <w:kern w:val="0"/>
      <w:sz w:val="24"/>
      <w:szCs w:val="20"/>
      <w14:ligatures w14:val="none"/>
    </w:rPr>
  </w:style>
  <w:style w:type="paragraph" w:styleId="Footer">
    <w:name w:val="footer"/>
    <w:basedOn w:val="Normal"/>
    <w:link w:val="FooterChar"/>
    <w:uiPriority w:val="99"/>
    <w:unhideWhenUsed/>
    <w:rsid w:val="00D4168B"/>
    <w:pPr>
      <w:tabs>
        <w:tab w:val="center" w:pos="4153"/>
        <w:tab w:val="right" w:pos="8306"/>
      </w:tabs>
    </w:pPr>
  </w:style>
  <w:style w:type="character" w:customStyle="1" w:styleId="FooterChar">
    <w:name w:val="Footer Char"/>
    <w:basedOn w:val="DefaultParagraphFont"/>
    <w:link w:val="Footer"/>
    <w:uiPriority w:val="99"/>
    <w:rsid w:val="00D4168B"/>
    <w:rPr>
      <w:rFonts w:ascii="Times New Roman" w:eastAsia="Times New Roman" w:hAnsi="Times New Roman" w:cs="Times New Roman"/>
      <w:snapToGrid w:val="0"/>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varam.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sts@varam.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ff.lv/files/documents/2242/LFF%20Futbola%20stadionu%20un%20infrastrukt%C5%ABras%20noteikumi_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64D51-EEFA-4EEC-8942-8B54C22C8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10921</Words>
  <Characters>6225</Characters>
  <Application>Microsoft Office Word</Application>
  <DocSecurity>0</DocSecurity>
  <Lines>51</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Ilgavižs</dc:creator>
  <cp:keywords/>
  <dc:description/>
  <cp:lastModifiedBy>Jānis Ilgavižs</cp:lastModifiedBy>
  <cp:revision>2</cp:revision>
  <cp:lastPrinted>2025-03-10T10:34:00Z</cp:lastPrinted>
  <dcterms:created xsi:type="dcterms:W3CDTF">2025-04-14T11:47:00Z</dcterms:created>
  <dcterms:modified xsi:type="dcterms:W3CDTF">2025-04-14T11:47:00Z</dcterms:modified>
</cp:coreProperties>
</file>