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3A7C21" w:rsidRDefault="00E64452" w:rsidP="00E64452">
      <w:pPr>
        <w:jc w:val="center"/>
        <w:rPr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20892EFE" w:rsidR="00E64452" w:rsidRPr="003A7C21" w:rsidRDefault="00E64452" w:rsidP="00E64452">
      <w:pPr>
        <w:jc w:val="center"/>
        <w:rPr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 xml:space="preserve">2024. gada </w:t>
      </w:r>
      <w:r w:rsidR="00EE3288">
        <w:rPr>
          <w:b/>
          <w:bCs/>
          <w:color w:val="000000"/>
          <w:sz w:val="32"/>
          <w:szCs w:val="32"/>
          <w:u w:val="single"/>
        </w:rPr>
        <w:t>21.augusts</w:t>
      </w:r>
    </w:p>
    <w:p w14:paraId="4E191C6D" w14:textId="77777777" w:rsidR="00E64452" w:rsidRPr="003A7C21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>plkst. 15:00</w:t>
      </w:r>
    </w:p>
    <w:p w14:paraId="534B2C36" w14:textId="04D84732" w:rsidR="000F4595" w:rsidRPr="003A7C21" w:rsidRDefault="00E64452" w:rsidP="00076E0A">
      <w:pPr>
        <w:jc w:val="center"/>
        <w:rPr>
          <w:b/>
          <w:bCs/>
          <w:color w:val="000000"/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</w:rPr>
        <w:t>DARBA KĀRTĪBA</w:t>
      </w:r>
    </w:p>
    <w:p w14:paraId="7F419EFA" w14:textId="77777777" w:rsidR="00E51527" w:rsidRPr="00076E0A" w:rsidRDefault="00E51527" w:rsidP="00076E0A">
      <w:pPr>
        <w:jc w:val="center"/>
        <w:rPr>
          <w:b/>
          <w:bCs/>
          <w:color w:val="000000"/>
          <w:sz w:val="26"/>
          <w:szCs w:val="26"/>
        </w:rPr>
      </w:pPr>
    </w:p>
    <w:p w14:paraId="5500A161" w14:textId="77777777" w:rsidR="00E64452" w:rsidRPr="00E64452" w:rsidRDefault="00E64452" w:rsidP="00E64452"/>
    <w:p w14:paraId="143BDF8E" w14:textId="77777777" w:rsidR="00E64452" w:rsidRDefault="00E64452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7C85BD4C" w14:textId="77777777" w:rsidR="0030692B" w:rsidRPr="00076E0A" w:rsidRDefault="0030692B" w:rsidP="00E64452">
      <w:pPr>
        <w:ind w:firstLine="720"/>
        <w:rPr>
          <w:sz w:val="28"/>
          <w:szCs w:val="28"/>
        </w:rPr>
      </w:pP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076E0A" w:rsidRDefault="00E64452" w:rsidP="00E64452">
      <w:pPr>
        <w:rPr>
          <w:sz w:val="28"/>
          <w:szCs w:val="28"/>
        </w:rPr>
      </w:pPr>
    </w:p>
    <w:p w14:paraId="0E80D099" w14:textId="65BA525B" w:rsidR="00EE3288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076E0A">
        <w:rPr>
          <w:i/>
          <w:iCs/>
          <w:color w:val="000000"/>
          <w:sz w:val="28"/>
          <w:szCs w:val="28"/>
        </w:rPr>
        <w:tab/>
      </w:r>
      <w:r w:rsidRPr="00076E0A">
        <w:rPr>
          <w:b/>
          <w:bCs/>
          <w:color w:val="000000"/>
          <w:sz w:val="28"/>
          <w:szCs w:val="28"/>
          <w:u w:val="single"/>
        </w:rPr>
        <w:t>15:05 – 1</w:t>
      </w:r>
      <w:r w:rsidR="001031E7">
        <w:rPr>
          <w:b/>
          <w:bCs/>
          <w:color w:val="000000"/>
          <w:sz w:val="28"/>
          <w:szCs w:val="28"/>
          <w:u w:val="single"/>
        </w:rPr>
        <w:t>6</w:t>
      </w:r>
      <w:r w:rsidRPr="00076E0A">
        <w:rPr>
          <w:b/>
          <w:bCs/>
          <w:color w:val="000000"/>
          <w:sz w:val="28"/>
          <w:szCs w:val="28"/>
          <w:u w:val="single"/>
        </w:rPr>
        <w:t>:</w:t>
      </w:r>
      <w:r w:rsidR="001031E7">
        <w:rPr>
          <w:b/>
          <w:bCs/>
          <w:color w:val="000000"/>
          <w:sz w:val="28"/>
          <w:szCs w:val="28"/>
          <w:u w:val="single"/>
        </w:rPr>
        <w:t>1</w:t>
      </w:r>
      <w:r w:rsidR="00C24D47">
        <w:rPr>
          <w:b/>
          <w:bCs/>
          <w:color w:val="000000"/>
          <w:sz w:val="28"/>
          <w:szCs w:val="28"/>
          <w:u w:val="single"/>
        </w:rPr>
        <w:t>5</w:t>
      </w:r>
    </w:p>
    <w:p w14:paraId="3E4FD6ED" w14:textId="77777777" w:rsidR="00594D98" w:rsidRDefault="00594D98" w:rsidP="00E64452">
      <w:pPr>
        <w:rPr>
          <w:b/>
          <w:bCs/>
          <w:color w:val="000000"/>
          <w:sz w:val="28"/>
          <w:szCs w:val="28"/>
          <w:u w:val="single"/>
        </w:rPr>
      </w:pPr>
    </w:p>
    <w:p w14:paraId="5F6F7636" w14:textId="24AA6630" w:rsidR="00BC61D5" w:rsidRDefault="00EE3288" w:rsidP="00EE3288">
      <w:pPr>
        <w:ind w:left="720"/>
        <w:jc w:val="both"/>
        <w:rPr>
          <w:rStyle w:val="normaltextrun"/>
          <w:sz w:val="28"/>
          <w:szCs w:val="28"/>
          <w:shd w:val="clear" w:color="auto" w:fill="FFFFFF"/>
        </w:rPr>
      </w:pPr>
      <w:r w:rsidRPr="00EE3288">
        <w:rPr>
          <w:b/>
          <w:bCs/>
          <w:sz w:val="28"/>
          <w:szCs w:val="28"/>
        </w:rPr>
        <w:t>Par</w:t>
      </w:r>
      <w:r w:rsidR="00594D98">
        <w:rPr>
          <w:b/>
          <w:bCs/>
          <w:sz w:val="28"/>
          <w:szCs w:val="28"/>
        </w:rPr>
        <w:t xml:space="preserve"> </w:t>
      </w:r>
      <w:r w:rsidR="001031E7">
        <w:rPr>
          <w:b/>
          <w:bCs/>
          <w:sz w:val="28"/>
          <w:szCs w:val="28"/>
        </w:rPr>
        <w:t xml:space="preserve">nepieciešamajiem uzlabojumiem </w:t>
      </w:r>
      <w:r w:rsidRPr="00EE3288">
        <w:rPr>
          <w:rStyle w:val="normaltextrun"/>
          <w:b/>
          <w:bCs/>
          <w:sz w:val="28"/>
          <w:szCs w:val="28"/>
          <w:shd w:val="clear" w:color="auto" w:fill="FFFFFF"/>
        </w:rPr>
        <w:t>tekstila</w:t>
      </w:r>
      <w:r w:rsidR="001031E7">
        <w:rPr>
          <w:rStyle w:val="normaltextrun"/>
          <w:b/>
          <w:bCs/>
          <w:sz w:val="28"/>
          <w:szCs w:val="28"/>
          <w:shd w:val="clear" w:color="auto" w:fill="FFFFFF"/>
        </w:rPr>
        <w:t xml:space="preserve"> un to a</w:t>
      </w:r>
      <w:r w:rsidRPr="00EE3288">
        <w:rPr>
          <w:rStyle w:val="normaltextrun"/>
          <w:b/>
          <w:bCs/>
          <w:sz w:val="28"/>
          <w:szCs w:val="28"/>
          <w:shd w:val="clear" w:color="auto" w:fill="FFFFFF"/>
        </w:rPr>
        <w:t xml:space="preserve">tkritumu </w:t>
      </w:r>
      <w:r w:rsidR="007F5115">
        <w:rPr>
          <w:rStyle w:val="normaltextrun"/>
          <w:b/>
          <w:bCs/>
          <w:sz w:val="28"/>
          <w:szCs w:val="28"/>
          <w:shd w:val="clear" w:color="auto" w:fill="FFFFFF"/>
        </w:rPr>
        <w:t>šķirošanā</w:t>
      </w:r>
      <w:r w:rsidR="008860C8">
        <w:rPr>
          <w:rStyle w:val="normaltextrun"/>
          <w:b/>
          <w:bCs/>
          <w:sz w:val="28"/>
          <w:szCs w:val="28"/>
          <w:shd w:val="clear" w:color="auto" w:fill="FFFFFF"/>
        </w:rPr>
        <w:t>, pārstrādē</w:t>
      </w:r>
      <w:r w:rsidR="001031E7">
        <w:rPr>
          <w:rStyle w:val="normaltextrun"/>
          <w:b/>
          <w:bCs/>
          <w:sz w:val="28"/>
          <w:szCs w:val="28"/>
          <w:shd w:val="clear" w:color="auto" w:fill="FFFFFF"/>
        </w:rPr>
        <w:t xml:space="preserve"> un pārvaldībā.</w:t>
      </w:r>
    </w:p>
    <w:p w14:paraId="728B0773" w14:textId="77777777" w:rsidR="00286152" w:rsidRPr="00BC61D5" w:rsidRDefault="00EE3288" w:rsidP="00EE3288">
      <w:pPr>
        <w:ind w:left="720"/>
        <w:jc w:val="both"/>
        <w:rPr>
          <w:rStyle w:val="normaltextrun"/>
          <w:i/>
          <w:iCs/>
          <w:sz w:val="28"/>
          <w:szCs w:val="28"/>
          <w:shd w:val="clear" w:color="auto" w:fill="FFFFFF"/>
        </w:rPr>
      </w:pPr>
      <w:r w:rsidRPr="00BC61D5">
        <w:rPr>
          <w:rStyle w:val="normaltextrun"/>
          <w:i/>
          <w:iCs/>
          <w:sz w:val="28"/>
          <w:szCs w:val="28"/>
          <w:shd w:val="clear" w:color="auto" w:fill="FFFFFF"/>
        </w:rPr>
        <w:t xml:space="preserve">Kaspars </w:t>
      </w:r>
      <w:proofErr w:type="spellStart"/>
      <w:r w:rsidRPr="00BC61D5">
        <w:rPr>
          <w:rStyle w:val="normaltextrun"/>
          <w:i/>
          <w:iCs/>
          <w:sz w:val="28"/>
          <w:szCs w:val="28"/>
          <w:shd w:val="clear" w:color="auto" w:fill="FFFFFF"/>
        </w:rPr>
        <w:t>Zakulis</w:t>
      </w:r>
      <w:proofErr w:type="spellEnd"/>
      <w:r w:rsidRPr="00BC61D5">
        <w:rPr>
          <w:rStyle w:val="normaltextrun"/>
          <w:i/>
          <w:iCs/>
          <w:sz w:val="28"/>
          <w:szCs w:val="28"/>
          <w:shd w:val="clear" w:color="auto" w:fill="FFFFFF"/>
        </w:rPr>
        <w:t>, Latvijas Zaļais punkts</w:t>
      </w:r>
      <w:r w:rsidR="00286152" w:rsidRPr="00BC61D5">
        <w:rPr>
          <w:rStyle w:val="normaltextrun"/>
          <w:i/>
          <w:iCs/>
          <w:sz w:val="28"/>
          <w:szCs w:val="28"/>
          <w:shd w:val="clear" w:color="auto" w:fill="FFFFFF"/>
        </w:rPr>
        <w:t>;</w:t>
      </w:r>
    </w:p>
    <w:p w14:paraId="495E5F2C" w14:textId="77777777" w:rsidR="001031E7" w:rsidRDefault="00EE3288" w:rsidP="001031E7">
      <w:pPr>
        <w:ind w:left="720"/>
        <w:jc w:val="both"/>
        <w:rPr>
          <w:rStyle w:val="normaltextrun"/>
          <w:i/>
          <w:iCs/>
          <w:sz w:val="28"/>
          <w:szCs w:val="28"/>
          <w:shd w:val="clear" w:color="auto" w:fill="FFFFFF"/>
        </w:rPr>
      </w:pPr>
      <w:proofErr w:type="spellStart"/>
      <w:r w:rsidRPr="00BC61D5">
        <w:rPr>
          <w:rStyle w:val="normaltextrun"/>
          <w:i/>
          <w:iCs/>
          <w:sz w:val="28"/>
          <w:szCs w:val="28"/>
          <w:shd w:val="clear" w:color="auto" w:fill="FFFFFF"/>
        </w:rPr>
        <w:t>Clean</w:t>
      </w:r>
      <w:proofErr w:type="spellEnd"/>
      <w:r w:rsidRPr="00BC61D5">
        <w:rPr>
          <w:rStyle w:val="normaltextrun"/>
          <w:i/>
          <w:iCs/>
          <w:sz w:val="28"/>
          <w:szCs w:val="28"/>
          <w:shd w:val="clear" w:color="auto" w:fill="FFFFFF"/>
        </w:rPr>
        <w:t xml:space="preserve"> R valdes priekšsēdētājs Valērijs Stankevičs</w:t>
      </w:r>
      <w:r w:rsidR="00286152" w:rsidRPr="00BC61D5">
        <w:rPr>
          <w:rStyle w:val="normaltextrun"/>
          <w:i/>
          <w:iCs/>
          <w:sz w:val="28"/>
          <w:szCs w:val="28"/>
          <w:shd w:val="clear" w:color="auto" w:fill="FFFFFF"/>
        </w:rPr>
        <w:t>;</w:t>
      </w:r>
    </w:p>
    <w:p w14:paraId="10DC4D61" w14:textId="0EC226FD" w:rsidR="001031E7" w:rsidRPr="00BC61D5" w:rsidRDefault="001031E7" w:rsidP="001031E7">
      <w:pPr>
        <w:ind w:left="720"/>
        <w:jc w:val="both"/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</w:pPr>
      <w:r w:rsidRPr="001031E7">
        <w:rPr>
          <w:rStyle w:val="normaltextrun"/>
          <w:i/>
          <w:iCs/>
          <w:sz w:val="28"/>
          <w:szCs w:val="28"/>
          <w:shd w:val="clear" w:color="auto" w:fill="FFFFFF"/>
        </w:rPr>
        <w:t xml:space="preserve"> </w:t>
      </w:r>
      <w:r w:rsidRPr="00BC61D5">
        <w:rPr>
          <w:rStyle w:val="normaltextrun"/>
          <w:i/>
          <w:iCs/>
          <w:sz w:val="28"/>
          <w:szCs w:val="28"/>
          <w:shd w:val="clear" w:color="auto" w:fill="FFFFFF"/>
        </w:rPr>
        <w:t>aicināti piedalīties Klimata un enerģētikas ministrijas pārstāvji</w:t>
      </w:r>
      <w:r w:rsidRPr="00BC61D5"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  <w:t>;</w:t>
      </w:r>
    </w:p>
    <w:p w14:paraId="5346497B" w14:textId="6E913736" w:rsidR="00EE3288" w:rsidRPr="00BC61D5" w:rsidRDefault="00EE3288" w:rsidP="00EE3288">
      <w:pPr>
        <w:ind w:left="720"/>
        <w:jc w:val="both"/>
        <w:rPr>
          <w:rStyle w:val="normaltextrun"/>
          <w:i/>
          <w:iCs/>
          <w:sz w:val="28"/>
          <w:szCs w:val="28"/>
          <w:shd w:val="clear" w:color="auto" w:fill="FFFFFF"/>
        </w:rPr>
      </w:pPr>
    </w:p>
    <w:p w14:paraId="6BCF5367" w14:textId="7FF6411C" w:rsidR="00C24D47" w:rsidRDefault="00C24D47" w:rsidP="00994387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994387">
        <w:rPr>
          <w:b/>
          <w:bCs/>
          <w:color w:val="000000"/>
          <w:sz w:val="28"/>
          <w:szCs w:val="28"/>
          <w:u w:val="single"/>
        </w:rPr>
        <w:t>1</w:t>
      </w:r>
      <w:r w:rsidR="001031E7">
        <w:rPr>
          <w:b/>
          <w:bCs/>
          <w:color w:val="000000"/>
          <w:sz w:val="28"/>
          <w:szCs w:val="28"/>
          <w:u w:val="single"/>
        </w:rPr>
        <w:t>6</w:t>
      </w:r>
      <w:r w:rsidRPr="00994387">
        <w:rPr>
          <w:b/>
          <w:bCs/>
          <w:color w:val="000000"/>
          <w:sz w:val="28"/>
          <w:szCs w:val="28"/>
          <w:u w:val="single"/>
        </w:rPr>
        <w:t>:</w:t>
      </w:r>
      <w:r w:rsidR="001031E7">
        <w:rPr>
          <w:b/>
          <w:bCs/>
          <w:color w:val="000000"/>
          <w:sz w:val="28"/>
          <w:szCs w:val="28"/>
          <w:u w:val="single"/>
        </w:rPr>
        <w:t>1</w:t>
      </w:r>
      <w:r w:rsidR="00751AFC">
        <w:rPr>
          <w:b/>
          <w:bCs/>
          <w:color w:val="000000"/>
          <w:sz w:val="28"/>
          <w:szCs w:val="28"/>
          <w:u w:val="single"/>
        </w:rPr>
        <w:t>5</w:t>
      </w:r>
      <w:r w:rsidRPr="00994387">
        <w:rPr>
          <w:b/>
          <w:bCs/>
          <w:color w:val="000000"/>
          <w:sz w:val="28"/>
          <w:szCs w:val="28"/>
          <w:u w:val="single"/>
        </w:rPr>
        <w:t xml:space="preserve"> – 1</w:t>
      </w:r>
      <w:r w:rsidR="00751AFC">
        <w:rPr>
          <w:b/>
          <w:bCs/>
          <w:color w:val="000000"/>
          <w:sz w:val="28"/>
          <w:szCs w:val="28"/>
          <w:u w:val="single"/>
        </w:rPr>
        <w:t>6</w:t>
      </w:r>
      <w:r w:rsidRPr="00994387">
        <w:rPr>
          <w:b/>
          <w:bCs/>
          <w:color w:val="000000"/>
          <w:sz w:val="28"/>
          <w:szCs w:val="28"/>
          <w:u w:val="single"/>
        </w:rPr>
        <w:t>:</w:t>
      </w:r>
      <w:r w:rsidR="00751AFC">
        <w:rPr>
          <w:b/>
          <w:bCs/>
          <w:color w:val="000000"/>
          <w:sz w:val="28"/>
          <w:szCs w:val="28"/>
          <w:u w:val="single"/>
        </w:rPr>
        <w:t>25</w:t>
      </w:r>
    </w:p>
    <w:p w14:paraId="7B3F2986" w14:textId="7E625C94" w:rsidR="00994387" w:rsidRPr="00594D98" w:rsidRDefault="00594D98" w:rsidP="001838D7">
      <w:pPr>
        <w:ind w:left="720"/>
        <w:rPr>
          <w:b/>
          <w:bCs/>
          <w:color w:val="000000"/>
          <w:sz w:val="28"/>
          <w:szCs w:val="28"/>
        </w:rPr>
      </w:pPr>
      <w:r w:rsidRPr="00594D98">
        <w:rPr>
          <w:b/>
          <w:bCs/>
          <w:color w:val="000000"/>
          <w:sz w:val="28"/>
          <w:szCs w:val="28"/>
        </w:rPr>
        <w:t xml:space="preserve">Par </w:t>
      </w:r>
      <w:r w:rsidR="001031E7">
        <w:rPr>
          <w:b/>
          <w:bCs/>
          <w:color w:val="000000"/>
          <w:sz w:val="28"/>
          <w:szCs w:val="28"/>
        </w:rPr>
        <w:t xml:space="preserve">VARAM vadībai </w:t>
      </w:r>
      <w:r w:rsidR="001031E7" w:rsidRPr="00594D98">
        <w:rPr>
          <w:b/>
          <w:bCs/>
          <w:color w:val="000000"/>
          <w:sz w:val="28"/>
          <w:szCs w:val="28"/>
        </w:rPr>
        <w:t>iesniegt</w:t>
      </w:r>
      <w:r w:rsidR="001031E7">
        <w:rPr>
          <w:b/>
          <w:bCs/>
          <w:color w:val="000000"/>
          <w:sz w:val="28"/>
          <w:szCs w:val="28"/>
        </w:rPr>
        <w:t>ā</w:t>
      </w:r>
      <w:r w:rsidR="001031E7" w:rsidRPr="00594D98">
        <w:rPr>
          <w:b/>
          <w:bCs/>
          <w:color w:val="000000"/>
          <w:sz w:val="28"/>
          <w:szCs w:val="28"/>
        </w:rPr>
        <w:t xml:space="preserve"> </w:t>
      </w:r>
      <w:r w:rsidRPr="00594D98">
        <w:rPr>
          <w:b/>
          <w:bCs/>
          <w:color w:val="000000"/>
          <w:sz w:val="28"/>
          <w:szCs w:val="28"/>
        </w:rPr>
        <w:t>V</w:t>
      </w:r>
      <w:r w:rsidR="001838D7">
        <w:rPr>
          <w:b/>
          <w:bCs/>
          <w:color w:val="000000"/>
          <w:sz w:val="28"/>
          <w:szCs w:val="28"/>
        </w:rPr>
        <w:t>ides konsultatīvās padomes</w:t>
      </w:r>
      <w:r w:rsidRPr="00594D98">
        <w:rPr>
          <w:b/>
          <w:bCs/>
          <w:color w:val="000000"/>
          <w:sz w:val="28"/>
          <w:szCs w:val="28"/>
        </w:rPr>
        <w:t xml:space="preserve"> nolikuma </w:t>
      </w:r>
      <w:r w:rsidR="001031E7">
        <w:rPr>
          <w:b/>
          <w:bCs/>
          <w:color w:val="000000"/>
          <w:sz w:val="28"/>
          <w:szCs w:val="28"/>
        </w:rPr>
        <w:t xml:space="preserve">projekta </w:t>
      </w:r>
      <w:r w:rsidR="001838D7">
        <w:rPr>
          <w:b/>
          <w:bCs/>
          <w:color w:val="000000"/>
          <w:sz w:val="28"/>
          <w:szCs w:val="28"/>
        </w:rPr>
        <w:t>virzību</w:t>
      </w:r>
      <w:r w:rsidR="001838D7" w:rsidRPr="00751AFC">
        <w:rPr>
          <w:i/>
          <w:iCs/>
          <w:color w:val="000000"/>
          <w:sz w:val="28"/>
          <w:szCs w:val="28"/>
        </w:rPr>
        <w:t xml:space="preserve">, Juris Jātnieks, Vides konsultatīvā padomes </w:t>
      </w:r>
      <w:r w:rsidR="00751AFC" w:rsidRPr="00751AFC">
        <w:rPr>
          <w:i/>
          <w:iCs/>
          <w:color w:val="000000"/>
          <w:sz w:val="28"/>
          <w:szCs w:val="28"/>
        </w:rPr>
        <w:t>priekšsēdētājs</w:t>
      </w:r>
      <w:r w:rsidR="001031E7">
        <w:rPr>
          <w:i/>
          <w:iCs/>
          <w:color w:val="000000"/>
          <w:sz w:val="28"/>
          <w:szCs w:val="28"/>
        </w:rPr>
        <w:t>.</w:t>
      </w:r>
    </w:p>
    <w:p w14:paraId="61C7E632" w14:textId="77777777" w:rsidR="00E334F9" w:rsidRDefault="00E334F9" w:rsidP="00994387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65F7BEEE" w14:textId="2BB759D8" w:rsidR="00751AFC" w:rsidRDefault="00751AFC" w:rsidP="00B30DA8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16:25-</w:t>
      </w:r>
      <w:r w:rsidR="00783D2F">
        <w:rPr>
          <w:b/>
          <w:bCs/>
          <w:color w:val="000000"/>
          <w:sz w:val="28"/>
          <w:szCs w:val="28"/>
        </w:rPr>
        <w:t>17:00</w:t>
      </w:r>
    </w:p>
    <w:p w14:paraId="4D32B36B" w14:textId="0515729A" w:rsidR="0030692B" w:rsidRDefault="0030692B" w:rsidP="00B30DA8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0692B">
        <w:rPr>
          <w:b/>
          <w:bCs/>
          <w:color w:val="000000"/>
          <w:sz w:val="28"/>
          <w:szCs w:val="28"/>
        </w:rPr>
        <w:t>Citi jautājumi</w:t>
      </w:r>
      <w:r w:rsidR="001031E7">
        <w:rPr>
          <w:b/>
          <w:bCs/>
          <w:color w:val="000000"/>
          <w:sz w:val="28"/>
          <w:szCs w:val="28"/>
        </w:rPr>
        <w:t>:</w:t>
      </w:r>
    </w:p>
    <w:p w14:paraId="1C424F4B" w14:textId="0BBF17CA" w:rsidR="00594D98" w:rsidRPr="001031E7" w:rsidRDefault="00783D2F" w:rsidP="001031E7">
      <w:pPr>
        <w:pStyle w:val="ListParagraph"/>
        <w:numPr>
          <w:ilvl w:val="0"/>
          <w:numId w:val="25"/>
        </w:numPr>
        <w:jc w:val="both"/>
        <w:rPr>
          <w:b/>
          <w:bCs/>
          <w:color w:val="000000"/>
          <w:sz w:val="28"/>
          <w:szCs w:val="28"/>
        </w:rPr>
      </w:pPr>
      <w:r w:rsidRPr="001031E7">
        <w:rPr>
          <w:color w:val="000000"/>
          <w:sz w:val="28"/>
          <w:szCs w:val="28"/>
        </w:rPr>
        <w:t xml:space="preserve">Par </w:t>
      </w:r>
      <w:r w:rsidR="001031E7" w:rsidRPr="001031E7">
        <w:rPr>
          <w:color w:val="000000"/>
          <w:sz w:val="28"/>
          <w:szCs w:val="28"/>
        </w:rPr>
        <w:t>nepieciešamajām rīcībām, lai nodrošinātu lielo zālēdāju labvēlīgu ietekmi uz Latvijas ĪADT</w:t>
      </w:r>
      <w:r w:rsidRPr="001031E7">
        <w:rPr>
          <w:color w:val="000000"/>
          <w:sz w:val="28"/>
          <w:szCs w:val="28"/>
        </w:rPr>
        <w:t>,</w:t>
      </w:r>
      <w:r w:rsidRPr="001031E7">
        <w:rPr>
          <w:b/>
          <w:bCs/>
          <w:color w:val="000000"/>
          <w:sz w:val="28"/>
          <w:szCs w:val="28"/>
        </w:rPr>
        <w:t xml:space="preserve"> </w:t>
      </w:r>
      <w:r w:rsidRPr="001031E7">
        <w:rPr>
          <w:i/>
          <w:iCs/>
          <w:color w:val="000000"/>
          <w:sz w:val="28"/>
          <w:szCs w:val="28"/>
        </w:rPr>
        <w:t>Andis Liepa Ķemeru Nacionālā parka fonds</w:t>
      </w:r>
    </w:p>
    <w:sectPr w:rsidR="00594D98" w:rsidRPr="001031E7" w:rsidSect="00C41C7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5F87" w14:textId="77777777" w:rsidR="001352AA" w:rsidRDefault="001352AA" w:rsidP="005D7B4B">
      <w:r>
        <w:separator/>
      </w:r>
    </w:p>
  </w:endnote>
  <w:endnote w:type="continuationSeparator" w:id="0">
    <w:p w14:paraId="34C6CF1D" w14:textId="77777777" w:rsidR="001352AA" w:rsidRDefault="001352AA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AD5C" w14:textId="77777777" w:rsidR="001352AA" w:rsidRDefault="001352AA" w:rsidP="005D7B4B">
      <w:r>
        <w:separator/>
      </w:r>
    </w:p>
  </w:footnote>
  <w:footnote w:type="continuationSeparator" w:id="0">
    <w:p w14:paraId="3154E4BD" w14:textId="77777777" w:rsidR="001352AA" w:rsidRDefault="001352AA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D1CDE"/>
    <w:multiLevelType w:val="hybridMultilevel"/>
    <w:tmpl w:val="E48EB578"/>
    <w:lvl w:ilvl="0" w:tplc="F8EC1D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9E341F"/>
    <w:multiLevelType w:val="hybridMultilevel"/>
    <w:tmpl w:val="0F84BA7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413232706">
    <w:abstractNumId w:val="18"/>
  </w:num>
  <w:num w:numId="2" w16cid:durableId="760032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0"/>
  </w:num>
  <w:num w:numId="4" w16cid:durableId="243954307">
    <w:abstractNumId w:val="15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4"/>
  </w:num>
  <w:num w:numId="9" w16cid:durableId="1271274841">
    <w:abstractNumId w:val="1"/>
  </w:num>
  <w:num w:numId="10" w16cid:durableId="91871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19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1"/>
  </w:num>
  <w:num w:numId="17" w16cid:durableId="1796168988">
    <w:abstractNumId w:val="22"/>
  </w:num>
  <w:num w:numId="18" w16cid:durableId="766076217">
    <w:abstractNumId w:val="17"/>
  </w:num>
  <w:num w:numId="19" w16cid:durableId="2134202304">
    <w:abstractNumId w:val="20"/>
  </w:num>
  <w:num w:numId="20" w16cid:durableId="2107384862">
    <w:abstractNumId w:val="9"/>
  </w:num>
  <w:num w:numId="21" w16cid:durableId="305164904">
    <w:abstractNumId w:val="16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302678">
    <w:abstractNumId w:val="0"/>
  </w:num>
  <w:num w:numId="24" w16cid:durableId="1330252743">
    <w:abstractNumId w:val="23"/>
  </w:num>
  <w:num w:numId="25" w16cid:durableId="196596720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2E21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E7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2AB5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52AA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40D1"/>
    <w:rsid w:val="0017734A"/>
    <w:rsid w:val="00181582"/>
    <w:rsid w:val="00181C4D"/>
    <w:rsid w:val="00183041"/>
    <w:rsid w:val="00183103"/>
    <w:rsid w:val="001838D7"/>
    <w:rsid w:val="0018449F"/>
    <w:rsid w:val="00184DE5"/>
    <w:rsid w:val="00186671"/>
    <w:rsid w:val="0019070B"/>
    <w:rsid w:val="00191327"/>
    <w:rsid w:val="00191A56"/>
    <w:rsid w:val="0019784F"/>
    <w:rsid w:val="001A257B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84B"/>
    <w:rsid w:val="001C7BEA"/>
    <w:rsid w:val="001D038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F62"/>
    <w:rsid w:val="001F0223"/>
    <w:rsid w:val="001F02E5"/>
    <w:rsid w:val="001F19B8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1861"/>
    <w:rsid w:val="00246A6E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86152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2C5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042D9"/>
    <w:rsid w:val="003045DB"/>
    <w:rsid w:val="0030692B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57359"/>
    <w:rsid w:val="00360548"/>
    <w:rsid w:val="00360BF1"/>
    <w:rsid w:val="0036480A"/>
    <w:rsid w:val="00364FB6"/>
    <w:rsid w:val="00365790"/>
    <w:rsid w:val="00366ED7"/>
    <w:rsid w:val="003727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3A3"/>
    <w:rsid w:val="00394679"/>
    <w:rsid w:val="00396829"/>
    <w:rsid w:val="003A2345"/>
    <w:rsid w:val="003A357C"/>
    <w:rsid w:val="003A3D9B"/>
    <w:rsid w:val="003A4A33"/>
    <w:rsid w:val="003A5DE8"/>
    <w:rsid w:val="003A7141"/>
    <w:rsid w:val="003A7C2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C7483"/>
    <w:rsid w:val="004D1FEA"/>
    <w:rsid w:val="004D23C0"/>
    <w:rsid w:val="004D5A36"/>
    <w:rsid w:val="004D6320"/>
    <w:rsid w:val="004D6898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36A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4D98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68F"/>
    <w:rsid w:val="005D7B4B"/>
    <w:rsid w:val="005E009F"/>
    <w:rsid w:val="005E3B27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524C"/>
    <w:rsid w:val="006260D9"/>
    <w:rsid w:val="0063134A"/>
    <w:rsid w:val="006326AE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2F1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AFC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3D2F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0B0D"/>
    <w:rsid w:val="007B2638"/>
    <w:rsid w:val="007B4444"/>
    <w:rsid w:val="007B69B9"/>
    <w:rsid w:val="007C64AB"/>
    <w:rsid w:val="007C732C"/>
    <w:rsid w:val="007D1D11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F0EFD"/>
    <w:rsid w:val="007F173B"/>
    <w:rsid w:val="007F1E8E"/>
    <w:rsid w:val="007F3BCD"/>
    <w:rsid w:val="007F5115"/>
    <w:rsid w:val="007F6771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7E8"/>
    <w:rsid w:val="00847DC9"/>
    <w:rsid w:val="00854577"/>
    <w:rsid w:val="00855ED1"/>
    <w:rsid w:val="00860A65"/>
    <w:rsid w:val="0086394D"/>
    <w:rsid w:val="00863E0B"/>
    <w:rsid w:val="00865021"/>
    <w:rsid w:val="008705FF"/>
    <w:rsid w:val="00875A31"/>
    <w:rsid w:val="0088309F"/>
    <w:rsid w:val="008860C8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4DB1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3DB2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4387"/>
    <w:rsid w:val="00995C48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21DF"/>
    <w:rsid w:val="009C5B39"/>
    <w:rsid w:val="009D07EF"/>
    <w:rsid w:val="009D0A41"/>
    <w:rsid w:val="009D55CD"/>
    <w:rsid w:val="009D669C"/>
    <w:rsid w:val="009E1E90"/>
    <w:rsid w:val="009E3678"/>
    <w:rsid w:val="009E3B9F"/>
    <w:rsid w:val="009E6680"/>
    <w:rsid w:val="009E6883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01B3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2383"/>
    <w:rsid w:val="00A63191"/>
    <w:rsid w:val="00A64702"/>
    <w:rsid w:val="00A6764A"/>
    <w:rsid w:val="00A715BD"/>
    <w:rsid w:val="00A716AD"/>
    <w:rsid w:val="00A7210E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1811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DA8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562CF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C61D5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4784"/>
    <w:rsid w:val="00C07C01"/>
    <w:rsid w:val="00C10194"/>
    <w:rsid w:val="00C1028D"/>
    <w:rsid w:val="00C1055B"/>
    <w:rsid w:val="00C14210"/>
    <w:rsid w:val="00C15FC9"/>
    <w:rsid w:val="00C16DA3"/>
    <w:rsid w:val="00C20F98"/>
    <w:rsid w:val="00C2246A"/>
    <w:rsid w:val="00C22974"/>
    <w:rsid w:val="00C23DA3"/>
    <w:rsid w:val="00C2429C"/>
    <w:rsid w:val="00C24B7A"/>
    <w:rsid w:val="00C24D47"/>
    <w:rsid w:val="00C25596"/>
    <w:rsid w:val="00C31AA0"/>
    <w:rsid w:val="00C32D0B"/>
    <w:rsid w:val="00C33921"/>
    <w:rsid w:val="00C40062"/>
    <w:rsid w:val="00C40E7A"/>
    <w:rsid w:val="00C41C79"/>
    <w:rsid w:val="00C421F6"/>
    <w:rsid w:val="00C42399"/>
    <w:rsid w:val="00C42487"/>
    <w:rsid w:val="00C43CE2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5856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3CA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34F9"/>
    <w:rsid w:val="00E34C16"/>
    <w:rsid w:val="00E34D57"/>
    <w:rsid w:val="00E36A43"/>
    <w:rsid w:val="00E466C6"/>
    <w:rsid w:val="00E469AC"/>
    <w:rsid w:val="00E47EF9"/>
    <w:rsid w:val="00E51527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4E13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976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6F30"/>
    <w:rsid w:val="00EC7E36"/>
    <w:rsid w:val="00ED32C3"/>
    <w:rsid w:val="00ED400F"/>
    <w:rsid w:val="00ED568E"/>
    <w:rsid w:val="00EE0726"/>
    <w:rsid w:val="00EE1DE1"/>
    <w:rsid w:val="00EE2D76"/>
    <w:rsid w:val="00EE3288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2C0A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6C85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120A"/>
    <w:rsid w:val="00FF1927"/>
    <w:rsid w:val="00FF3D32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  <w:style w:type="character" w:customStyle="1" w:styleId="normaltextrun">
    <w:name w:val="normaltextrun"/>
    <w:basedOn w:val="DefaultParagraphFont"/>
    <w:rsid w:val="00EE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2</cp:revision>
  <cp:lastPrinted>2020-04-30T05:57:00Z</cp:lastPrinted>
  <dcterms:created xsi:type="dcterms:W3CDTF">2024-08-19T10:16:00Z</dcterms:created>
  <dcterms:modified xsi:type="dcterms:W3CDTF">2024-08-19T10:16:00Z</dcterms:modified>
</cp:coreProperties>
</file>