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1453" w14:textId="12D9C86C" w:rsidR="00414C48" w:rsidRPr="00EC2467" w:rsidRDefault="00414C48" w:rsidP="00414C4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5. 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7E14B1E1" w14:textId="77777777" w:rsidR="00414C48" w:rsidRPr="00EC2467" w:rsidRDefault="00414C48" w:rsidP="00414C4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7AF8FCFF" w14:textId="77777777" w:rsidR="00414C48" w:rsidRPr="00EC2467" w:rsidRDefault="00414C48" w:rsidP="00414C48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2023. gada 4. jūlija</w:t>
      </w:r>
    </w:p>
    <w:p w14:paraId="3D0EB102" w14:textId="77777777" w:rsidR="00414C48" w:rsidRDefault="00414C48" w:rsidP="00414C48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368</w:t>
      </w:r>
    </w:p>
    <w:p w14:paraId="77A962A1" w14:textId="77777777" w:rsidR="00414C48" w:rsidRDefault="00414C48" w:rsidP="0073163F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66A8C027" w14:textId="56227432" w:rsidR="00896837" w:rsidRPr="002D4C4F" w:rsidRDefault="00896837" w:rsidP="002D4C4F">
      <w:pPr>
        <w:spacing w:after="0" w:line="240" w:lineRule="auto"/>
        <w:jc w:val="center"/>
        <w:rPr>
          <w:rFonts w:ascii="Times New Roman" w:eastAsia="Times New Roman" w:hAnsi="Times New Roman" w:cs="Calibri"/>
          <w:color w:val="333333"/>
          <w:sz w:val="32"/>
          <w:szCs w:val="24"/>
          <w:lang w:eastAsia="en-GB"/>
        </w:rPr>
      </w:pPr>
      <w:r w:rsidRPr="002D4C4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Informācijas sistēmas likvidēšanas aktivitātes pieteikums</w:t>
      </w:r>
    </w:p>
    <w:p w14:paraId="560F9E53" w14:textId="77777777" w:rsidR="00896837" w:rsidRDefault="00896837" w:rsidP="00414C48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tbl>
      <w:tblPr>
        <w:tblW w:w="9071" w:type="dxa"/>
        <w:tblLook w:val="04A0" w:firstRow="1" w:lastRow="0" w:firstColumn="1" w:lastColumn="0" w:noHBand="0" w:noVBand="1"/>
      </w:tblPr>
      <w:tblGrid>
        <w:gridCol w:w="492"/>
        <w:gridCol w:w="7021"/>
        <w:gridCol w:w="284"/>
        <w:gridCol w:w="992"/>
        <w:gridCol w:w="282"/>
      </w:tblGrid>
      <w:tr w:rsidR="00896837" w:rsidRPr="004E1757" w14:paraId="75E3E153" w14:textId="765B5B9B" w:rsidTr="002D4C4F">
        <w:trPr>
          <w:trHeight w:val="283"/>
        </w:trPr>
        <w:tc>
          <w:tcPr>
            <w:tcW w:w="492" w:type="dxa"/>
            <w:shd w:val="clear" w:color="000000" w:fill="E7E6E6"/>
            <w:vAlign w:val="center"/>
            <w:hideMark/>
          </w:tcPr>
          <w:p w14:paraId="5E8761B9" w14:textId="77777777" w:rsidR="00896837" w:rsidRPr="004E1757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4C4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7021" w:type="dxa"/>
            <w:shd w:val="clear" w:color="000000" w:fill="E7E6E6"/>
            <w:vAlign w:val="center"/>
            <w:hideMark/>
          </w:tcPr>
          <w:p w14:paraId="0ABCD7FE" w14:textId="1DA3F195" w:rsidR="00896837" w:rsidRPr="005323CB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323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Institūcija</w:t>
            </w:r>
          </w:p>
        </w:tc>
        <w:tc>
          <w:tcPr>
            <w:tcW w:w="284" w:type="dxa"/>
            <w:shd w:val="clear" w:color="000000" w:fill="E7E6E6"/>
            <w:vAlign w:val="bottom"/>
            <w:hideMark/>
          </w:tcPr>
          <w:p w14:paraId="09B6E054" w14:textId="3577A025" w:rsidR="00896837" w:rsidRPr="004E1757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  <w:vAlign w:val="bottom"/>
            <w:hideMark/>
          </w:tcPr>
          <w:p w14:paraId="47C89AB5" w14:textId="77777777" w:rsidR="00896837" w:rsidRPr="004E1757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4E17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Nozare</w:t>
            </w:r>
          </w:p>
        </w:tc>
        <w:tc>
          <w:tcPr>
            <w:tcW w:w="282" w:type="dxa"/>
            <w:shd w:val="clear" w:color="000000" w:fill="E7E6E6"/>
          </w:tcPr>
          <w:p w14:paraId="29D63701" w14:textId="77777777" w:rsidR="00896837" w:rsidRPr="004E1757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</w:p>
        </w:tc>
      </w:tr>
      <w:tr w:rsidR="00896837" w:rsidRPr="004E1757" w14:paraId="604332BE" w14:textId="1A08F835" w:rsidTr="002D4C4F">
        <w:trPr>
          <w:trHeight w:val="300"/>
        </w:trPr>
        <w:tc>
          <w:tcPr>
            <w:tcW w:w="492" w:type="dxa"/>
            <w:shd w:val="clear" w:color="000000" w:fill="E7E6E6"/>
            <w:hideMark/>
          </w:tcPr>
          <w:p w14:paraId="4248299C" w14:textId="49477C10" w:rsidR="00896837" w:rsidRPr="004E1757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21" w:type="dxa"/>
            <w:shd w:val="clear" w:color="auto" w:fill="auto"/>
            <w:hideMark/>
          </w:tcPr>
          <w:p w14:paraId="65711445" w14:textId="1E77172A" w:rsidR="00896837" w:rsidRPr="004E1757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4E17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Institūcija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–</w:t>
            </w:r>
            <w:r w:rsidRPr="004E17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likvidējamās </w:t>
            </w:r>
            <w:r w:rsidRPr="004E17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informācijas sistēmas pārzinis</w:t>
            </w:r>
          </w:p>
        </w:tc>
        <w:tc>
          <w:tcPr>
            <w:tcW w:w="284" w:type="dxa"/>
            <w:shd w:val="clear" w:color="000000" w:fill="E7E6E6"/>
            <w:vAlign w:val="bottom"/>
            <w:hideMark/>
          </w:tcPr>
          <w:p w14:paraId="3E2389A9" w14:textId="736BF143" w:rsidR="00896837" w:rsidRPr="004E1757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464F620" w14:textId="001D4613" w:rsidR="00896837" w:rsidRPr="004E1757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000000" w:fill="E7E6E6" w:themeFill="background2"/>
          </w:tcPr>
          <w:p w14:paraId="6526D0BC" w14:textId="77777777" w:rsidR="00896837" w:rsidRPr="004E1757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E1757" w14:paraId="22EE3404" w14:textId="1D22A114" w:rsidTr="002D4C4F">
        <w:trPr>
          <w:trHeight w:val="283"/>
        </w:trPr>
        <w:tc>
          <w:tcPr>
            <w:tcW w:w="492" w:type="dxa"/>
            <w:shd w:val="clear" w:color="000000" w:fill="E7E6E6"/>
          </w:tcPr>
          <w:p w14:paraId="00402167" w14:textId="77777777" w:rsidR="00896837" w:rsidRPr="004E1757" w:rsidRDefault="00896837" w:rsidP="00983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21" w:type="dxa"/>
            <w:shd w:val="clear" w:color="000000" w:fill="E7E6E6"/>
            <w:vAlign w:val="center"/>
          </w:tcPr>
          <w:p w14:paraId="374E2F54" w14:textId="77777777" w:rsidR="00896837" w:rsidRPr="004E1757" w:rsidRDefault="00896837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</w:tcPr>
          <w:p w14:paraId="4D7A8B39" w14:textId="77777777" w:rsidR="00896837" w:rsidRPr="004E1757" w:rsidRDefault="00896837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</w:tcPr>
          <w:p w14:paraId="713BEC89" w14:textId="77777777" w:rsidR="00896837" w:rsidRPr="004E1757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000000" w:fill="E7E6E6"/>
          </w:tcPr>
          <w:p w14:paraId="548A3B81" w14:textId="77777777" w:rsidR="00896837" w:rsidRPr="004E1757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E1757" w14:paraId="452426E0" w14:textId="5619A964" w:rsidTr="002D4C4F">
        <w:trPr>
          <w:trHeight w:val="283"/>
        </w:trPr>
        <w:tc>
          <w:tcPr>
            <w:tcW w:w="492" w:type="dxa"/>
            <w:shd w:val="clear" w:color="000000" w:fill="E7E6E6"/>
            <w:vAlign w:val="center"/>
            <w:hideMark/>
          </w:tcPr>
          <w:p w14:paraId="0CFE8C73" w14:textId="77777777" w:rsidR="00896837" w:rsidRPr="004E1757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2D4C4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7021" w:type="dxa"/>
            <w:shd w:val="clear" w:color="000000" w:fill="E7E6E6"/>
            <w:vAlign w:val="center"/>
            <w:hideMark/>
          </w:tcPr>
          <w:p w14:paraId="1C5EE10F" w14:textId="0F139D17" w:rsidR="00896837" w:rsidRPr="004E1757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83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Likvidējamās sistēmas nosaukums</w:t>
            </w:r>
            <w:r w:rsidRPr="004E1757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</w:t>
            </w:r>
            <w:r w:rsidRPr="004E17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un VIRSIS identifikators</w:t>
            </w:r>
          </w:p>
        </w:tc>
        <w:tc>
          <w:tcPr>
            <w:tcW w:w="284" w:type="dxa"/>
            <w:shd w:val="clear" w:color="000000" w:fill="E7E6E6"/>
            <w:hideMark/>
          </w:tcPr>
          <w:p w14:paraId="7EECC8A6" w14:textId="7E7E37AB" w:rsidR="00896837" w:rsidRPr="004E1757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  <w:vAlign w:val="bottom"/>
            <w:hideMark/>
          </w:tcPr>
          <w:p w14:paraId="5CDA7E17" w14:textId="3DDA6236" w:rsidR="00896837" w:rsidRPr="004E1757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172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 xml:space="preserve">VIRSIS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N</w:t>
            </w:r>
            <w:r w:rsidRPr="00172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r.</w:t>
            </w:r>
          </w:p>
        </w:tc>
        <w:tc>
          <w:tcPr>
            <w:tcW w:w="282" w:type="dxa"/>
            <w:shd w:val="clear" w:color="000000" w:fill="E7E6E6"/>
          </w:tcPr>
          <w:p w14:paraId="31843FE4" w14:textId="77777777" w:rsidR="00896837" w:rsidRPr="00172253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</w:p>
        </w:tc>
      </w:tr>
      <w:tr w:rsidR="00896837" w:rsidRPr="004E1757" w14:paraId="7B59A778" w14:textId="3993CA25" w:rsidTr="002D4C4F">
        <w:trPr>
          <w:trHeight w:val="300"/>
        </w:trPr>
        <w:tc>
          <w:tcPr>
            <w:tcW w:w="492" w:type="dxa"/>
            <w:shd w:val="clear" w:color="000000" w:fill="E7E6E6"/>
            <w:hideMark/>
          </w:tcPr>
          <w:p w14:paraId="16F43625" w14:textId="7DF685AF" w:rsidR="00896837" w:rsidRPr="004E1757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21" w:type="dxa"/>
            <w:shd w:val="clear" w:color="auto" w:fill="auto"/>
            <w:hideMark/>
          </w:tcPr>
          <w:p w14:paraId="31CDE9F5" w14:textId="5D9910BF" w:rsidR="00896837" w:rsidRPr="004E1757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Likvidējamās informācijas sistēmas nosaukums</w:t>
            </w:r>
          </w:p>
        </w:tc>
        <w:tc>
          <w:tcPr>
            <w:tcW w:w="284" w:type="dxa"/>
            <w:shd w:val="clear" w:color="000000" w:fill="E7E6E6"/>
            <w:hideMark/>
          </w:tcPr>
          <w:p w14:paraId="43951E8A" w14:textId="75738322" w:rsidR="00896837" w:rsidRPr="004E1757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4AC1795C" w14:textId="7E160876" w:rsidR="00896837" w:rsidRPr="004E1757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000000" w:fill="E7E6E6" w:themeFill="background2"/>
          </w:tcPr>
          <w:p w14:paraId="75BECFBF" w14:textId="77777777" w:rsidR="00896837" w:rsidRPr="004E1757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E1757" w14:paraId="16D16FC3" w14:textId="3434B837" w:rsidTr="002D4C4F">
        <w:trPr>
          <w:trHeight w:val="283"/>
        </w:trPr>
        <w:tc>
          <w:tcPr>
            <w:tcW w:w="492" w:type="dxa"/>
            <w:shd w:val="clear" w:color="000000" w:fill="E7E6E6"/>
          </w:tcPr>
          <w:p w14:paraId="734B64A3" w14:textId="33D3C28B" w:rsidR="00896837" w:rsidRPr="004E1757" w:rsidRDefault="00896837" w:rsidP="00983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21" w:type="dxa"/>
            <w:shd w:val="clear" w:color="000000" w:fill="E7E6E6"/>
            <w:vAlign w:val="center"/>
          </w:tcPr>
          <w:p w14:paraId="2E60C34B" w14:textId="6FB953E1" w:rsidR="00896837" w:rsidRPr="004E1757" w:rsidRDefault="00896837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</w:tcPr>
          <w:p w14:paraId="5130D44F" w14:textId="2CDB2F7B" w:rsidR="00896837" w:rsidRPr="004E1757" w:rsidRDefault="00896837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</w:tcPr>
          <w:p w14:paraId="594DC027" w14:textId="11B0207E" w:rsidR="00896837" w:rsidRPr="004E1757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000000" w:fill="E7E6E6"/>
          </w:tcPr>
          <w:p w14:paraId="658BEA1F" w14:textId="77777777" w:rsidR="00896837" w:rsidRPr="004E1757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E1757" w14:paraId="480C7D51" w14:textId="43A1A6CA" w:rsidTr="002D4C4F">
        <w:trPr>
          <w:trHeight w:val="283"/>
        </w:trPr>
        <w:tc>
          <w:tcPr>
            <w:tcW w:w="492" w:type="dxa"/>
            <w:shd w:val="clear" w:color="000000" w:fill="E7E6E6"/>
            <w:hideMark/>
          </w:tcPr>
          <w:p w14:paraId="397A99C2" w14:textId="77777777" w:rsidR="00896837" w:rsidRPr="004E1757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2D4C4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7021" w:type="dxa"/>
            <w:shd w:val="clear" w:color="000000" w:fill="E7E6E6"/>
            <w:vAlign w:val="center"/>
            <w:hideMark/>
          </w:tcPr>
          <w:p w14:paraId="2F69885C" w14:textId="414B7DAA" w:rsidR="00896837" w:rsidRPr="004E1757" w:rsidRDefault="00896837" w:rsidP="007D2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83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Likvidēšanas aktivitātes īss apraksts</w:t>
            </w:r>
          </w:p>
        </w:tc>
        <w:tc>
          <w:tcPr>
            <w:tcW w:w="284" w:type="dxa"/>
            <w:shd w:val="clear" w:color="000000" w:fill="E7E6E6"/>
            <w:hideMark/>
          </w:tcPr>
          <w:p w14:paraId="7EA105F0" w14:textId="6B7A933B" w:rsidR="00896837" w:rsidRPr="004E1757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  <w:hideMark/>
          </w:tcPr>
          <w:p w14:paraId="026DC433" w14:textId="2E4F949A" w:rsidR="00896837" w:rsidRPr="004E1757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000000" w:fill="E7E6E6"/>
          </w:tcPr>
          <w:p w14:paraId="2B887311" w14:textId="77777777" w:rsidR="00896837" w:rsidRPr="004E1757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B2E2B" w14:paraId="37B142AB" w14:textId="2CB32B4B" w:rsidTr="002D4C4F">
        <w:trPr>
          <w:trHeight w:val="300"/>
        </w:trPr>
        <w:tc>
          <w:tcPr>
            <w:tcW w:w="492" w:type="dxa"/>
            <w:shd w:val="clear" w:color="000000" w:fill="E7E6E6"/>
            <w:hideMark/>
          </w:tcPr>
          <w:p w14:paraId="22306D63" w14:textId="77777777" w:rsidR="00896837" w:rsidRPr="004B2E2B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3.1.</w:t>
            </w:r>
          </w:p>
        </w:tc>
        <w:tc>
          <w:tcPr>
            <w:tcW w:w="7021" w:type="dxa"/>
            <w:shd w:val="clear" w:color="auto" w:fill="auto"/>
            <w:hideMark/>
          </w:tcPr>
          <w:p w14:paraId="36E13B18" w14:textId="586F1D37" w:rsidR="00896837" w:rsidRPr="004B2E2B" w:rsidRDefault="00C865B7" w:rsidP="0022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Vispār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īg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s </w:t>
            </w:r>
            <w:r w:rsidR="00896837"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apraksts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,</w:t>
            </w:r>
            <w:r w:rsidR="00896837"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kāpēc informācijas sistēma tiek likvidēta/reorganizēta (līdz 1000 rakstu zīmēm)</w:t>
            </w:r>
          </w:p>
        </w:tc>
        <w:tc>
          <w:tcPr>
            <w:tcW w:w="284" w:type="dxa"/>
            <w:shd w:val="clear" w:color="000000" w:fill="E7E6E6"/>
            <w:hideMark/>
          </w:tcPr>
          <w:p w14:paraId="79A4D02C" w14:textId="39C0BEA4" w:rsidR="00896837" w:rsidRPr="004B2E2B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  <w:hideMark/>
          </w:tcPr>
          <w:p w14:paraId="42D31AA0" w14:textId="3E0491DE" w:rsidR="00896837" w:rsidRPr="004B2E2B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000000" w:fill="E7E6E6"/>
          </w:tcPr>
          <w:p w14:paraId="7090A719" w14:textId="77777777" w:rsidR="00896837" w:rsidRPr="004B2E2B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B2E2B" w14:paraId="6F29B5CA" w14:textId="78675587" w:rsidTr="002D4C4F">
        <w:trPr>
          <w:trHeight w:val="527"/>
        </w:trPr>
        <w:tc>
          <w:tcPr>
            <w:tcW w:w="492" w:type="dxa"/>
            <w:shd w:val="clear" w:color="000000" w:fill="E7E6E6"/>
            <w:hideMark/>
          </w:tcPr>
          <w:p w14:paraId="26576C18" w14:textId="77777777" w:rsidR="00896837" w:rsidRPr="004B2E2B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3.2.</w:t>
            </w:r>
          </w:p>
        </w:tc>
        <w:tc>
          <w:tcPr>
            <w:tcW w:w="7021" w:type="dxa"/>
            <w:shd w:val="clear" w:color="auto" w:fill="auto"/>
            <w:hideMark/>
          </w:tcPr>
          <w:p w14:paraId="02DAA39F" w14:textId="7A88D3FF" w:rsidR="00896837" w:rsidRPr="004B2E2B" w:rsidRDefault="00896837" w:rsidP="0022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Vispār</w:t>
            </w:r>
            <w:r w:rsidR="00C865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īg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s aktivitāšu apraksts, kuras plānots veikt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,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likvidējot/reorganizējot sistēmu (līdz 2000 rakstu zīmēm). Var aizstāt ar pielikumu, kurā aprakstīta informācijas sistēmas atslēgšanas procedūra</w:t>
            </w:r>
          </w:p>
        </w:tc>
        <w:tc>
          <w:tcPr>
            <w:tcW w:w="284" w:type="dxa"/>
            <w:shd w:val="clear" w:color="000000" w:fill="E7E6E6"/>
            <w:hideMark/>
          </w:tcPr>
          <w:p w14:paraId="18C3C881" w14:textId="6E39CDE0" w:rsidR="00896837" w:rsidRPr="004B2E2B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  <w:hideMark/>
          </w:tcPr>
          <w:p w14:paraId="29EFCA1E" w14:textId="505CB4C9" w:rsidR="00896837" w:rsidRPr="004B2E2B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000000" w:fill="E7E6E6"/>
          </w:tcPr>
          <w:p w14:paraId="2F49082A" w14:textId="77777777" w:rsidR="00896837" w:rsidRPr="004B2E2B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E1757" w14:paraId="525E7143" w14:textId="1FCB114C" w:rsidTr="002D4C4F">
        <w:trPr>
          <w:trHeight w:val="283"/>
        </w:trPr>
        <w:tc>
          <w:tcPr>
            <w:tcW w:w="492" w:type="dxa"/>
            <w:shd w:val="clear" w:color="000000" w:fill="E7E6E6"/>
          </w:tcPr>
          <w:p w14:paraId="621AF403" w14:textId="77777777" w:rsidR="00896837" w:rsidRPr="004E1757" w:rsidRDefault="00896837" w:rsidP="00983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21" w:type="dxa"/>
            <w:shd w:val="clear" w:color="000000" w:fill="E7E6E6"/>
            <w:vAlign w:val="center"/>
          </w:tcPr>
          <w:p w14:paraId="3F0FF14E" w14:textId="77777777" w:rsidR="00896837" w:rsidRPr="004E1757" w:rsidRDefault="00896837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</w:tcPr>
          <w:p w14:paraId="61A90B7C" w14:textId="77777777" w:rsidR="00896837" w:rsidRPr="004E1757" w:rsidRDefault="00896837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</w:tcPr>
          <w:p w14:paraId="2D2A7F32" w14:textId="77777777" w:rsidR="00896837" w:rsidRPr="004E1757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000000" w:fill="E7E6E6"/>
          </w:tcPr>
          <w:p w14:paraId="4C634283" w14:textId="77777777" w:rsidR="00896837" w:rsidRPr="004E1757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B2E2B" w14:paraId="78167A19" w14:textId="16FB7462" w:rsidTr="002D4C4F">
        <w:trPr>
          <w:trHeight w:val="283"/>
        </w:trPr>
        <w:tc>
          <w:tcPr>
            <w:tcW w:w="492" w:type="dxa"/>
            <w:shd w:val="clear" w:color="000000" w:fill="E7E6E6"/>
            <w:vAlign w:val="center"/>
            <w:hideMark/>
          </w:tcPr>
          <w:p w14:paraId="56E966CB" w14:textId="77777777" w:rsidR="00896837" w:rsidRPr="002D4C4F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D4C4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7021" w:type="dxa"/>
            <w:shd w:val="clear" w:color="000000" w:fill="E7E6E6"/>
            <w:vAlign w:val="center"/>
            <w:hideMark/>
          </w:tcPr>
          <w:p w14:paraId="5319583B" w14:textId="341F6991" w:rsidR="00896837" w:rsidRPr="00C255F8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D83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Ietekme uz likvidējamās informācijas sistēmas lietotājiem un citām informācijas sistēmām</w:t>
            </w:r>
          </w:p>
        </w:tc>
        <w:tc>
          <w:tcPr>
            <w:tcW w:w="284" w:type="dxa"/>
            <w:shd w:val="clear" w:color="000000" w:fill="E7E6E6"/>
            <w:hideMark/>
          </w:tcPr>
          <w:p w14:paraId="0E5AAB26" w14:textId="3A9C0E79" w:rsidR="00896837" w:rsidRPr="004B2E2B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  <w:vAlign w:val="bottom"/>
            <w:hideMark/>
          </w:tcPr>
          <w:p w14:paraId="476490DE" w14:textId="3CE48143" w:rsidR="00896837" w:rsidRPr="004B2E2B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172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VIRSIS Nr.</w:t>
            </w:r>
          </w:p>
        </w:tc>
        <w:tc>
          <w:tcPr>
            <w:tcW w:w="282" w:type="dxa"/>
            <w:shd w:val="clear" w:color="000000" w:fill="E7E6E6"/>
          </w:tcPr>
          <w:p w14:paraId="47AC9071" w14:textId="77777777" w:rsidR="00896837" w:rsidRPr="00172253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</w:p>
        </w:tc>
      </w:tr>
      <w:tr w:rsidR="00896837" w:rsidRPr="004B2E2B" w14:paraId="3270DD6E" w14:textId="422E2BC6" w:rsidTr="002D4C4F">
        <w:trPr>
          <w:trHeight w:val="672"/>
        </w:trPr>
        <w:tc>
          <w:tcPr>
            <w:tcW w:w="492" w:type="dxa"/>
            <w:shd w:val="clear" w:color="000000" w:fill="E7E6E6"/>
            <w:hideMark/>
          </w:tcPr>
          <w:p w14:paraId="56CE1989" w14:textId="77777777" w:rsidR="00896837" w:rsidRPr="004B2E2B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4.1.</w:t>
            </w:r>
          </w:p>
          <w:p w14:paraId="17258DA5" w14:textId="77777777" w:rsidR="00896837" w:rsidRPr="004B2E2B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  <w:p w14:paraId="11570F0A" w14:textId="253FC4ED" w:rsidR="00896837" w:rsidRPr="004B2E2B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7021" w:type="dxa"/>
            <w:shd w:val="clear" w:color="auto" w:fill="auto"/>
            <w:hideMark/>
          </w:tcPr>
          <w:p w14:paraId="21A2C413" w14:textId="084497B5" w:rsidR="00896837" w:rsidRPr="004B2E2B" w:rsidRDefault="00896837" w:rsidP="0022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Apraksta, kas notiks ar lietotājiem, kuri izmantoja informācijas sistēmu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,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–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tie 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izmantos citu informācijas sistēmu (norādot VIRSIS identifikatoru)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vai </w:t>
            </w:r>
            <w:r w:rsidR="00C865B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arī</w:t>
            </w:r>
            <w:r w:rsidR="00C865B7"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ir mainīti darba procesi un 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tādēļ 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informācijas sistēmas turpmāka izmantošana nav nepieciešama</w:t>
            </w:r>
          </w:p>
          <w:p w14:paraId="53E8B325" w14:textId="32D7FE56" w:rsidR="00896837" w:rsidRPr="004B2E2B" w:rsidRDefault="00896837" w:rsidP="0022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  <w:hideMark/>
          </w:tcPr>
          <w:p w14:paraId="212D7B58" w14:textId="2344F43F" w:rsidR="00896837" w:rsidRPr="004B2E2B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68E19DD5" w14:textId="77777777" w:rsidR="00896837" w:rsidRPr="004B2E2B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auto" w:fill="E7E6E6" w:themeFill="background2"/>
          </w:tcPr>
          <w:p w14:paraId="005213EA" w14:textId="77777777" w:rsidR="00896837" w:rsidRPr="004B2E2B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4F4B8C" w:rsidRPr="004B2E2B" w14:paraId="62B592F2" w14:textId="77777777" w:rsidTr="002D4C4F">
        <w:trPr>
          <w:trHeight w:val="284"/>
        </w:trPr>
        <w:tc>
          <w:tcPr>
            <w:tcW w:w="492" w:type="dxa"/>
            <w:shd w:val="clear" w:color="000000" w:fill="E7E6E6"/>
          </w:tcPr>
          <w:p w14:paraId="3F97B342" w14:textId="3C57B83E" w:rsidR="004F4B8C" w:rsidRPr="004B2E2B" w:rsidRDefault="004F4B8C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4.2.</w:t>
            </w:r>
          </w:p>
        </w:tc>
        <w:tc>
          <w:tcPr>
            <w:tcW w:w="7021" w:type="dxa"/>
            <w:shd w:val="clear" w:color="auto" w:fill="auto"/>
          </w:tcPr>
          <w:p w14:paraId="39C4D154" w14:textId="6EA8885B" w:rsidR="004F4B8C" w:rsidRPr="004B2E2B" w:rsidRDefault="004F4B8C" w:rsidP="0022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Apraksta ietekmi uz datu apmaiņām, norādot ietekmētās informācijas sistēmas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un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to VIRSIS identifikatorus</w:t>
            </w:r>
          </w:p>
        </w:tc>
        <w:tc>
          <w:tcPr>
            <w:tcW w:w="284" w:type="dxa"/>
            <w:shd w:val="clear" w:color="000000" w:fill="E7E6E6"/>
          </w:tcPr>
          <w:p w14:paraId="4E9F6200" w14:textId="77777777" w:rsidR="004F4B8C" w:rsidRPr="004B2E2B" w:rsidDel="00896837" w:rsidRDefault="004F4B8C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537F75B6" w14:textId="77777777" w:rsidR="004F4B8C" w:rsidRPr="004B2E2B" w:rsidRDefault="004F4B8C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auto" w:fill="E7E6E6" w:themeFill="background2"/>
          </w:tcPr>
          <w:p w14:paraId="5BD3AD8B" w14:textId="77777777" w:rsidR="004F4B8C" w:rsidRPr="004B2E2B" w:rsidRDefault="004F4B8C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B2E2B" w14:paraId="32630CDB" w14:textId="67D2A856" w:rsidTr="002D4C4F">
        <w:trPr>
          <w:trHeight w:val="480"/>
        </w:trPr>
        <w:tc>
          <w:tcPr>
            <w:tcW w:w="492" w:type="dxa"/>
            <w:shd w:val="clear" w:color="000000" w:fill="E7E6E6"/>
            <w:hideMark/>
          </w:tcPr>
          <w:p w14:paraId="2EEB91C4" w14:textId="057F4D1C" w:rsidR="00896837" w:rsidRPr="004B2E2B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4.3.</w:t>
            </w:r>
          </w:p>
        </w:tc>
        <w:tc>
          <w:tcPr>
            <w:tcW w:w="7021" w:type="dxa"/>
            <w:shd w:val="clear" w:color="auto" w:fill="auto"/>
            <w:hideMark/>
          </w:tcPr>
          <w:p w14:paraId="1E43C6A6" w14:textId="20B17BF9" w:rsidR="00896837" w:rsidRPr="004B2E2B" w:rsidRDefault="00896837" w:rsidP="0022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Apraksta rīcību ar datiem, kas uzkrāti likvidējamā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Pr="004E17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informācijas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sistēmā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,</w:t>
            </w:r>
            <w:r w:rsidR="004F4B8C"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– 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tos 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migrēs uz citu informācijas sistēmu (norādot VIRSIS identifikatoru), nodos arhīvā un/vai ierobežotu laiku glabās rezerves kopiju veidā </w:t>
            </w:r>
          </w:p>
        </w:tc>
        <w:tc>
          <w:tcPr>
            <w:tcW w:w="284" w:type="dxa"/>
            <w:shd w:val="clear" w:color="000000" w:fill="E7E6E6"/>
            <w:hideMark/>
          </w:tcPr>
          <w:p w14:paraId="29289BDB" w14:textId="53EDC6B7" w:rsidR="00896837" w:rsidRPr="004B2E2B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5EFFA53" w14:textId="0F905345" w:rsidR="00896837" w:rsidRPr="004B2E2B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auto" w:fill="E7E6E6" w:themeFill="background2"/>
          </w:tcPr>
          <w:p w14:paraId="1790CB28" w14:textId="77777777" w:rsidR="00896837" w:rsidRPr="004B2E2B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E1757" w14:paraId="69EFF94C" w14:textId="28CE6C37" w:rsidTr="002D4C4F">
        <w:trPr>
          <w:trHeight w:val="283"/>
        </w:trPr>
        <w:tc>
          <w:tcPr>
            <w:tcW w:w="492" w:type="dxa"/>
            <w:shd w:val="clear" w:color="000000" w:fill="E7E6E6"/>
          </w:tcPr>
          <w:p w14:paraId="399C7C04" w14:textId="77777777" w:rsidR="00896837" w:rsidRPr="004E1757" w:rsidRDefault="00896837" w:rsidP="00983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21" w:type="dxa"/>
            <w:shd w:val="clear" w:color="000000" w:fill="E7E6E6"/>
            <w:vAlign w:val="center"/>
          </w:tcPr>
          <w:p w14:paraId="434E6524" w14:textId="77777777" w:rsidR="00896837" w:rsidRPr="004E1757" w:rsidRDefault="00896837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</w:tcPr>
          <w:p w14:paraId="318AFF0E" w14:textId="77777777" w:rsidR="00896837" w:rsidRPr="004E1757" w:rsidRDefault="00896837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</w:tcPr>
          <w:p w14:paraId="3C6781EB" w14:textId="77777777" w:rsidR="00896837" w:rsidRPr="004E1757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000000" w:fill="E7E6E6"/>
          </w:tcPr>
          <w:p w14:paraId="121A33AE" w14:textId="77777777" w:rsidR="00896837" w:rsidRPr="004E1757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B2E2B" w14:paraId="62EFCADA" w14:textId="123D4872" w:rsidTr="002D4C4F">
        <w:trPr>
          <w:trHeight w:val="283"/>
        </w:trPr>
        <w:tc>
          <w:tcPr>
            <w:tcW w:w="492" w:type="dxa"/>
            <w:shd w:val="clear" w:color="000000" w:fill="E7E6E6"/>
            <w:vAlign w:val="center"/>
            <w:hideMark/>
          </w:tcPr>
          <w:p w14:paraId="16223769" w14:textId="5E1CC71D" w:rsidR="00896837" w:rsidRPr="002D4C4F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D4C4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7021" w:type="dxa"/>
            <w:shd w:val="clear" w:color="000000" w:fill="E7E6E6"/>
            <w:vAlign w:val="center"/>
            <w:hideMark/>
          </w:tcPr>
          <w:p w14:paraId="39B4788F" w14:textId="63ED2A5A" w:rsidR="00896837" w:rsidRPr="00D83FD8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83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IKT infrastruktūras atbrīvošana un izmantošana</w:t>
            </w:r>
          </w:p>
        </w:tc>
        <w:tc>
          <w:tcPr>
            <w:tcW w:w="284" w:type="dxa"/>
            <w:shd w:val="clear" w:color="000000" w:fill="E7E6E6"/>
            <w:hideMark/>
          </w:tcPr>
          <w:p w14:paraId="5B81E661" w14:textId="1C7EB0AA" w:rsidR="00896837" w:rsidRPr="004B2E2B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  <w:vAlign w:val="bottom"/>
            <w:hideMark/>
          </w:tcPr>
          <w:p w14:paraId="21700EAD" w14:textId="2ED74626" w:rsidR="00896837" w:rsidRPr="004B2E2B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000000" w:fill="E7E6E6"/>
          </w:tcPr>
          <w:p w14:paraId="5410F3A9" w14:textId="77777777" w:rsidR="00896837" w:rsidRPr="004B2E2B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B2E2B" w14:paraId="7C0A5035" w14:textId="296087B7" w:rsidTr="002D4C4F">
        <w:trPr>
          <w:trHeight w:val="463"/>
        </w:trPr>
        <w:tc>
          <w:tcPr>
            <w:tcW w:w="492" w:type="dxa"/>
            <w:shd w:val="clear" w:color="000000" w:fill="E7E6E6"/>
            <w:hideMark/>
          </w:tcPr>
          <w:p w14:paraId="2445FC64" w14:textId="311231AF" w:rsidR="00896837" w:rsidRPr="004B2E2B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5.1.</w:t>
            </w:r>
          </w:p>
        </w:tc>
        <w:tc>
          <w:tcPr>
            <w:tcW w:w="7021" w:type="dxa"/>
            <w:shd w:val="clear" w:color="auto" w:fill="auto"/>
            <w:hideMark/>
          </w:tcPr>
          <w:p w14:paraId="2BF05116" w14:textId="16B91F92" w:rsidR="00896837" w:rsidRPr="004B2E2B" w:rsidRDefault="00896837" w:rsidP="0022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Ja likvidējamās informācijas sistēmas darbību nodrošina </w:t>
            </w:r>
            <w:r w:rsidR="004F4B8C"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ta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i</w:t>
            </w:r>
            <w:r w:rsidR="004F4B8C"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izdalīta fiziska infrastruktūra (serveri), norāda par 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šīs </w:t>
            </w:r>
            <w:r w:rsidR="004F4B8C"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infrastruktūra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s</w:t>
            </w:r>
            <w:r w:rsidR="004F4B8C"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turpmākas ekspluatācijas lietderību un plānoto pielietojumu</w:t>
            </w:r>
          </w:p>
        </w:tc>
        <w:tc>
          <w:tcPr>
            <w:tcW w:w="284" w:type="dxa"/>
            <w:shd w:val="clear" w:color="000000" w:fill="E7E6E6"/>
            <w:hideMark/>
          </w:tcPr>
          <w:p w14:paraId="3D637AC8" w14:textId="56FCDA5C" w:rsidR="00896837" w:rsidRPr="004B2E2B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  <w:vAlign w:val="bottom"/>
            <w:hideMark/>
          </w:tcPr>
          <w:p w14:paraId="2C6A1091" w14:textId="0B65EF5D" w:rsidR="00896837" w:rsidRPr="004B2E2B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17225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  <w:t>VIRSIS Nr.</w:t>
            </w:r>
          </w:p>
        </w:tc>
        <w:tc>
          <w:tcPr>
            <w:tcW w:w="282" w:type="dxa"/>
            <w:shd w:val="clear" w:color="000000" w:fill="E7E6E6"/>
          </w:tcPr>
          <w:p w14:paraId="774351D7" w14:textId="77777777" w:rsidR="00896837" w:rsidRPr="00172253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lv-LV"/>
              </w:rPr>
            </w:pPr>
          </w:p>
        </w:tc>
      </w:tr>
      <w:tr w:rsidR="00896837" w:rsidRPr="004B2E2B" w14:paraId="098F6FD8" w14:textId="6CA7A78E" w:rsidTr="002D4C4F">
        <w:trPr>
          <w:trHeight w:val="623"/>
        </w:trPr>
        <w:tc>
          <w:tcPr>
            <w:tcW w:w="492" w:type="dxa"/>
            <w:shd w:val="clear" w:color="000000" w:fill="E7E6E6"/>
            <w:hideMark/>
          </w:tcPr>
          <w:p w14:paraId="32B3F0AC" w14:textId="495F76A3" w:rsidR="00896837" w:rsidRPr="004B2E2B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  <w:t>5.2.</w:t>
            </w:r>
          </w:p>
        </w:tc>
        <w:tc>
          <w:tcPr>
            <w:tcW w:w="7021" w:type="dxa"/>
            <w:shd w:val="clear" w:color="auto" w:fill="auto"/>
            <w:hideMark/>
          </w:tcPr>
          <w:p w14:paraId="3C24D438" w14:textId="7F93CAC1" w:rsidR="00896837" w:rsidRPr="004B2E2B" w:rsidRDefault="00896837" w:rsidP="00224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Ja likvidējamās informācijas sistēmas darbināšanai izmantoti IKT infrastruktūras ārpakalpojumi vai koplietošanas pakalpojumi, norāda plānoto apjoma samazinājumu. 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Ja </w:t>
            </w:r>
            <w:r w:rsidR="004F4B8C"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izmanto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t</w:t>
            </w:r>
            <w:r w:rsidR="004F4B8C"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s 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k</w:t>
            </w:r>
            <w:r w:rsidR="004F4B8C"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oplietošanas pakalpojum</w:t>
            </w:r>
            <w:r w:rsidR="002F6C1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s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,</w:t>
            </w:r>
            <w:r w:rsidR="004F4B8C"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norāda tā VIRSIS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reģistrācijas numuru, ja attiecināms</w:t>
            </w:r>
          </w:p>
        </w:tc>
        <w:tc>
          <w:tcPr>
            <w:tcW w:w="284" w:type="dxa"/>
            <w:shd w:val="clear" w:color="000000" w:fill="E7E6E6"/>
            <w:hideMark/>
          </w:tcPr>
          <w:p w14:paraId="6BEE4B19" w14:textId="63D64A31" w:rsidR="00896837" w:rsidRPr="004B2E2B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2FC3E75C" w14:textId="77777777" w:rsidR="00896837" w:rsidRPr="004B2E2B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auto" w:fill="E7E6E6" w:themeFill="background2"/>
          </w:tcPr>
          <w:p w14:paraId="76D3D590" w14:textId="77777777" w:rsidR="00896837" w:rsidRPr="004B2E2B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E1757" w14:paraId="1BD85E3B" w14:textId="37B4F391" w:rsidTr="002D4C4F">
        <w:trPr>
          <w:trHeight w:val="283"/>
        </w:trPr>
        <w:tc>
          <w:tcPr>
            <w:tcW w:w="492" w:type="dxa"/>
            <w:shd w:val="clear" w:color="000000" w:fill="E7E6E6"/>
          </w:tcPr>
          <w:p w14:paraId="495CE83A" w14:textId="77777777" w:rsidR="00896837" w:rsidRPr="004E1757" w:rsidRDefault="00896837" w:rsidP="00983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21" w:type="dxa"/>
            <w:shd w:val="clear" w:color="000000" w:fill="E7E6E6"/>
            <w:vAlign w:val="center"/>
          </w:tcPr>
          <w:p w14:paraId="0C45CB7F" w14:textId="77777777" w:rsidR="00896837" w:rsidRPr="004E1757" w:rsidRDefault="00896837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</w:tcPr>
          <w:p w14:paraId="6C9C731E" w14:textId="77777777" w:rsidR="00896837" w:rsidRPr="004E1757" w:rsidRDefault="00896837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</w:tcPr>
          <w:p w14:paraId="48F937A4" w14:textId="77777777" w:rsidR="00896837" w:rsidRPr="004E1757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auto" w:fill="E7E6E6" w:themeFill="background2"/>
          </w:tcPr>
          <w:p w14:paraId="33F0DE10" w14:textId="77777777" w:rsidR="00896837" w:rsidRPr="004E1757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B2E2B" w14:paraId="0617C105" w14:textId="3A83E43B" w:rsidTr="002D4C4F">
        <w:trPr>
          <w:trHeight w:val="283"/>
        </w:trPr>
        <w:tc>
          <w:tcPr>
            <w:tcW w:w="492" w:type="dxa"/>
            <w:shd w:val="clear" w:color="000000" w:fill="E7E6E6"/>
            <w:vAlign w:val="center"/>
            <w:hideMark/>
          </w:tcPr>
          <w:p w14:paraId="5EC26684" w14:textId="0A930BC4" w:rsidR="00896837" w:rsidRPr="002D4C4F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D4C4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7021" w:type="dxa"/>
            <w:shd w:val="clear" w:color="000000" w:fill="E7E6E6"/>
            <w:vAlign w:val="center"/>
            <w:hideMark/>
          </w:tcPr>
          <w:p w14:paraId="62E3C6DE" w14:textId="77777777" w:rsidR="00896837" w:rsidRPr="00E16C4F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D83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Saistība ar normatīvajiem aktiem</w:t>
            </w:r>
          </w:p>
        </w:tc>
        <w:tc>
          <w:tcPr>
            <w:tcW w:w="284" w:type="dxa"/>
            <w:shd w:val="clear" w:color="000000" w:fill="E7E6E6"/>
            <w:hideMark/>
          </w:tcPr>
          <w:p w14:paraId="57512896" w14:textId="2EE93236" w:rsidR="00896837" w:rsidRPr="004B2E2B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  <w:hideMark/>
          </w:tcPr>
          <w:p w14:paraId="5F8ED895" w14:textId="13AAEF9B" w:rsidR="00896837" w:rsidRPr="004B2E2B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auto" w:fill="E7E6E6" w:themeFill="background2"/>
          </w:tcPr>
          <w:p w14:paraId="70D76BCB" w14:textId="77777777" w:rsidR="00896837" w:rsidRPr="004B2E2B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B2E2B" w14:paraId="3DE714D3" w14:textId="134F4C13" w:rsidTr="002D4C4F">
        <w:trPr>
          <w:trHeight w:val="454"/>
        </w:trPr>
        <w:tc>
          <w:tcPr>
            <w:tcW w:w="492" w:type="dxa"/>
            <w:shd w:val="clear" w:color="000000" w:fill="E7E6E6"/>
            <w:hideMark/>
          </w:tcPr>
          <w:p w14:paraId="58549E14" w14:textId="4338177C" w:rsidR="00896837" w:rsidRPr="004B2E2B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7021" w:type="dxa"/>
            <w:shd w:val="clear" w:color="auto" w:fill="auto"/>
            <w:hideMark/>
          </w:tcPr>
          <w:p w14:paraId="4141471F" w14:textId="6A5B9223" w:rsidR="00896837" w:rsidRPr="004B2E2B" w:rsidRDefault="00896837" w:rsidP="002D4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Īsi apraksta jau veiktās vai plānotās izmaiņas normatīvajos aktos, norādot 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attiecīgā 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normatīvā akta nosaukumu, statusu</w:t>
            </w:r>
            <w:r w:rsidR="004F4B8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un</w:t>
            </w:r>
            <w:r w:rsidR="004F4B8C"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saiti uz www.likumi.lv </w:t>
            </w:r>
          </w:p>
        </w:tc>
        <w:tc>
          <w:tcPr>
            <w:tcW w:w="284" w:type="dxa"/>
            <w:shd w:val="clear" w:color="000000" w:fill="E7E6E6"/>
            <w:hideMark/>
          </w:tcPr>
          <w:p w14:paraId="005252A6" w14:textId="560235BC" w:rsidR="00896837" w:rsidRPr="004B2E2B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  <w:hideMark/>
          </w:tcPr>
          <w:p w14:paraId="67D0EF34" w14:textId="1FB6D1F2" w:rsidR="00896837" w:rsidRPr="00D5296B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  <w:p w14:paraId="1B645A39" w14:textId="77777777" w:rsidR="00896837" w:rsidRPr="00D5296B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  <w:p w14:paraId="71394A5F" w14:textId="43B83738" w:rsidR="00896837" w:rsidRPr="004B2E2B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Datums</w:t>
            </w:r>
          </w:p>
        </w:tc>
        <w:tc>
          <w:tcPr>
            <w:tcW w:w="282" w:type="dxa"/>
            <w:shd w:val="clear" w:color="auto" w:fill="E7E6E6" w:themeFill="background2"/>
          </w:tcPr>
          <w:p w14:paraId="64263C28" w14:textId="77777777" w:rsidR="00896837" w:rsidRPr="004B2E2B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B2E2B" w14:paraId="595DF90E" w14:textId="29DEC0C5" w:rsidTr="002D4C4F">
        <w:trPr>
          <w:trHeight w:val="349"/>
        </w:trPr>
        <w:tc>
          <w:tcPr>
            <w:tcW w:w="492" w:type="dxa"/>
            <w:shd w:val="clear" w:color="000000" w:fill="E7E6E6"/>
            <w:hideMark/>
          </w:tcPr>
          <w:p w14:paraId="1F6367B6" w14:textId="2DD45227" w:rsidR="00896837" w:rsidRPr="004B2E2B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21" w:type="dxa"/>
            <w:shd w:val="clear" w:color="000000" w:fill="E7E6E6"/>
            <w:hideMark/>
          </w:tcPr>
          <w:p w14:paraId="438E66FE" w14:textId="64284B05" w:rsidR="00896837" w:rsidRPr="004B2E2B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Plānotais likvidējamās informācijas sistēmas produkcijas darbības beigu (atslēgšanas) termiņš:</w:t>
            </w:r>
          </w:p>
        </w:tc>
        <w:tc>
          <w:tcPr>
            <w:tcW w:w="284" w:type="dxa"/>
            <w:shd w:val="clear" w:color="000000" w:fill="E7E6E6"/>
            <w:hideMark/>
          </w:tcPr>
          <w:p w14:paraId="4911E8C0" w14:textId="45606860" w:rsidR="00896837" w:rsidRPr="004B2E2B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14:paraId="4F1AFCB8" w14:textId="77777777" w:rsidR="00896837" w:rsidRPr="004B2E2B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auto" w:fill="E7E6E6" w:themeFill="background2"/>
          </w:tcPr>
          <w:p w14:paraId="6196112B" w14:textId="77777777" w:rsidR="00896837" w:rsidRPr="004B2E2B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E1757" w14:paraId="18996450" w14:textId="551D8306" w:rsidTr="002D4C4F">
        <w:trPr>
          <w:trHeight w:val="283"/>
        </w:trPr>
        <w:tc>
          <w:tcPr>
            <w:tcW w:w="492" w:type="dxa"/>
            <w:shd w:val="clear" w:color="000000" w:fill="E7E6E6"/>
          </w:tcPr>
          <w:p w14:paraId="06A0C78D" w14:textId="77777777" w:rsidR="00896837" w:rsidRPr="004E1757" w:rsidRDefault="00896837" w:rsidP="00983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21" w:type="dxa"/>
            <w:shd w:val="clear" w:color="000000" w:fill="E7E6E6"/>
            <w:vAlign w:val="center"/>
          </w:tcPr>
          <w:p w14:paraId="61141A9A" w14:textId="77777777" w:rsidR="00896837" w:rsidRPr="004E1757" w:rsidRDefault="00896837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</w:tcPr>
          <w:p w14:paraId="5B4D707E" w14:textId="77777777" w:rsidR="00896837" w:rsidRPr="004E1757" w:rsidRDefault="00896837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</w:tcPr>
          <w:p w14:paraId="44E176DA" w14:textId="77777777" w:rsidR="00896837" w:rsidRPr="004E1757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auto" w:fill="E7E6E6" w:themeFill="background2"/>
          </w:tcPr>
          <w:p w14:paraId="6838664D" w14:textId="77777777" w:rsidR="00896837" w:rsidRPr="004E1757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B2E2B" w14:paraId="7BEFE16A" w14:textId="56B9921B" w:rsidTr="002D4C4F">
        <w:trPr>
          <w:trHeight w:val="283"/>
        </w:trPr>
        <w:tc>
          <w:tcPr>
            <w:tcW w:w="492" w:type="dxa"/>
            <w:shd w:val="clear" w:color="000000" w:fill="E7E6E6"/>
            <w:vAlign w:val="center"/>
            <w:hideMark/>
          </w:tcPr>
          <w:p w14:paraId="0528829A" w14:textId="4ACD84F3" w:rsidR="00896837" w:rsidRPr="002D4C4F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D4C4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7021" w:type="dxa"/>
            <w:shd w:val="clear" w:color="000000" w:fill="E7E6E6"/>
            <w:vAlign w:val="center"/>
            <w:hideMark/>
          </w:tcPr>
          <w:p w14:paraId="7E2712BA" w14:textId="77777777" w:rsidR="00896837" w:rsidRPr="004B2E2B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83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Indikatīvais finansējuma avots un apjoms</w:t>
            </w:r>
            <w:r w:rsidRPr="004B2E2B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(noapaļots līdz tūkst. </w:t>
            </w:r>
            <w:proofErr w:type="spellStart"/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euro</w:t>
            </w:r>
            <w:proofErr w:type="spellEnd"/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)</w:t>
            </w:r>
            <w:r w:rsidRPr="004B2E2B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284" w:type="dxa"/>
            <w:shd w:val="clear" w:color="000000" w:fill="E7E6E6"/>
            <w:hideMark/>
          </w:tcPr>
          <w:p w14:paraId="3C066008" w14:textId="1E910C49" w:rsidR="00896837" w:rsidRPr="004B2E2B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  <w:vAlign w:val="bottom"/>
            <w:hideMark/>
          </w:tcPr>
          <w:p w14:paraId="5B9EF37D" w14:textId="22DF9EC8" w:rsidR="00896837" w:rsidRPr="004B2E2B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proofErr w:type="spellStart"/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Euro</w:t>
            </w:r>
            <w:proofErr w:type="spellEnd"/>
          </w:p>
        </w:tc>
        <w:tc>
          <w:tcPr>
            <w:tcW w:w="282" w:type="dxa"/>
            <w:shd w:val="clear" w:color="auto" w:fill="E7E6E6" w:themeFill="background2"/>
          </w:tcPr>
          <w:p w14:paraId="2826F27F" w14:textId="77777777" w:rsidR="00896837" w:rsidRPr="004B2E2B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</w:p>
        </w:tc>
      </w:tr>
      <w:tr w:rsidR="00896837" w:rsidRPr="004B2E2B" w14:paraId="3A863501" w14:textId="7931C00F" w:rsidTr="002D4C4F">
        <w:trPr>
          <w:trHeight w:val="300"/>
        </w:trPr>
        <w:tc>
          <w:tcPr>
            <w:tcW w:w="492" w:type="dxa"/>
            <w:shd w:val="clear" w:color="000000" w:fill="E7E6E6"/>
            <w:hideMark/>
          </w:tcPr>
          <w:p w14:paraId="3CA7AC00" w14:textId="3D910517" w:rsidR="00896837" w:rsidRPr="004B2E2B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21" w:type="dxa"/>
            <w:shd w:val="clear" w:color="auto" w:fill="auto"/>
            <w:hideMark/>
          </w:tcPr>
          <w:p w14:paraId="077E45A9" w14:textId="788D041E" w:rsidR="00896837" w:rsidRPr="004B2E2B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Ar informācijas sistēmas likvidēšanu saistīto aktivitāšu finansējuma avots un indikatīvais apjoms, noapaļots līdz tūkst. </w:t>
            </w:r>
            <w:proofErr w:type="spellStart"/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euro</w:t>
            </w:r>
            <w:proofErr w:type="spellEnd"/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, ja attiecināms (t.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i.</w:t>
            </w:r>
            <w:r w:rsidR="0059213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,</w:t>
            </w:r>
            <w:r w:rsidRPr="004B2E2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 xml:space="preserve"> plānots papildus) </w:t>
            </w:r>
          </w:p>
        </w:tc>
        <w:tc>
          <w:tcPr>
            <w:tcW w:w="284" w:type="dxa"/>
            <w:shd w:val="clear" w:color="000000" w:fill="E7E6E6"/>
            <w:hideMark/>
          </w:tcPr>
          <w:p w14:paraId="124306B7" w14:textId="7F7D2283" w:rsidR="00896837" w:rsidRPr="004B2E2B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065554D" w14:textId="43A0F313" w:rsidR="00896837" w:rsidRPr="004B2E2B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auto" w:fill="E7E6E6" w:themeFill="background2"/>
          </w:tcPr>
          <w:p w14:paraId="04A1FC0F" w14:textId="77777777" w:rsidR="00896837" w:rsidRPr="004B2E2B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E1757" w14:paraId="6FF02618" w14:textId="554F819F" w:rsidTr="002D4C4F">
        <w:trPr>
          <w:trHeight w:val="283"/>
        </w:trPr>
        <w:tc>
          <w:tcPr>
            <w:tcW w:w="492" w:type="dxa"/>
            <w:shd w:val="clear" w:color="000000" w:fill="E7E6E6"/>
          </w:tcPr>
          <w:p w14:paraId="0B16832B" w14:textId="77777777" w:rsidR="00896837" w:rsidRPr="004E1757" w:rsidRDefault="00896837" w:rsidP="00983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21" w:type="dxa"/>
            <w:shd w:val="clear" w:color="000000" w:fill="E7E6E6"/>
            <w:vAlign w:val="center"/>
          </w:tcPr>
          <w:p w14:paraId="79B2B87F" w14:textId="77777777" w:rsidR="00896837" w:rsidRPr="004E1757" w:rsidRDefault="00896837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</w:tcPr>
          <w:p w14:paraId="585CE2F6" w14:textId="77777777" w:rsidR="00896837" w:rsidRPr="004E1757" w:rsidRDefault="00896837" w:rsidP="0098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</w:tcPr>
          <w:p w14:paraId="7E7BD6E6" w14:textId="77777777" w:rsidR="00896837" w:rsidRPr="004E1757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000000" w:fill="E7E6E6"/>
          </w:tcPr>
          <w:p w14:paraId="662C971D" w14:textId="77777777" w:rsidR="00896837" w:rsidRPr="004E1757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4B2E2B" w14:paraId="272B652B" w14:textId="57AE1205" w:rsidTr="002D4C4F">
        <w:trPr>
          <w:trHeight w:val="283"/>
        </w:trPr>
        <w:tc>
          <w:tcPr>
            <w:tcW w:w="492" w:type="dxa"/>
            <w:shd w:val="clear" w:color="000000" w:fill="E7E6E6"/>
          </w:tcPr>
          <w:p w14:paraId="7C496A80" w14:textId="008029E1" w:rsidR="00896837" w:rsidRPr="002D4C4F" w:rsidRDefault="00896837" w:rsidP="00916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D4C4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7021" w:type="dxa"/>
            <w:shd w:val="clear" w:color="000000" w:fill="E7E6E6"/>
            <w:vAlign w:val="center"/>
          </w:tcPr>
          <w:p w14:paraId="2787AE62" w14:textId="64380626" w:rsidR="00896837" w:rsidRPr="004B2E2B" w:rsidRDefault="00896837" w:rsidP="0091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83F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Informācijas sistēmas likvidēšanas aktivitātes pieteikuma aizpildītājs</w:t>
            </w:r>
          </w:p>
        </w:tc>
        <w:tc>
          <w:tcPr>
            <w:tcW w:w="284" w:type="dxa"/>
            <w:shd w:val="clear" w:color="000000" w:fill="E7E6E6"/>
          </w:tcPr>
          <w:p w14:paraId="1B399F13" w14:textId="77777777" w:rsidR="00896837" w:rsidRPr="004B2E2B" w:rsidRDefault="00896837" w:rsidP="0091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  <w:vAlign w:val="bottom"/>
          </w:tcPr>
          <w:p w14:paraId="0C985B98" w14:textId="3CAACF9A" w:rsidR="00896837" w:rsidRPr="00896837" w:rsidRDefault="00896837" w:rsidP="0091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4E17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Datums</w:t>
            </w:r>
          </w:p>
        </w:tc>
        <w:tc>
          <w:tcPr>
            <w:tcW w:w="282" w:type="dxa"/>
            <w:shd w:val="clear" w:color="000000" w:fill="E7E6E6"/>
          </w:tcPr>
          <w:p w14:paraId="4BF62587" w14:textId="77777777" w:rsidR="00896837" w:rsidRPr="004E1757" w:rsidRDefault="00896837" w:rsidP="0091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</w:p>
        </w:tc>
      </w:tr>
      <w:tr w:rsidR="00896837" w:rsidRPr="004E1757" w14:paraId="15BBE8A7" w14:textId="33C302F4" w:rsidTr="002D4C4F">
        <w:trPr>
          <w:trHeight w:val="333"/>
        </w:trPr>
        <w:tc>
          <w:tcPr>
            <w:tcW w:w="492" w:type="dxa"/>
            <w:shd w:val="clear" w:color="000000" w:fill="E7E6E6"/>
            <w:hideMark/>
          </w:tcPr>
          <w:p w14:paraId="0F4C242F" w14:textId="7EA1EFA6" w:rsidR="00896837" w:rsidRPr="004E1757" w:rsidRDefault="00896837" w:rsidP="00634E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21" w:type="dxa"/>
            <w:shd w:val="clear" w:color="000000" w:fill="FFFFFF"/>
            <w:hideMark/>
          </w:tcPr>
          <w:p w14:paraId="7714C9DB" w14:textId="0BEEF5F5" w:rsidR="00896837" w:rsidRPr="004E1757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4E175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lv-LV"/>
              </w:rPr>
              <w:t>Vārds, uzvārds, e-pasts un tālrunis</w:t>
            </w:r>
          </w:p>
        </w:tc>
        <w:tc>
          <w:tcPr>
            <w:tcW w:w="284" w:type="dxa"/>
            <w:shd w:val="clear" w:color="000000" w:fill="E7E6E6"/>
            <w:hideMark/>
          </w:tcPr>
          <w:p w14:paraId="7390CBE5" w14:textId="2573C172" w:rsidR="00896837" w:rsidRPr="004E1757" w:rsidRDefault="00896837" w:rsidP="006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14EAFB6B" w14:textId="109A08A8" w:rsidR="00896837" w:rsidRPr="004E1757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000000" w:fill="E7E6E6" w:themeFill="background2"/>
          </w:tcPr>
          <w:p w14:paraId="5B550B14" w14:textId="77777777" w:rsidR="00896837" w:rsidRPr="004E1757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896837" w14:paraId="53A79897" w14:textId="6896E032" w:rsidTr="002D4C4F">
        <w:trPr>
          <w:trHeight w:val="227"/>
        </w:trPr>
        <w:tc>
          <w:tcPr>
            <w:tcW w:w="492" w:type="dxa"/>
            <w:shd w:val="clear" w:color="000000" w:fill="E7E6E6"/>
            <w:vAlign w:val="center"/>
          </w:tcPr>
          <w:p w14:paraId="67FD6CCA" w14:textId="77777777" w:rsidR="00896837" w:rsidRPr="002D4C4F" w:rsidRDefault="00896837" w:rsidP="00916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7021" w:type="dxa"/>
            <w:shd w:val="clear" w:color="000000" w:fill="E7E6E6"/>
            <w:vAlign w:val="center"/>
          </w:tcPr>
          <w:p w14:paraId="00437E25" w14:textId="77777777" w:rsidR="00896837" w:rsidRPr="00896837" w:rsidRDefault="00896837" w:rsidP="0091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4" w:type="dxa"/>
            <w:shd w:val="clear" w:color="000000" w:fill="E7E6E6"/>
            <w:vAlign w:val="center"/>
          </w:tcPr>
          <w:p w14:paraId="384AEF1D" w14:textId="77777777" w:rsidR="00896837" w:rsidRPr="00896837" w:rsidRDefault="00896837" w:rsidP="00916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E7E6E6"/>
            <w:vAlign w:val="center"/>
          </w:tcPr>
          <w:p w14:paraId="2DC402AE" w14:textId="77777777" w:rsidR="00896837" w:rsidRPr="00896837" w:rsidRDefault="00896837" w:rsidP="0091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000000" w:fill="E7E6E6"/>
          </w:tcPr>
          <w:p w14:paraId="7F23C782" w14:textId="77777777" w:rsidR="00896837" w:rsidRPr="00896837" w:rsidRDefault="00896837" w:rsidP="00916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  <w:tr w:rsidR="00896837" w:rsidRPr="0013765F" w14:paraId="321FA0CB" w14:textId="1AA9D544" w:rsidTr="002D4C4F">
        <w:trPr>
          <w:trHeight w:val="1080"/>
        </w:trPr>
        <w:tc>
          <w:tcPr>
            <w:tcW w:w="492" w:type="dxa"/>
            <w:shd w:val="clear" w:color="000000" w:fill="FFFFFF"/>
            <w:hideMark/>
          </w:tcPr>
          <w:p w14:paraId="6132627F" w14:textId="64D0FBEB" w:rsidR="00896837" w:rsidRPr="0013765F" w:rsidRDefault="00896837" w:rsidP="0009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021" w:type="dxa"/>
            <w:shd w:val="clear" w:color="000000" w:fill="FFFFFF"/>
            <w:hideMark/>
          </w:tcPr>
          <w:p w14:paraId="05BFB8DF" w14:textId="77777777" w:rsidR="00896837" w:rsidRDefault="00896837" w:rsidP="0009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  <w:p w14:paraId="0F959052" w14:textId="766BF4AA" w:rsidR="00896837" w:rsidRDefault="00896837" w:rsidP="0009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3765F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Veidlapā lietotie saīsinājumi:</w:t>
            </w:r>
          </w:p>
          <w:p w14:paraId="7369B9C9" w14:textId="26961053" w:rsidR="00896837" w:rsidRDefault="00896837" w:rsidP="0009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3765F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Attīstības aktivitāte – valsts un institūcijas informācijas sistēmu attīstības aktivitāte </w:t>
            </w:r>
          </w:p>
          <w:p w14:paraId="7BFB7FFF" w14:textId="65FD0FA6" w:rsidR="00896837" w:rsidRDefault="00896837" w:rsidP="0009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3765F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IKT – informācijas un komunikācijas tehnoloģijas</w:t>
            </w:r>
          </w:p>
          <w:p w14:paraId="79CC4400" w14:textId="77777777" w:rsidR="00896837" w:rsidRDefault="00896837" w:rsidP="0009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13765F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Informācijas sistēma – valsts un institūcijas informācijas sistēma </w:t>
            </w:r>
          </w:p>
          <w:p w14:paraId="64F97980" w14:textId="7522A7CC" w:rsidR="00D5296B" w:rsidRPr="0013765F" w:rsidRDefault="00D5296B" w:rsidP="00D52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4643D2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VIRSIS</w:t>
            </w:r>
            <w:r w:rsidRPr="0013765F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</w:t>
            </w:r>
            <w:r w:rsidRPr="00337B18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Valsts informācijas resursu, sistēmu un </w:t>
            </w:r>
            <w:proofErr w:type="spellStart"/>
            <w:r w:rsidRPr="00337B18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sadarbspējas</w:t>
            </w:r>
            <w:proofErr w:type="spellEnd"/>
            <w:r w:rsidRPr="00337B18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 xml:space="preserve"> informācijas sistēma</w:t>
            </w:r>
          </w:p>
        </w:tc>
        <w:tc>
          <w:tcPr>
            <w:tcW w:w="284" w:type="dxa"/>
            <w:shd w:val="clear" w:color="000000" w:fill="FFFFFF"/>
            <w:vAlign w:val="bottom"/>
            <w:hideMark/>
          </w:tcPr>
          <w:p w14:paraId="51B71BC2" w14:textId="384E48CB" w:rsidR="00896837" w:rsidRPr="0013765F" w:rsidRDefault="00896837" w:rsidP="000911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78B0CFC5" w14:textId="004AC5F7" w:rsidR="00896837" w:rsidRPr="0013765F" w:rsidRDefault="00896837" w:rsidP="002D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282" w:type="dxa"/>
            <w:shd w:val="clear" w:color="000000" w:fill="FFFFFF"/>
          </w:tcPr>
          <w:p w14:paraId="0067621B" w14:textId="77777777" w:rsidR="00896837" w:rsidRPr="0013765F" w:rsidRDefault="00896837" w:rsidP="00896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</w:p>
        </w:tc>
      </w:tr>
    </w:tbl>
    <w:p w14:paraId="5E3D5253" w14:textId="77777777" w:rsidR="004E1757" w:rsidRPr="00E76A56" w:rsidRDefault="004E1757" w:rsidP="00D5296B">
      <w:pPr>
        <w:pStyle w:val="naisf"/>
        <w:tabs>
          <w:tab w:val="right" w:pos="9000"/>
        </w:tabs>
        <w:spacing w:before="0" w:after="0"/>
        <w:ind w:firstLine="0"/>
        <w:rPr>
          <w:sz w:val="28"/>
          <w:szCs w:val="28"/>
        </w:rPr>
      </w:pPr>
    </w:p>
    <w:sectPr w:rsidR="004E1757" w:rsidRPr="00E76A56" w:rsidSect="002D4C4F">
      <w:footerReference w:type="default" r:id="rId6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0FEB" w14:textId="77777777" w:rsidR="00F84929" w:rsidRDefault="00F84929" w:rsidP="00A466C0">
      <w:pPr>
        <w:spacing w:after="0" w:line="240" w:lineRule="auto"/>
      </w:pPr>
      <w:r>
        <w:separator/>
      </w:r>
    </w:p>
  </w:endnote>
  <w:endnote w:type="continuationSeparator" w:id="0">
    <w:p w14:paraId="5714AFC4" w14:textId="77777777" w:rsidR="00F84929" w:rsidRDefault="00F84929" w:rsidP="00A4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F77F" w14:textId="4F86BB46" w:rsidR="00EF07EB" w:rsidRPr="002D4C4F" w:rsidRDefault="00EF07EB">
    <w:pPr>
      <w:pStyle w:val="Footer"/>
      <w:rPr>
        <w:rFonts w:ascii="Times New Roman" w:hAnsi="Times New Roman" w:cs="Times New Roman"/>
        <w:noProof/>
        <w:sz w:val="16"/>
        <w:szCs w:val="16"/>
      </w:rPr>
    </w:pPr>
    <w:r w:rsidRPr="0016133F">
      <w:rPr>
        <w:rFonts w:ascii="Times New Roman" w:hAnsi="Times New Roman" w:cs="Times New Roman"/>
        <w:noProof/>
        <w:sz w:val="16"/>
        <w:szCs w:val="16"/>
      </w:rPr>
      <w:t>N3066_2p</w:t>
    </w:r>
    <w:r>
      <w:rPr>
        <w:rFonts w:ascii="Times New Roman" w:hAnsi="Times New Roman" w:cs="Times New Roman"/>
        <w:noProof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AE5F" w14:textId="77777777" w:rsidR="00F84929" w:rsidRDefault="00F84929" w:rsidP="00A466C0">
      <w:pPr>
        <w:spacing w:after="0" w:line="240" w:lineRule="auto"/>
      </w:pPr>
      <w:r>
        <w:separator/>
      </w:r>
    </w:p>
  </w:footnote>
  <w:footnote w:type="continuationSeparator" w:id="0">
    <w:p w14:paraId="1BC73D5D" w14:textId="77777777" w:rsidR="00F84929" w:rsidRDefault="00F84929" w:rsidP="00A46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6C0"/>
    <w:rsid w:val="00004F4B"/>
    <w:rsid w:val="00065000"/>
    <w:rsid w:val="000911F0"/>
    <w:rsid w:val="00097B1D"/>
    <w:rsid w:val="000D14FC"/>
    <w:rsid w:val="0013765F"/>
    <w:rsid w:val="00161548"/>
    <w:rsid w:val="001B5FE4"/>
    <w:rsid w:val="001E2E66"/>
    <w:rsid w:val="002249A5"/>
    <w:rsid w:val="00265923"/>
    <w:rsid w:val="0027101E"/>
    <w:rsid w:val="00271A01"/>
    <w:rsid w:val="002A7747"/>
    <w:rsid w:val="002D4C4F"/>
    <w:rsid w:val="002F47BE"/>
    <w:rsid w:val="002F6C10"/>
    <w:rsid w:val="00304125"/>
    <w:rsid w:val="00337B18"/>
    <w:rsid w:val="00354B5C"/>
    <w:rsid w:val="00371A8F"/>
    <w:rsid w:val="003A61D6"/>
    <w:rsid w:val="003D2926"/>
    <w:rsid w:val="004113A4"/>
    <w:rsid w:val="00414C48"/>
    <w:rsid w:val="00453C38"/>
    <w:rsid w:val="00454049"/>
    <w:rsid w:val="004700B2"/>
    <w:rsid w:val="00495AFD"/>
    <w:rsid w:val="004A3B61"/>
    <w:rsid w:val="004A4275"/>
    <w:rsid w:val="004B2E2B"/>
    <w:rsid w:val="004E1757"/>
    <w:rsid w:val="004F4B8C"/>
    <w:rsid w:val="00500F66"/>
    <w:rsid w:val="005323CB"/>
    <w:rsid w:val="0058083F"/>
    <w:rsid w:val="00581C5D"/>
    <w:rsid w:val="00586AC8"/>
    <w:rsid w:val="00592135"/>
    <w:rsid w:val="005A378C"/>
    <w:rsid w:val="00605C15"/>
    <w:rsid w:val="00691BE7"/>
    <w:rsid w:val="006F73F5"/>
    <w:rsid w:val="007065C4"/>
    <w:rsid w:val="0073163F"/>
    <w:rsid w:val="0073312A"/>
    <w:rsid w:val="007D2B5E"/>
    <w:rsid w:val="007D58A9"/>
    <w:rsid w:val="00803096"/>
    <w:rsid w:val="0083531B"/>
    <w:rsid w:val="008366C8"/>
    <w:rsid w:val="00852669"/>
    <w:rsid w:val="00855CDB"/>
    <w:rsid w:val="00862D42"/>
    <w:rsid w:val="00896837"/>
    <w:rsid w:val="008E4BB2"/>
    <w:rsid w:val="0090562E"/>
    <w:rsid w:val="00945CF9"/>
    <w:rsid w:val="00946E6C"/>
    <w:rsid w:val="009476EE"/>
    <w:rsid w:val="00956192"/>
    <w:rsid w:val="0097357F"/>
    <w:rsid w:val="009A1D76"/>
    <w:rsid w:val="009C3F7D"/>
    <w:rsid w:val="00A172F1"/>
    <w:rsid w:val="00A466C0"/>
    <w:rsid w:val="00AB63E3"/>
    <w:rsid w:val="00AC104C"/>
    <w:rsid w:val="00AD66D9"/>
    <w:rsid w:val="00B368F5"/>
    <w:rsid w:val="00B41296"/>
    <w:rsid w:val="00B843DA"/>
    <w:rsid w:val="00BD09F5"/>
    <w:rsid w:val="00C255F8"/>
    <w:rsid w:val="00C613FF"/>
    <w:rsid w:val="00C865B7"/>
    <w:rsid w:val="00C90ED7"/>
    <w:rsid w:val="00CA3950"/>
    <w:rsid w:val="00CB2493"/>
    <w:rsid w:val="00D370BF"/>
    <w:rsid w:val="00D5296B"/>
    <w:rsid w:val="00D83D74"/>
    <w:rsid w:val="00D83FD8"/>
    <w:rsid w:val="00D951B7"/>
    <w:rsid w:val="00E14E09"/>
    <w:rsid w:val="00E16C4F"/>
    <w:rsid w:val="00E5210F"/>
    <w:rsid w:val="00E53D64"/>
    <w:rsid w:val="00E576B0"/>
    <w:rsid w:val="00E63B30"/>
    <w:rsid w:val="00EB10D6"/>
    <w:rsid w:val="00EF07EB"/>
    <w:rsid w:val="00F67ABA"/>
    <w:rsid w:val="00F71203"/>
    <w:rsid w:val="00F84929"/>
    <w:rsid w:val="00FD5495"/>
    <w:rsid w:val="00FD5810"/>
    <w:rsid w:val="00FE228D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7E3B8D"/>
  <w15:chartTrackingRefBased/>
  <w15:docId w15:val="{1A57EE50-112C-43D0-A1A3-71899AE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6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6C0"/>
  </w:style>
  <w:style w:type="paragraph" w:styleId="Footer">
    <w:name w:val="footer"/>
    <w:basedOn w:val="Normal"/>
    <w:link w:val="FooterChar"/>
    <w:uiPriority w:val="99"/>
    <w:unhideWhenUsed/>
    <w:rsid w:val="00A466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C0"/>
  </w:style>
  <w:style w:type="paragraph" w:customStyle="1" w:styleId="naisf">
    <w:name w:val="naisf"/>
    <w:basedOn w:val="Normal"/>
    <w:rsid w:val="004E1757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9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1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0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07E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6837"/>
    <w:pPr>
      <w:ind w:left="720"/>
      <w:contextualSpacing/>
    </w:p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Brūvere</dc:creator>
  <cp:keywords/>
  <dc:description/>
  <cp:lastModifiedBy>Vineta Brūvere</cp:lastModifiedBy>
  <cp:revision>2</cp:revision>
  <cp:lastPrinted>2023-06-30T09:56:00Z</cp:lastPrinted>
  <dcterms:created xsi:type="dcterms:W3CDTF">2023-09-11T11:22:00Z</dcterms:created>
  <dcterms:modified xsi:type="dcterms:W3CDTF">2023-09-11T11:22:00Z</dcterms:modified>
</cp:coreProperties>
</file>