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CCDF" w14:textId="475E0239" w:rsidR="008B4D24" w:rsidRDefault="00CA125B" w:rsidP="00576865">
      <w:pPr>
        <w:suppressAutoHyphens w:val="0"/>
        <w:autoSpaceDE w:val="0"/>
        <w:jc w:val="center"/>
        <w:rPr>
          <w:b/>
          <w:lang w:eastAsia="lv-LV"/>
        </w:rPr>
      </w:pPr>
      <w:r w:rsidRPr="00216AA1">
        <w:rPr>
          <w:b/>
          <w:lang w:eastAsia="lv-LV"/>
        </w:rPr>
        <w:t xml:space="preserve">Atskaite par finansējuma izlietojumu </w:t>
      </w:r>
      <w:r w:rsidR="003F2F21" w:rsidRPr="00216AA1">
        <w:rPr>
          <w:b/>
          <w:lang w:eastAsia="lv-LV"/>
        </w:rPr>
        <w:t>no budžeta apakšprogrammas 33.01.00</w:t>
      </w:r>
      <w:r w:rsidR="00216AA1" w:rsidRPr="00216AA1">
        <w:rPr>
          <w:b/>
          <w:lang w:eastAsia="lv-LV"/>
        </w:rPr>
        <w:t xml:space="preserve"> </w:t>
      </w:r>
      <w:r w:rsidR="00216AA1" w:rsidRPr="00216AA1">
        <w:rPr>
          <w:b/>
          <w:sz w:val="22"/>
          <w:szCs w:val="22"/>
        </w:rPr>
        <w:t>“</w:t>
      </w:r>
      <w:r w:rsidR="00216AA1" w:rsidRPr="00216AA1">
        <w:rPr>
          <w:b/>
        </w:rPr>
        <w:t>Emisijas kvotu izsolīšanas instrumenta administrācija”</w:t>
      </w:r>
      <w:r w:rsidR="003F2F21" w:rsidRPr="00216AA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203F7A">
        <w:rPr>
          <w:b/>
          <w:lang w:eastAsia="lv-LV"/>
        </w:rPr>
        <w:t>2022</w:t>
      </w:r>
      <w:r w:rsidR="006B208C">
        <w:rPr>
          <w:b/>
          <w:lang w:eastAsia="lv-LV"/>
        </w:rPr>
        <w:t xml:space="preserve">. 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_____ </w:t>
      </w:r>
      <w:r w:rsidR="00BF1CE5">
        <w:rPr>
          <w:b/>
          <w:lang w:eastAsia="lv-LV"/>
        </w:rPr>
        <w:t>ietvaros</w:t>
      </w:r>
    </w:p>
    <w:p w14:paraId="3AC472C2" w14:textId="1D735C63" w:rsidR="006B208C" w:rsidRDefault="006B208C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6DAC089F" w14:textId="32C50F36" w:rsidR="006B208C" w:rsidRDefault="006B208C" w:rsidP="006B208C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 w:firstRow="1" w:lastRow="0" w:firstColumn="1" w:lastColumn="0" w:noHBand="0" w:noVBand="1"/>
      </w:tblPr>
      <w:tblGrid>
        <w:gridCol w:w="943"/>
        <w:gridCol w:w="2337"/>
        <w:gridCol w:w="3661"/>
        <w:gridCol w:w="2552"/>
        <w:gridCol w:w="3402"/>
      </w:tblGrid>
      <w:tr w:rsidR="008B4D24" w:rsidRPr="008B4D24" w14:paraId="589161E5" w14:textId="77777777" w:rsidTr="00090945"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D0B3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Nr.p.k.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372D" w14:textId="18631D2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76C26" w14:textId="54CAFF1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CD7E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C87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:rsidR="008B4D24" w:rsidRPr="008B4D24" w14:paraId="12F28F6E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79A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4E30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C5776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236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28F2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:rsidR="008B4D24" w:rsidRPr="008B4D24" w14:paraId="16D0A0A4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2C5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634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E087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825F" w14:textId="77777777" w:rsidR="008B4D24" w:rsidRPr="008B4D24" w:rsidRDefault="008B4D24" w:rsidP="008B4D24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3C7F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14:paraId="5CAF7883" w14:textId="77777777" w:rsidR="008B4D24" w:rsidRPr="008B4D24" w:rsidRDefault="008B4D24" w:rsidP="008B4D24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14:paraId="4CE54CEE" w14:textId="13C516C9" w:rsidR="008B4D24" w:rsidRDefault="008B4D24" w:rsidP="006B208C">
      <w:pPr>
        <w:suppressAutoHyphens w:val="0"/>
        <w:autoSpaceDE w:val="0"/>
        <w:rPr>
          <w:b/>
          <w:lang w:eastAsia="lv-LV"/>
        </w:rPr>
      </w:pPr>
    </w:p>
    <w:p w14:paraId="6CAD0612" w14:textId="3F1EB719" w:rsidR="00090945" w:rsidRDefault="0049271D" w:rsidP="0049271D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14:paraId="4101CB26" w14:textId="7E004D93" w:rsidR="0049271D" w:rsidRDefault="0049271D" w:rsidP="0049271D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14:paraId="34B62FF1" w14:textId="162BAB37" w:rsidR="00234C19" w:rsidRPr="00576865" w:rsidRDefault="0049271D" w:rsidP="00576865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14:paraId="42854FB8" w14:textId="3EA618E5" w:rsidR="00B65990" w:rsidRDefault="00234C19" w:rsidP="00B65990">
      <w:r>
        <w:t>Atskaiti sagatavoja:</w:t>
      </w:r>
    </w:p>
    <w:p w14:paraId="0ACEF1D7" w14:textId="67930F45" w:rsidR="00234C19" w:rsidRDefault="00234C19" w:rsidP="00B65990">
      <w:r>
        <w:t>Iestādes vadītāja paraksts, datums:</w:t>
      </w:r>
    </w:p>
    <w:p w14:paraId="0FBDA64E" w14:textId="79A1C8D0" w:rsidR="00037046" w:rsidRDefault="00037046" w:rsidP="00B65990"/>
    <w:p w14:paraId="2EB0B5B2" w14:textId="77777777" w:rsidR="00037046" w:rsidRPr="00C60BC3" w:rsidRDefault="00037046" w:rsidP="00037046">
      <w:pPr>
        <w:spacing w:after="120"/>
        <w:rPr>
          <w:b/>
        </w:rPr>
      </w:pPr>
      <w:r w:rsidRPr="00C60BC3">
        <w:rPr>
          <w:b/>
        </w:rPr>
        <w:t>PUŠU PARAKSTI:</w:t>
      </w:r>
    </w:p>
    <w:tbl>
      <w:tblPr>
        <w:tblW w:w="970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037046" w:rsidRPr="0057540C" w14:paraId="48FCE752" w14:textId="77777777" w:rsidTr="00A832A3">
        <w:tc>
          <w:tcPr>
            <w:tcW w:w="4854" w:type="dxa"/>
          </w:tcPr>
          <w:p w14:paraId="4C3742C8" w14:textId="77777777" w:rsidR="00037046" w:rsidRPr="00071933" w:rsidRDefault="00037046" w:rsidP="00A832A3">
            <w:pPr>
              <w:suppressAutoHyphens w:val="0"/>
              <w:ind w:right="68"/>
              <w:jc w:val="both"/>
              <w:rPr>
                <w:b/>
                <w:kern w:val="1"/>
                <w:szCs w:val="20"/>
                <w:lang w:eastAsia="ar-SA"/>
              </w:rPr>
            </w:pPr>
            <w:r w:rsidRPr="00071933">
              <w:rPr>
                <w:b/>
                <w:kern w:val="1"/>
                <w:szCs w:val="20"/>
                <w:lang w:eastAsia="ar-SA"/>
              </w:rPr>
              <w:t>Vides aizsardzības un reģionālās attīstības ministrija</w:t>
            </w:r>
          </w:p>
          <w:p w14:paraId="7F09D9AE" w14:textId="77777777" w:rsidR="00037046" w:rsidRPr="00071933" w:rsidRDefault="00037046" w:rsidP="00A832A3">
            <w:pPr>
              <w:suppressAutoHyphens w:val="0"/>
              <w:jc w:val="both"/>
              <w:rPr>
                <w:kern w:val="1"/>
                <w:szCs w:val="20"/>
                <w:lang w:eastAsia="ar-SA"/>
              </w:rPr>
            </w:pPr>
            <w:r w:rsidRPr="00071933">
              <w:rPr>
                <w:kern w:val="1"/>
                <w:szCs w:val="20"/>
                <w:lang w:eastAsia="ar-SA"/>
              </w:rPr>
              <w:t>vienotais reģistrācijas Nr. 90000028508</w:t>
            </w:r>
          </w:p>
          <w:p w14:paraId="37F0DF0C" w14:textId="77777777" w:rsidR="00037046" w:rsidRPr="00071933" w:rsidRDefault="00037046" w:rsidP="00A832A3">
            <w:pPr>
              <w:suppressAutoHyphens w:val="0"/>
              <w:spacing w:after="120"/>
              <w:jc w:val="both"/>
              <w:rPr>
                <w:kern w:val="1"/>
                <w:szCs w:val="20"/>
                <w:lang w:eastAsia="ar-SA"/>
              </w:rPr>
            </w:pPr>
            <w:r w:rsidRPr="00071933">
              <w:rPr>
                <w:kern w:val="1"/>
                <w:szCs w:val="20"/>
                <w:lang w:eastAsia="ar-SA"/>
              </w:rPr>
              <w:t>Peldu iela 25, Rīga, LV–1494</w:t>
            </w:r>
          </w:p>
          <w:p w14:paraId="7A2B6A1A" w14:textId="77777777" w:rsidR="003B2DD7" w:rsidRDefault="003B2DD7" w:rsidP="003B2DD7">
            <w:pPr>
              <w:suppressAutoHyphens w:val="0"/>
              <w:spacing w:after="120"/>
              <w:jc w:val="both"/>
            </w:pPr>
            <w:r>
              <w:t xml:space="preserve">Valsts sekretāra vietnieks klimata </w:t>
            </w:r>
          </w:p>
          <w:p w14:paraId="6E924F5E" w14:textId="77777777" w:rsidR="003B2DD7" w:rsidRDefault="003B2DD7" w:rsidP="003B2DD7">
            <w:pPr>
              <w:suppressAutoHyphens w:val="0"/>
              <w:spacing w:after="120"/>
              <w:jc w:val="both"/>
            </w:pPr>
            <w:r>
              <w:t>politikas jautājumos</w:t>
            </w:r>
          </w:p>
          <w:p w14:paraId="33C3CDFE" w14:textId="77777777" w:rsidR="003B2DD7" w:rsidRDefault="003B2DD7" w:rsidP="00A832A3">
            <w:r>
              <w:t>Dagnis Dubrovskis</w:t>
            </w:r>
          </w:p>
          <w:p w14:paraId="6BEB3AC6" w14:textId="77777777" w:rsidR="00576865" w:rsidRDefault="00037046" w:rsidP="003B2DD7">
            <w:r w:rsidRPr="003B2DD7">
              <w:t xml:space="preserve">paraksts* </w:t>
            </w:r>
          </w:p>
          <w:p w14:paraId="276FFA92" w14:textId="222B2305" w:rsidR="00576865" w:rsidRPr="003B2DD7" w:rsidRDefault="00576865" w:rsidP="003B2DD7"/>
        </w:tc>
        <w:tc>
          <w:tcPr>
            <w:tcW w:w="4853" w:type="dxa"/>
          </w:tcPr>
          <w:p w14:paraId="0DEC8D1B" w14:textId="77777777" w:rsidR="00037046" w:rsidRPr="00071933" w:rsidRDefault="00037046" w:rsidP="00A832A3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071933">
              <w:rPr>
                <w:b/>
                <w:bCs/>
                <w:color w:val="000000"/>
                <w:kern w:val="1"/>
                <w:szCs w:val="20"/>
                <w:lang w:eastAsia="ar-SA"/>
              </w:rPr>
              <w:t xml:space="preserve">Atvasināta publiska persona </w:t>
            </w:r>
            <w:r w:rsidRPr="00071933">
              <w:rPr>
                <w:b/>
                <w:color w:val="000000"/>
                <w:kern w:val="1"/>
                <w:szCs w:val="20"/>
                <w:lang w:eastAsia="ar-SA"/>
              </w:rPr>
              <w:t>–</w:t>
            </w:r>
          </w:p>
          <w:p w14:paraId="46EE0506" w14:textId="77777777" w:rsidR="00037046" w:rsidRPr="00071933" w:rsidRDefault="00037046" w:rsidP="00A832A3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071933">
              <w:rPr>
                <w:b/>
                <w:color w:val="000000"/>
                <w:kern w:val="1"/>
                <w:szCs w:val="20"/>
                <w:lang w:eastAsia="ar-SA"/>
              </w:rPr>
              <w:t xml:space="preserve">Valsts zinātniskais institūts </w:t>
            </w:r>
          </w:p>
          <w:p w14:paraId="34438435" w14:textId="77777777" w:rsidR="00037046" w:rsidRPr="00071933" w:rsidRDefault="00037046" w:rsidP="00A832A3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071933">
              <w:rPr>
                <w:b/>
                <w:kern w:val="1"/>
                <w:szCs w:val="20"/>
                <w:lang w:eastAsia="ar-SA"/>
              </w:rPr>
              <w:t>“Fizikālās enerģētikas institūts”</w:t>
            </w:r>
          </w:p>
          <w:p w14:paraId="1D33B49B" w14:textId="77777777" w:rsidR="00037046" w:rsidRPr="00071933" w:rsidRDefault="00037046" w:rsidP="00A832A3">
            <w:pPr>
              <w:suppressAutoHyphens w:val="0"/>
              <w:jc w:val="both"/>
              <w:rPr>
                <w:kern w:val="1"/>
                <w:szCs w:val="20"/>
                <w:lang w:eastAsia="ar-SA"/>
              </w:rPr>
            </w:pPr>
            <w:r w:rsidRPr="00071933">
              <w:rPr>
                <w:kern w:val="1"/>
                <w:szCs w:val="20"/>
                <w:lang w:eastAsia="ar-SA"/>
              </w:rPr>
              <w:t>vienotais reģistrācijas Nr. </w:t>
            </w:r>
            <w:r w:rsidRPr="00071933">
              <w:rPr>
                <w:lang w:eastAsia="en-US"/>
              </w:rPr>
              <w:t>90002128912</w:t>
            </w:r>
          </w:p>
          <w:p w14:paraId="63A45F7F" w14:textId="77777777" w:rsidR="00037046" w:rsidRPr="00071933" w:rsidRDefault="00037046" w:rsidP="00A832A3">
            <w:pPr>
              <w:tabs>
                <w:tab w:val="left" w:pos="567"/>
              </w:tabs>
              <w:ind w:left="33"/>
              <w:jc w:val="both"/>
              <w:rPr>
                <w:kern w:val="1"/>
                <w:szCs w:val="20"/>
                <w:lang w:eastAsia="ar-SA"/>
              </w:rPr>
            </w:pPr>
            <w:r w:rsidRPr="00071933">
              <w:rPr>
                <w:kern w:val="1"/>
                <w:szCs w:val="20"/>
                <w:lang w:eastAsia="ar-SA"/>
              </w:rPr>
              <w:t>Krīvu iela 11,Rīga, LV-1006</w:t>
            </w:r>
          </w:p>
          <w:p w14:paraId="33F06607" w14:textId="77777777" w:rsidR="00037046" w:rsidRPr="00071933" w:rsidRDefault="00037046" w:rsidP="00A832A3">
            <w:pPr>
              <w:suppressAutoHyphens w:val="0"/>
              <w:jc w:val="both"/>
              <w:rPr>
                <w:szCs w:val="20"/>
                <w:lang w:eastAsia="en-US"/>
              </w:rPr>
            </w:pPr>
            <w:r w:rsidRPr="00071933">
              <w:rPr>
                <w:szCs w:val="20"/>
                <w:lang w:eastAsia="en-US"/>
              </w:rPr>
              <w:t>Direktors</w:t>
            </w:r>
          </w:p>
          <w:p w14:paraId="21760301" w14:textId="77777777" w:rsidR="006853CA" w:rsidRDefault="006853CA" w:rsidP="00A832A3">
            <w:pPr>
              <w:suppressAutoHyphens w:val="0"/>
            </w:pPr>
          </w:p>
          <w:p w14:paraId="4A1911DA" w14:textId="3A13B791" w:rsidR="00037046" w:rsidRDefault="00037046" w:rsidP="00A832A3">
            <w:pPr>
              <w:suppressAutoHyphens w:val="0"/>
            </w:pPr>
            <w:r w:rsidRPr="00071933">
              <w:t>Gaidis Klāvs</w:t>
            </w:r>
          </w:p>
          <w:p w14:paraId="588031A2" w14:textId="7571DCFE" w:rsidR="003B2DD7" w:rsidRPr="00071933" w:rsidRDefault="003B2DD7" w:rsidP="00A832A3">
            <w:pPr>
              <w:suppressAutoHyphens w:val="0"/>
              <w:rPr>
                <w:kern w:val="1"/>
                <w:szCs w:val="20"/>
                <w:lang w:eastAsia="ar-SA"/>
              </w:rPr>
            </w:pPr>
            <w:r w:rsidRPr="003B2DD7">
              <w:rPr>
                <w:kern w:val="1"/>
                <w:szCs w:val="20"/>
                <w:lang w:eastAsia="ar-SA"/>
              </w:rPr>
              <w:t>paraksts*</w:t>
            </w:r>
          </w:p>
        </w:tc>
      </w:tr>
    </w:tbl>
    <w:p w14:paraId="29431BF8" w14:textId="77777777" w:rsidR="00037046" w:rsidRDefault="00037046" w:rsidP="00037046">
      <w:r>
        <w:t>*</w:t>
      </w:r>
      <w:r w:rsidRPr="000560BC">
        <w:t>Piezīme: “Dokumenta rekvizītus “paraksts” un “datums” neaizpilda, ja elektroniskais dokuments sagatavots atbilstoši normatīvajiem aktiem par elektronisko dokumentu noformēšanu.”</w:t>
      </w:r>
    </w:p>
    <w:p w14:paraId="4EA1C288" w14:textId="5CD25F36" w:rsidR="00037046" w:rsidRPr="00B65990" w:rsidRDefault="00037046" w:rsidP="006853CA">
      <w:pPr>
        <w:jc w:val="center"/>
      </w:pPr>
      <w:r>
        <w:t>ŠIS DOKUMENTS IR ELEKTRONISKI PARAKSTĪTS AR DROŠU ELEKTRONISKO PARAKSTU UN SATUR LAIKA ZĪMOGU</w:t>
      </w:r>
    </w:p>
    <w:sectPr w:rsidR="00037046" w:rsidRPr="00B65990" w:rsidSect="00CA125B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0F08" w14:textId="77777777" w:rsidR="0046797A" w:rsidRDefault="0046797A" w:rsidP="00CA125B">
      <w:r>
        <w:separator/>
      </w:r>
    </w:p>
  </w:endnote>
  <w:endnote w:type="continuationSeparator" w:id="0">
    <w:p w14:paraId="615C4B85" w14:textId="77777777" w:rsidR="0046797A" w:rsidRDefault="0046797A" w:rsidP="00CA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CD593" w14:textId="77777777" w:rsidR="0046797A" w:rsidRDefault="0046797A" w:rsidP="00CA125B">
      <w:r>
        <w:separator/>
      </w:r>
    </w:p>
  </w:footnote>
  <w:footnote w:type="continuationSeparator" w:id="0">
    <w:p w14:paraId="21C283FB" w14:textId="77777777" w:rsidR="0046797A" w:rsidRDefault="0046797A" w:rsidP="00CA1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784E7" w14:textId="6106193F" w:rsidR="0050701B" w:rsidRDefault="0050701B" w:rsidP="0050701B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4. pielikums </w:t>
    </w:r>
    <w:r>
      <w:rPr>
        <w:b/>
        <w:sz w:val="22"/>
        <w:szCs w:val="22"/>
        <w:lang w:eastAsia="en-US"/>
      </w:rPr>
      <w:t>līgumam Nr.</w:t>
    </w:r>
    <w:r>
      <w:rPr>
        <w:b/>
        <w:caps/>
        <w:sz w:val="22"/>
        <w:szCs w:val="22"/>
        <w:lang w:eastAsia="lv-LV"/>
      </w:rPr>
      <w:t xml:space="preserve"> </w:t>
    </w:r>
    <w:r>
      <w:rPr>
        <w:b/>
        <w:noProof/>
        <w:sz w:val="22"/>
        <w:szCs w:val="22"/>
        <w:lang w:eastAsia="en-US"/>
      </w:rPr>
      <w:t>{{DOKREGNUMURS}}</w:t>
    </w:r>
    <w:r>
      <w:rPr>
        <w:b/>
        <w:sz w:val="22"/>
        <w:szCs w:val="22"/>
        <w:lang w:eastAsia="en-US"/>
      </w:rPr>
      <w:t xml:space="preserve"> </w:t>
    </w:r>
  </w:p>
  <w:p w14:paraId="3432816A" w14:textId="77777777" w:rsidR="0050701B" w:rsidRDefault="0050701B" w:rsidP="0050701B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 xml:space="preserve">starp Vides aizsardzības un reģionālās attīstības ministriju </w:t>
    </w:r>
  </w:p>
  <w:p w14:paraId="109B7DC7" w14:textId="77777777" w:rsidR="0050701B" w:rsidRDefault="0050701B" w:rsidP="0050701B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>turpmāk “Ministrija” un</w:t>
    </w:r>
  </w:p>
  <w:p w14:paraId="3834EC99" w14:textId="77777777" w:rsidR="0050701B" w:rsidRDefault="0050701B" w:rsidP="0050701B">
    <w:pPr>
      <w:pStyle w:val="Footer"/>
      <w:spacing w:line="240" w:lineRule="atLeast"/>
      <w:jc w:val="right"/>
      <w:rPr>
        <w:sz w:val="22"/>
        <w:szCs w:val="22"/>
      </w:rPr>
    </w:pPr>
    <w:r w:rsidRPr="00170CE8">
      <w:rPr>
        <w:sz w:val="22"/>
        <w:szCs w:val="22"/>
      </w:rPr>
      <w:t>Atvasināt</w:t>
    </w:r>
    <w:r>
      <w:rPr>
        <w:sz w:val="22"/>
        <w:szCs w:val="22"/>
      </w:rPr>
      <w:t>u</w:t>
    </w:r>
    <w:r w:rsidRPr="00170CE8">
      <w:rPr>
        <w:sz w:val="22"/>
        <w:szCs w:val="22"/>
      </w:rPr>
      <w:t xml:space="preserve"> publisk</w:t>
    </w:r>
    <w:r>
      <w:rPr>
        <w:sz w:val="22"/>
        <w:szCs w:val="22"/>
      </w:rPr>
      <w:t xml:space="preserve">u </w:t>
    </w:r>
    <w:r w:rsidRPr="00170CE8">
      <w:rPr>
        <w:sz w:val="22"/>
        <w:szCs w:val="22"/>
      </w:rPr>
      <w:t>person</w:t>
    </w:r>
    <w:r>
      <w:rPr>
        <w:sz w:val="22"/>
        <w:szCs w:val="22"/>
      </w:rPr>
      <w:t>u</w:t>
    </w:r>
    <w:r w:rsidRPr="00170CE8">
      <w:rPr>
        <w:sz w:val="22"/>
        <w:szCs w:val="22"/>
      </w:rPr>
      <w:t xml:space="preserve"> </w:t>
    </w:r>
    <w:r w:rsidRPr="00B76617">
      <w:rPr>
        <w:sz w:val="22"/>
        <w:szCs w:val="22"/>
      </w:rPr>
      <w:t>–</w:t>
    </w:r>
  </w:p>
  <w:p w14:paraId="616570FD" w14:textId="77777777" w:rsidR="0050701B" w:rsidRPr="008E7E59" w:rsidRDefault="0050701B" w:rsidP="0050701B">
    <w:pPr>
      <w:pStyle w:val="Footer"/>
      <w:spacing w:line="240" w:lineRule="atLeast"/>
      <w:jc w:val="right"/>
      <w:rPr>
        <w:sz w:val="22"/>
        <w:szCs w:val="22"/>
      </w:rPr>
    </w:pPr>
    <w:r w:rsidRPr="008E7E59">
      <w:rPr>
        <w:sz w:val="22"/>
        <w:szCs w:val="22"/>
      </w:rPr>
      <w:t>“Valsts zinātniskā institūta „Fizikālās enerģētikas institūts”, turpmāk "FEI"</w:t>
    </w:r>
  </w:p>
  <w:p w14:paraId="59CCDDED" w14:textId="77777777" w:rsidR="00CA125B" w:rsidRPr="004F6886" w:rsidRDefault="00CA125B" w:rsidP="004F6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C3AF6"/>
    <w:multiLevelType w:val="hybridMultilevel"/>
    <w:tmpl w:val="9250B556"/>
    <w:lvl w:ilvl="0" w:tplc="0426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33F92"/>
    <w:multiLevelType w:val="hybridMultilevel"/>
    <w:tmpl w:val="8CA03E40"/>
    <w:lvl w:ilvl="0" w:tplc="36FCC0E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443239"/>
    <w:multiLevelType w:val="hybridMultilevel"/>
    <w:tmpl w:val="08307452"/>
    <w:lvl w:ilvl="0" w:tplc="4ED0E3B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37046"/>
    <w:rsid w:val="000658E5"/>
    <w:rsid w:val="00070396"/>
    <w:rsid w:val="00090945"/>
    <w:rsid w:val="000D3273"/>
    <w:rsid w:val="001347A2"/>
    <w:rsid w:val="001F1363"/>
    <w:rsid w:val="00203F7A"/>
    <w:rsid w:val="00213048"/>
    <w:rsid w:val="00216AA1"/>
    <w:rsid w:val="00234C19"/>
    <w:rsid w:val="002459A3"/>
    <w:rsid w:val="00285EFE"/>
    <w:rsid w:val="002C1D39"/>
    <w:rsid w:val="002F17F3"/>
    <w:rsid w:val="003B2DD7"/>
    <w:rsid w:val="003F0BE8"/>
    <w:rsid w:val="003F2F21"/>
    <w:rsid w:val="00402E77"/>
    <w:rsid w:val="0046797A"/>
    <w:rsid w:val="0049271D"/>
    <w:rsid w:val="004F6511"/>
    <w:rsid w:val="004F6886"/>
    <w:rsid w:val="0050617B"/>
    <w:rsid w:val="0050701B"/>
    <w:rsid w:val="00576865"/>
    <w:rsid w:val="005E6BC0"/>
    <w:rsid w:val="006853CA"/>
    <w:rsid w:val="00693AEB"/>
    <w:rsid w:val="006B208C"/>
    <w:rsid w:val="006D7AFD"/>
    <w:rsid w:val="007F6A84"/>
    <w:rsid w:val="008B2C1E"/>
    <w:rsid w:val="008B4D24"/>
    <w:rsid w:val="009461CF"/>
    <w:rsid w:val="00980ABE"/>
    <w:rsid w:val="00A72F96"/>
    <w:rsid w:val="00AA7A54"/>
    <w:rsid w:val="00B65990"/>
    <w:rsid w:val="00B90428"/>
    <w:rsid w:val="00BC79F1"/>
    <w:rsid w:val="00BF1CE5"/>
    <w:rsid w:val="00C22D64"/>
    <w:rsid w:val="00CA125B"/>
    <w:rsid w:val="00CC1393"/>
    <w:rsid w:val="00DB371B"/>
    <w:rsid w:val="00E455D5"/>
    <w:rsid w:val="00EA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styleId="Revision">
    <w:name w:val="Revision"/>
    <w:hidden/>
    <w:uiPriority w:val="99"/>
    <w:semiHidden/>
    <w:rsid w:val="0020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DD5B-C1B6-4695-BB93-38B954A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Skrebe</dc:creator>
  <cp:keywords/>
  <dc:description/>
  <cp:lastModifiedBy>Raimonds Kašs</cp:lastModifiedBy>
  <cp:revision>43</cp:revision>
  <dcterms:created xsi:type="dcterms:W3CDTF">2020-03-25T07:04:00Z</dcterms:created>
  <dcterms:modified xsi:type="dcterms:W3CDTF">2022-02-06T10:30:00Z</dcterms:modified>
</cp:coreProperties>
</file>