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F958" w14:textId="7E4077D5" w:rsidR="004A0D44" w:rsidRPr="00F277C0" w:rsidRDefault="004A0D44" w:rsidP="00E00DE3">
      <w:pPr>
        <w:pStyle w:val="naislab"/>
        <w:spacing w:before="0" w:beforeAutospacing="0" w:after="0" w:afterAutospacing="0"/>
        <w:ind w:right="26" w:firstLine="720"/>
        <w:rPr>
          <w:sz w:val="28"/>
          <w:szCs w:val="28"/>
          <w:lang w:val="lv-LV"/>
        </w:rPr>
      </w:pPr>
      <w:bookmarkStart w:id="0" w:name="_Hlk71794801"/>
      <w:r w:rsidRPr="00F277C0">
        <w:rPr>
          <w:sz w:val="28"/>
          <w:szCs w:val="28"/>
          <w:lang w:val="lv-LV"/>
        </w:rPr>
        <w:t>Likumprojekts</w:t>
      </w:r>
    </w:p>
    <w:p w14:paraId="672A6659" w14:textId="77777777" w:rsidR="00FB7DC4" w:rsidRPr="00F277C0" w:rsidRDefault="00FB7DC4" w:rsidP="00E00DE3">
      <w:pPr>
        <w:tabs>
          <w:tab w:val="left" w:pos="1260"/>
        </w:tabs>
        <w:spacing w:after="0" w:line="240" w:lineRule="auto"/>
        <w:ind w:right="28" w:firstLine="720"/>
        <w:jc w:val="both"/>
        <w:rPr>
          <w:rFonts w:ascii="Times New Roman" w:hAnsi="Times New Roman"/>
          <w:sz w:val="28"/>
          <w:szCs w:val="28"/>
        </w:rPr>
      </w:pPr>
    </w:p>
    <w:p w14:paraId="04ECD082" w14:textId="77777777" w:rsidR="00FB7DC4" w:rsidRPr="00F277C0" w:rsidRDefault="00FB7DC4" w:rsidP="00E00DE3">
      <w:pPr>
        <w:spacing w:after="0" w:line="240" w:lineRule="auto"/>
        <w:ind w:right="26"/>
        <w:jc w:val="center"/>
        <w:rPr>
          <w:rFonts w:ascii="Times New Roman" w:eastAsia="Times New Roman" w:hAnsi="Times New Roman"/>
          <w:b/>
          <w:sz w:val="28"/>
          <w:szCs w:val="28"/>
          <w:lang w:eastAsia="lv-LV"/>
        </w:rPr>
      </w:pPr>
      <w:r w:rsidRPr="00F277C0">
        <w:rPr>
          <w:rFonts w:ascii="Times New Roman" w:eastAsia="Times New Roman" w:hAnsi="Times New Roman"/>
          <w:b/>
          <w:sz w:val="28"/>
          <w:szCs w:val="28"/>
          <w:lang w:eastAsia="lv-LV"/>
        </w:rPr>
        <w:t>Grozījumi Dabas resursu nodokļa likumā</w:t>
      </w:r>
    </w:p>
    <w:bookmarkEnd w:id="0"/>
    <w:p w14:paraId="0A37501D" w14:textId="77777777" w:rsidR="00FB7DC4" w:rsidRPr="00F277C0" w:rsidRDefault="00FB7DC4" w:rsidP="00E00DE3">
      <w:pPr>
        <w:spacing w:after="0" w:line="240" w:lineRule="auto"/>
        <w:ind w:right="26"/>
        <w:jc w:val="right"/>
        <w:rPr>
          <w:rFonts w:ascii="Times New Roman" w:eastAsia="Times New Roman" w:hAnsi="Times New Roman"/>
          <w:sz w:val="28"/>
          <w:szCs w:val="28"/>
          <w:lang w:eastAsia="lv-LV"/>
        </w:rPr>
      </w:pPr>
    </w:p>
    <w:p w14:paraId="11022BC0" w14:textId="77777777" w:rsidR="00FB7DC4" w:rsidRPr="00F277C0" w:rsidRDefault="00FB7DC4" w:rsidP="00E00DE3">
      <w:pPr>
        <w:tabs>
          <w:tab w:val="left" w:pos="1260"/>
        </w:tabs>
        <w:spacing w:after="0" w:line="240" w:lineRule="auto"/>
        <w:ind w:right="28" w:firstLine="737"/>
        <w:jc w:val="both"/>
        <w:rPr>
          <w:rFonts w:ascii="Times New Roman" w:eastAsia="Times New Roman" w:hAnsi="Times New Roman"/>
          <w:sz w:val="28"/>
          <w:szCs w:val="28"/>
          <w:lang w:eastAsia="lv-LV"/>
        </w:rPr>
      </w:pPr>
      <w:r w:rsidRPr="00F277C0">
        <w:rPr>
          <w:rFonts w:ascii="Times New Roman" w:eastAsia="Times New Roman" w:hAnsi="Times New Roman"/>
          <w:sz w:val="28"/>
          <w:szCs w:val="28"/>
          <w:lang w:eastAsia="lv-LV"/>
        </w:rPr>
        <w:t xml:space="preserve">Izdarīt </w:t>
      </w:r>
      <w:hyperlink r:id="rId10" w:tgtFrame="_blank" w:history="1">
        <w:r w:rsidRPr="00F277C0">
          <w:rPr>
            <w:rFonts w:ascii="Times New Roman" w:eastAsia="Times New Roman" w:hAnsi="Times New Roman"/>
            <w:sz w:val="28"/>
            <w:szCs w:val="28"/>
            <w:lang w:eastAsia="lv-LV"/>
          </w:rPr>
          <w:t>Dabas</w:t>
        </w:r>
      </w:hyperlink>
      <w:r w:rsidRPr="00F277C0">
        <w:rPr>
          <w:rFonts w:ascii="Times New Roman" w:eastAsia="Times New Roman" w:hAnsi="Times New Roman"/>
          <w:sz w:val="28"/>
          <w:szCs w:val="28"/>
          <w:lang w:eastAsia="lv-LV"/>
        </w:rPr>
        <w:t xml:space="preserve"> resursu nodokļa likumā (</w:t>
      </w:r>
      <w:r w:rsidR="00C811B8" w:rsidRPr="00F277C0">
        <w:rPr>
          <w:rFonts w:ascii="Times New Roman" w:hAnsi="Times New Roman"/>
          <w:sz w:val="28"/>
          <w:szCs w:val="28"/>
          <w:shd w:val="clear" w:color="auto" w:fill="FFFFFF"/>
        </w:rPr>
        <w:t>Latvijas Republikas Saeimas un Ministru Kabineta Ziņotājs, 2006, 2.</w:t>
      </w:r>
      <w:r w:rsidR="00CC3822" w:rsidRPr="00F277C0">
        <w:rPr>
          <w:rFonts w:ascii="Times New Roman" w:hAnsi="Times New Roman"/>
          <w:sz w:val="28"/>
          <w:szCs w:val="28"/>
          <w:shd w:val="clear" w:color="auto" w:fill="FFFFFF"/>
        </w:rPr>
        <w:t> </w:t>
      </w:r>
      <w:r w:rsidR="00C811B8" w:rsidRPr="00F277C0">
        <w:rPr>
          <w:rFonts w:ascii="Times New Roman" w:hAnsi="Times New Roman"/>
          <w:sz w:val="28"/>
          <w:szCs w:val="28"/>
          <w:shd w:val="clear" w:color="auto" w:fill="FFFFFF"/>
        </w:rPr>
        <w:t>nr.; 2007, 3., 24.</w:t>
      </w:r>
      <w:r w:rsidR="00CC3822" w:rsidRPr="00F277C0">
        <w:rPr>
          <w:rFonts w:ascii="Times New Roman" w:hAnsi="Times New Roman"/>
          <w:sz w:val="28"/>
          <w:szCs w:val="28"/>
          <w:shd w:val="clear" w:color="auto" w:fill="FFFFFF"/>
        </w:rPr>
        <w:t> </w:t>
      </w:r>
      <w:r w:rsidR="00C811B8" w:rsidRPr="00F277C0">
        <w:rPr>
          <w:rFonts w:ascii="Times New Roman" w:hAnsi="Times New Roman"/>
          <w:sz w:val="28"/>
          <w:szCs w:val="28"/>
          <w:shd w:val="clear" w:color="auto" w:fill="FFFFFF"/>
        </w:rPr>
        <w:t>nr.; 2008, 3., 13.</w:t>
      </w:r>
      <w:r w:rsidR="00CC3822" w:rsidRPr="00F277C0">
        <w:rPr>
          <w:rFonts w:ascii="Times New Roman" w:hAnsi="Times New Roman"/>
          <w:sz w:val="28"/>
          <w:szCs w:val="28"/>
          <w:shd w:val="clear" w:color="auto" w:fill="FFFFFF"/>
        </w:rPr>
        <w:t> </w:t>
      </w:r>
      <w:r w:rsidR="00C811B8" w:rsidRPr="00F277C0">
        <w:rPr>
          <w:rFonts w:ascii="Times New Roman" w:hAnsi="Times New Roman"/>
          <w:sz w:val="28"/>
          <w:szCs w:val="28"/>
          <w:shd w:val="clear" w:color="auto" w:fill="FFFFFF"/>
        </w:rPr>
        <w:t>nr.; 2009, 1., 15.</w:t>
      </w:r>
      <w:r w:rsidR="00CC3822" w:rsidRPr="00F277C0">
        <w:rPr>
          <w:rFonts w:ascii="Times New Roman" w:hAnsi="Times New Roman"/>
          <w:sz w:val="28"/>
          <w:szCs w:val="28"/>
          <w:shd w:val="clear" w:color="auto" w:fill="FFFFFF"/>
        </w:rPr>
        <w:t> </w:t>
      </w:r>
      <w:r w:rsidR="00C811B8" w:rsidRPr="00F277C0">
        <w:rPr>
          <w:rFonts w:ascii="Times New Roman" w:hAnsi="Times New Roman"/>
          <w:sz w:val="28"/>
          <w:szCs w:val="28"/>
          <w:shd w:val="clear" w:color="auto" w:fill="FFFFFF"/>
        </w:rPr>
        <w:t>nr.;</w:t>
      </w:r>
      <w:r w:rsidR="0038014C" w:rsidRPr="00F277C0">
        <w:rPr>
          <w:rFonts w:ascii="Times New Roman" w:hAnsi="Times New Roman"/>
          <w:sz w:val="28"/>
          <w:szCs w:val="28"/>
          <w:shd w:val="clear" w:color="auto" w:fill="FFFFFF"/>
        </w:rPr>
        <w:t xml:space="preserve"> </w:t>
      </w:r>
      <w:hyperlink r:id="rId11" w:tgtFrame="_blank" w:history="1">
        <w:r w:rsidR="00C811B8" w:rsidRPr="00F277C0">
          <w:rPr>
            <w:rStyle w:val="Hyperlink"/>
            <w:rFonts w:ascii="Times New Roman" w:hAnsi="Times New Roman"/>
            <w:color w:val="auto"/>
            <w:sz w:val="28"/>
            <w:szCs w:val="28"/>
            <w:u w:val="none"/>
            <w:shd w:val="clear" w:color="auto" w:fill="FFFFFF"/>
          </w:rPr>
          <w:t>Latvijas Vēstnesis</w:t>
        </w:r>
      </w:hyperlink>
      <w:r w:rsidR="00C811B8" w:rsidRPr="00F277C0">
        <w:rPr>
          <w:rFonts w:ascii="Times New Roman" w:hAnsi="Times New Roman"/>
          <w:sz w:val="28"/>
          <w:szCs w:val="28"/>
          <w:shd w:val="clear" w:color="auto" w:fill="FFFFFF"/>
        </w:rPr>
        <w:t>,</w:t>
      </w:r>
      <w:r w:rsidR="0038014C" w:rsidRPr="00F277C0">
        <w:rPr>
          <w:rFonts w:ascii="Times New Roman" w:hAnsi="Times New Roman"/>
          <w:sz w:val="28"/>
          <w:szCs w:val="28"/>
          <w:shd w:val="clear" w:color="auto" w:fill="FFFFFF"/>
        </w:rPr>
        <w:t xml:space="preserve"> </w:t>
      </w:r>
      <w:r w:rsidRPr="00F277C0">
        <w:rPr>
          <w:rFonts w:ascii="Times New Roman" w:eastAsia="Times New Roman" w:hAnsi="Times New Roman"/>
          <w:sz w:val="28"/>
          <w:szCs w:val="28"/>
          <w:lang w:eastAsia="lv-LV"/>
        </w:rPr>
        <w:t>2010, 206.</w:t>
      </w:r>
      <w:r w:rsidR="00CC3822" w:rsidRPr="00F277C0">
        <w:rPr>
          <w:rFonts w:ascii="Times New Roman" w:eastAsia="Times New Roman" w:hAnsi="Times New Roman"/>
          <w:sz w:val="28"/>
          <w:szCs w:val="28"/>
          <w:lang w:eastAsia="lv-LV"/>
        </w:rPr>
        <w:t> </w:t>
      </w:r>
      <w:r w:rsidRPr="00F277C0">
        <w:rPr>
          <w:rFonts w:ascii="Times New Roman" w:eastAsia="Times New Roman" w:hAnsi="Times New Roman"/>
          <w:sz w:val="28"/>
          <w:szCs w:val="28"/>
          <w:lang w:eastAsia="lv-LV"/>
        </w:rPr>
        <w:t>nr</w:t>
      </w:r>
      <w:r w:rsidR="0038014C" w:rsidRPr="00F277C0">
        <w:rPr>
          <w:rFonts w:ascii="Times New Roman" w:eastAsia="Times New Roman" w:hAnsi="Times New Roman"/>
          <w:sz w:val="28"/>
          <w:szCs w:val="28"/>
          <w:lang w:eastAsia="lv-LV"/>
        </w:rPr>
        <w:t>.</w:t>
      </w:r>
      <w:r w:rsidR="00111C5A" w:rsidRPr="00F277C0">
        <w:rPr>
          <w:rFonts w:ascii="Times New Roman" w:eastAsia="Times New Roman" w:hAnsi="Times New Roman"/>
          <w:sz w:val="28"/>
          <w:szCs w:val="28"/>
          <w:lang w:eastAsia="lv-LV"/>
        </w:rPr>
        <w:t>;</w:t>
      </w:r>
      <w:r w:rsidRPr="00F277C0">
        <w:rPr>
          <w:rFonts w:ascii="Times New Roman" w:eastAsia="Times New Roman" w:hAnsi="Times New Roman"/>
          <w:sz w:val="28"/>
          <w:szCs w:val="28"/>
          <w:lang w:eastAsia="lv-LV"/>
        </w:rPr>
        <w:t xml:space="preserve"> 2013, 194., 232.</w:t>
      </w:r>
      <w:r w:rsidR="00CC3822" w:rsidRPr="00F277C0">
        <w:rPr>
          <w:rFonts w:ascii="Times New Roman" w:eastAsia="Times New Roman" w:hAnsi="Times New Roman"/>
          <w:sz w:val="28"/>
          <w:szCs w:val="28"/>
          <w:lang w:eastAsia="lv-LV"/>
        </w:rPr>
        <w:t> </w:t>
      </w:r>
      <w:r w:rsidRPr="00F277C0">
        <w:rPr>
          <w:rFonts w:ascii="Times New Roman" w:eastAsia="Times New Roman" w:hAnsi="Times New Roman"/>
          <w:sz w:val="28"/>
          <w:szCs w:val="28"/>
          <w:lang w:eastAsia="lv-LV"/>
        </w:rPr>
        <w:t>nr</w:t>
      </w:r>
      <w:r w:rsidR="0038014C" w:rsidRPr="00F277C0">
        <w:rPr>
          <w:rFonts w:ascii="Times New Roman" w:eastAsia="Times New Roman" w:hAnsi="Times New Roman"/>
          <w:sz w:val="28"/>
          <w:szCs w:val="28"/>
          <w:lang w:eastAsia="lv-LV"/>
        </w:rPr>
        <w:t>.</w:t>
      </w:r>
      <w:r w:rsidR="00111C5A" w:rsidRPr="00F277C0">
        <w:rPr>
          <w:rFonts w:ascii="Times New Roman" w:eastAsia="Times New Roman" w:hAnsi="Times New Roman"/>
          <w:sz w:val="28"/>
          <w:szCs w:val="28"/>
          <w:lang w:eastAsia="lv-LV"/>
        </w:rPr>
        <w:t>;</w:t>
      </w:r>
      <w:r w:rsidRPr="00F277C0">
        <w:rPr>
          <w:rFonts w:ascii="Times New Roman" w:eastAsia="Times New Roman" w:hAnsi="Times New Roman"/>
          <w:sz w:val="28"/>
          <w:szCs w:val="28"/>
          <w:lang w:eastAsia="lv-LV"/>
        </w:rPr>
        <w:t xml:space="preserve"> 2014, 199.</w:t>
      </w:r>
      <w:r w:rsidR="00CC3822" w:rsidRPr="00F277C0">
        <w:rPr>
          <w:rFonts w:ascii="Times New Roman" w:eastAsia="Times New Roman" w:hAnsi="Times New Roman"/>
          <w:sz w:val="28"/>
          <w:szCs w:val="28"/>
          <w:lang w:eastAsia="lv-LV"/>
        </w:rPr>
        <w:t> </w:t>
      </w:r>
      <w:r w:rsidRPr="00F277C0">
        <w:rPr>
          <w:rFonts w:ascii="Times New Roman" w:eastAsia="Times New Roman" w:hAnsi="Times New Roman"/>
          <w:sz w:val="28"/>
          <w:szCs w:val="28"/>
          <w:lang w:eastAsia="lv-LV"/>
        </w:rPr>
        <w:t>nr</w:t>
      </w:r>
      <w:r w:rsidR="0038014C" w:rsidRPr="00F277C0">
        <w:rPr>
          <w:rFonts w:ascii="Times New Roman" w:eastAsia="Times New Roman" w:hAnsi="Times New Roman"/>
          <w:sz w:val="28"/>
          <w:szCs w:val="28"/>
          <w:lang w:eastAsia="lv-LV"/>
        </w:rPr>
        <w:t>.;</w:t>
      </w:r>
      <w:r w:rsidR="00F3193B" w:rsidRPr="00F277C0">
        <w:rPr>
          <w:rFonts w:ascii="Times New Roman" w:eastAsia="Times New Roman" w:hAnsi="Times New Roman"/>
          <w:sz w:val="28"/>
          <w:szCs w:val="28"/>
          <w:lang w:eastAsia="lv-LV"/>
        </w:rPr>
        <w:t xml:space="preserve"> 2016, 241., 254.</w:t>
      </w:r>
      <w:r w:rsidR="00CC3822" w:rsidRPr="00F277C0">
        <w:rPr>
          <w:rFonts w:ascii="Times New Roman" w:eastAsia="Times New Roman" w:hAnsi="Times New Roman"/>
          <w:sz w:val="28"/>
          <w:szCs w:val="28"/>
          <w:lang w:eastAsia="lv-LV"/>
        </w:rPr>
        <w:t> </w:t>
      </w:r>
      <w:r w:rsidR="000A0FF3" w:rsidRPr="00F277C0">
        <w:rPr>
          <w:rFonts w:ascii="Times New Roman" w:eastAsia="Times New Roman" w:hAnsi="Times New Roman"/>
          <w:sz w:val="28"/>
          <w:szCs w:val="28"/>
          <w:lang w:eastAsia="lv-LV"/>
        </w:rPr>
        <w:t>nr</w:t>
      </w:r>
      <w:r w:rsidR="0038014C" w:rsidRPr="00F277C0">
        <w:rPr>
          <w:rFonts w:ascii="Times New Roman" w:eastAsia="Times New Roman" w:hAnsi="Times New Roman"/>
          <w:sz w:val="28"/>
          <w:szCs w:val="28"/>
          <w:lang w:eastAsia="lv-LV"/>
        </w:rPr>
        <w:t>.</w:t>
      </w:r>
      <w:r w:rsidR="00111C5A" w:rsidRPr="00F277C0">
        <w:rPr>
          <w:rFonts w:ascii="Times New Roman" w:eastAsia="Times New Roman" w:hAnsi="Times New Roman"/>
          <w:sz w:val="28"/>
          <w:szCs w:val="28"/>
          <w:lang w:eastAsia="lv-LV"/>
        </w:rPr>
        <w:t>;</w:t>
      </w:r>
      <w:r w:rsidR="00F3193B" w:rsidRPr="00F277C0">
        <w:rPr>
          <w:rFonts w:ascii="Times New Roman" w:eastAsia="Times New Roman" w:hAnsi="Times New Roman"/>
          <w:sz w:val="28"/>
          <w:szCs w:val="28"/>
          <w:lang w:eastAsia="lv-LV"/>
        </w:rPr>
        <w:t xml:space="preserve"> 2018, 90.</w:t>
      </w:r>
      <w:r w:rsidR="00CC3822" w:rsidRPr="00F277C0">
        <w:rPr>
          <w:rFonts w:ascii="Times New Roman" w:eastAsia="Times New Roman" w:hAnsi="Times New Roman"/>
          <w:sz w:val="28"/>
          <w:szCs w:val="28"/>
          <w:lang w:eastAsia="lv-LV"/>
        </w:rPr>
        <w:t> </w:t>
      </w:r>
      <w:r w:rsidR="000A0FF3" w:rsidRPr="00F277C0">
        <w:rPr>
          <w:rFonts w:ascii="Times New Roman" w:eastAsia="Times New Roman" w:hAnsi="Times New Roman"/>
          <w:sz w:val="28"/>
          <w:szCs w:val="28"/>
          <w:lang w:eastAsia="lv-LV"/>
        </w:rPr>
        <w:t>nr.</w:t>
      </w:r>
      <w:r w:rsidR="00DB7DBD" w:rsidRPr="00F277C0">
        <w:rPr>
          <w:rFonts w:ascii="Times New Roman" w:eastAsia="Times New Roman" w:hAnsi="Times New Roman"/>
          <w:sz w:val="28"/>
          <w:szCs w:val="28"/>
          <w:lang w:eastAsia="lv-LV"/>
        </w:rPr>
        <w:t>; 2019, 75.</w:t>
      </w:r>
      <w:r w:rsidR="00D846C2" w:rsidRPr="00F277C0">
        <w:rPr>
          <w:rFonts w:ascii="Times New Roman" w:eastAsia="Times New Roman" w:hAnsi="Times New Roman"/>
          <w:sz w:val="28"/>
          <w:szCs w:val="28"/>
          <w:lang w:eastAsia="lv-LV"/>
        </w:rPr>
        <w:t>, 240.</w:t>
      </w:r>
      <w:r w:rsidR="00CC3822" w:rsidRPr="00F277C0">
        <w:rPr>
          <w:rFonts w:ascii="Times New Roman" w:eastAsia="Times New Roman" w:hAnsi="Times New Roman"/>
          <w:sz w:val="28"/>
          <w:szCs w:val="28"/>
          <w:lang w:eastAsia="lv-LV"/>
        </w:rPr>
        <w:t> </w:t>
      </w:r>
      <w:r w:rsidR="00DB7DBD" w:rsidRPr="00F277C0">
        <w:rPr>
          <w:rFonts w:ascii="Times New Roman" w:eastAsia="Times New Roman" w:hAnsi="Times New Roman"/>
          <w:sz w:val="28"/>
          <w:szCs w:val="28"/>
          <w:lang w:eastAsia="lv-LV"/>
        </w:rPr>
        <w:t>nr.</w:t>
      </w:r>
      <w:r w:rsidR="001964CC" w:rsidRPr="00F277C0">
        <w:rPr>
          <w:rFonts w:ascii="Times New Roman" w:eastAsia="Times New Roman" w:hAnsi="Times New Roman"/>
          <w:sz w:val="28"/>
          <w:szCs w:val="28"/>
          <w:lang w:eastAsia="lv-LV"/>
        </w:rPr>
        <w:t>; 2020, 90., 138., 240A.</w:t>
      </w:r>
      <w:r w:rsidR="00CC3822" w:rsidRPr="00F277C0">
        <w:rPr>
          <w:rFonts w:ascii="Times New Roman" w:eastAsia="Times New Roman" w:hAnsi="Times New Roman"/>
          <w:sz w:val="28"/>
          <w:szCs w:val="28"/>
          <w:lang w:eastAsia="lv-LV"/>
        </w:rPr>
        <w:t> </w:t>
      </w:r>
      <w:r w:rsidR="00D846C2" w:rsidRPr="00F277C0">
        <w:rPr>
          <w:rFonts w:ascii="Times New Roman" w:eastAsia="Times New Roman" w:hAnsi="Times New Roman"/>
          <w:sz w:val="28"/>
          <w:szCs w:val="28"/>
          <w:lang w:eastAsia="lv-LV"/>
        </w:rPr>
        <w:t>nr.</w:t>
      </w:r>
      <w:r w:rsidRPr="00F277C0">
        <w:rPr>
          <w:rFonts w:ascii="Times New Roman" w:eastAsia="Times New Roman" w:hAnsi="Times New Roman"/>
          <w:sz w:val="28"/>
          <w:szCs w:val="28"/>
          <w:lang w:eastAsia="lv-LV"/>
        </w:rPr>
        <w:t xml:space="preserve">) šādus grozījumus: </w:t>
      </w:r>
    </w:p>
    <w:p w14:paraId="5DAB6C7B" w14:textId="77777777" w:rsidR="001B4AE8" w:rsidRPr="00F277C0" w:rsidRDefault="001B4AE8" w:rsidP="00844535">
      <w:pPr>
        <w:pStyle w:val="NormalWeb"/>
        <w:shd w:val="clear" w:color="auto" w:fill="FFFFFF"/>
        <w:spacing w:before="0" w:beforeAutospacing="0" w:after="0" w:afterAutospacing="0"/>
        <w:ind w:firstLine="567"/>
        <w:jc w:val="both"/>
        <w:rPr>
          <w:sz w:val="28"/>
          <w:szCs w:val="28"/>
        </w:rPr>
      </w:pPr>
    </w:p>
    <w:p w14:paraId="2DFC6B04" w14:textId="4B8B949A" w:rsidR="003521F6" w:rsidRPr="00F277C0" w:rsidRDefault="00065742" w:rsidP="00844535">
      <w:pPr>
        <w:pStyle w:val="NormalWeb"/>
        <w:shd w:val="clear" w:color="auto" w:fill="FFFFFF"/>
        <w:spacing w:before="0" w:beforeAutospacing="0" w:after="0" w:afterAutospacing="0"/>
        <w:ind w:firstLine="567"/>
        <w:jc w:val="both"/>
      </w:pPr>
      <w:r w:rsidRPr="00F277C0">
        <w:rPr>
          <w:sz w:val="28"/>
          <w:szCs w:val="28"/>
        </w:rPr>
        <w:t>1</w:t>
      </w:r>
      <w:r w:rsidR="003521F6" w:rsidRPr="00F277C0">
        <w:rPr>
          <w:sz w:val="28"/>
          <w:szCs w:val="28"/>
        </w:rPr>
        <w:t>. Papildināt 1. pantu ar 16. punktu šādā redakcijā:</w:t>
      </w:r>
    </w:p>
    <w:p w14:paraId="3CE7AEC8" w14:textId="058435A4" w:rsidR="00065742" w:rsidRPr="00F277C0" w:rsidRDefault="000A4F16" w:rsidP="00844535">
      <w:pPr>
        <w:pStyle w:val="NormalWeb"/>
        <w:shd w:val="clear" w:color="auto" w:fill="FFFFFF"/>
        <w:spacing w:before="0" w:beforeAutospacing="0" w:after="0" w:afterAutospacing="0"/>
        <w:ind w:firstLine="567"/>
        <w:jc w:val="both"/>
        <w:rPr>
          <w:sz w:val="28"/>
          <w:szCs w:val="28"/>
        </w:rPr>
      </w:pPr>
      <w:r w:rsidRPr="00F277C0">
        <w:rPr>
          <w:sz w:val="28"/>
          <w:szCs w:val="28"/>
        </w:rPr>
        <w:t>“</w:t>
      </w:r>
      <w:r w:rsidR="00607D66" w:rsidRPr="00F277C0">
        <w:rPr>
          <w:sz w:val="28"/>
          <w:szCs w:val="28"/>
        </w:rPr>
        <w:t>1</w:t>
      </w:r>
      <w:r w:rsidRPr="00F277C0">
        <w:rPr>
          <w:sz w:val="28"/>
          <w:szCs w:val="28"/>
        </w:rPr>
        <w:t>6</w:t>
      </w:r>
      <w:r w:rsidR="00607D66" w:rsidRPr="00F277C0">
        <w:rPr>
          <w:sz w:val="28"/>
          <w:szCs w:val="28"/>
        </w:rPr>
        <w:t>) </w:t>
      </w:r>
      <w:r w:rsidR="003521F6" w:rsidRPr="00F277C0">
        <w:rPr>
          <w:sz w:val="28"/>
          <w:szCs w:val="28"/>
        </w:rPr>
        <w:t>tekstilizstrādājum</w:t>
      </w:r>
      <w:r w:rsidR="00607D66" w:rsidRPr="00F277C0">
        <w:rPr>
          <w:sz w:val="28"/>
          <w:szCs w:val="28"/>
        </w:rPr>
        <w:t xml:space="preserve">s – </w:t>
      </w:r>
      <w:r w:rsidR="00065742" w:rsidRPr="00F277C0">
        <w:rPr>
          <w:sz w:val="28"/>
          <w:szCs w:val="28"/>
        </w:rPr>
        <w:t>šā likuma izpratnē apstrādāts, ražots, gatavs izstrādājums, kas pilnībā sastāv no tekstilšķiedrām, neatkarīgi no izmantotās maisīšanas vai savienošanas metodes (apģērbi</w:t>
      </w:r>
      <w:r w:rsidR="0002408B" w:rsidRPr="00F277C0">
        <w:rPr>
          <w:sz w:val="28"/>
          <w:szCs w:val="28"/>
        </w:rPr>
        <w:t xml:space="preserve"> un </w:t>
      </w:r>
      <w:r w:rsidR="00AB4A8B" w:rsidRPr="00F277C0">
        <w:rPr>
          <w:sz w:val="28"/>
          <w:szCs w:val="28"/>
        </w:rPr>
        <w:t>to aksesuāri,</w:t>
      </w:r>
      <w:r w:rsidR="00065742" w:rsidRPr="00F277C0">
        <w:rPr>
          <w:sz w:val="28"/>
          <w:szCs w:val="28"/>
        </w:rPr>
        <w:t xml:space="preserve"> mājas tekstils un apavi).</w:t>
      </w:r>
      <w:r w:rsidR="009C2C1E" w:rsidRPr="00F277C0">
        <w:rPr>
          <w:sz w:val="28"/>
          <w:szCs w:val="28"/>
        </w:rPr>
        <w:t>”</w:t>
      </w:r>
    </w:p>
    <w:p w14:paraId="02EB378F" w14:textId="77777777" w:rsidR="00065742" w:rsidRPr="00F277C0" w:rsidRDefault="00065742" w:rsidP="00844535">
      <w:pPr>
        <w:pStyle w:val="NormalWeb"/>
        <w:shd w:val="clear" w:color="auto" w:fill="FFFFFF"/>
        <w:spacing w:before="0" w:beforeAutospacing="0" w:after="0" w:afterAutospacing="0"/>
        <w:ind w:firstLine="567"/>
        <w:jc w:val="both"/>
        <w:rPr>
          <w:sz w:val="28"/>
          <w:szCs w:val="28"/>
        </w:rPr>
      </w:pPr>
    </w:p>
    <w:p w14:paraId="70B28A16" w14:textId="77777777" w:rsidR="00BC3D21" w:rsidRPr="00F277C0" w:rsidRDefault="002B632D" w:rsidP="00844535">
      <w:pPr>
        <w:pStyle w:val="NormalWeb"/>
        <w:shd w:val="clear" w:color="auto" w:fill="FFFFFF"/>
        <w:spacing w:before="0" w:beforeAutospacing="0" w:after="0" w:afterAutospacing="0"/>
        <w:ind w:firstLine="567"/>
        <w:jc w:val="both"/>
        <w:rPr>
          <w:sz w:val="28"/>
          <w:szCs w:val="28"/>
        </w:rPr>
      </w:pPr>
      <w:r w:rsidRPr="00F277C0">
        <w:rPr>
          <w:sz w:val="28"/>
          <w:szCs w:val="28"/>
        </w:rPr>
        <w:t>2</w:t>
      </w:r>
      <w:r w:rsidR="00BC3D21" w:rsidRPr="00F277C0">
        <w:rPr>
          <w:sz w:val="28"/>
          <w:szCs w:val="28"/>
        </w:rPr>
        <w:t>. 3. pantā:</w:t>
      </w:r>
    </w:p>
    <w:p w14:paraId="714B9210" w14:textId="77777777" w:rsidR="004A1E7B" w:rsidRPr="00F277C0" w:rsidRDefault="004A1E7B" w:rsidP="004A1E7B">
      <w:pPr>
        <w:pStyle w:val="NormalWeb"/>
        <w:shd w:val="clear" w:color="auto" w:fill="FFFFFF"/>
        <w:spacing w:before="0" w:beforeAutospacing="0" w:after="0" w:afterAutospacing="0"/>
        <w:ind w:firstLine="567"/>
        <w:jc w:val="both"/>
        <w:rPr>
          <w:sz w:val="28"/>
          <w:szCs w:val="28"/>
        </w:rPr>
      </w:pPr>
      <w:r w:rsidRPr="00F277C0">
        <w:rPr>
          <w:sz w:val="28"/>
          <w:szCs w:val="28"/>
        </w:rPr>
        <w:t>papildināt pirmās daļas 2. punkta “a”</w:t>
      </w:r>
      <w:r w:rsidR="00E16D76" w:rsidRPr="00F277C0">
        <w:rPr>
          <w:sz w:val="28"/>
          <w:szCs w:val="28"/>
        </w:rPr>
        <w:t> </w:t>
      </w:r>
      <w:r w:rsidRPr="00F277C0">
        <w:rPr>
          <w:sz w:val="28"/>
          <w:szCs w:val="28"/>
        </w:rPr>
        <w:t xml:space="preserve">apakšpunktu </w:t>
      </w:r>
      <w:r w:rsidR="00C257C2" w:rsidRPr="00F277C0">
        <w:rPr>
          <w:sz w:val="28"/>
          <w:szCs w:val="28"/>
        </w:rPr>
        <w:t>pēc vārda un iekavas “iepakojumu)” ar vārdiem un komatu “</w:t>
      </w:r>
      <w:r w:rsidR="00C257C2" w:rsidRPr="00F277C0">
        <w:rPr>
          <w:sz w:val="28"/>
          <w:szCs w:val="28"/>
          <w:shd w:val="clear" w:color="auto" w:fill="FFFFFF"/>
        </w:rPr>
        <w:t>kūdru kā kurināmo</w:t>
      </w:r>
      <w:r w:rsidR="00C257C2" w:rsidRPr="00F277C0">
        <w:rPr>
          <w:sz w:val="28"/>
          <w:szCs w:val="28"/>
        </w:rPr>
        <w:t>,”</w:t>
      </w:r>
      <w:r w:rsidR="009C2C1E" w:rsidRPr="00F277C0">
        <w:rPr>
          <w:sz w:val="28"/>
          <w:szCs w:val="28"/>
        </w:rPr>
        <w:t>;</w:t>
      </w:r>
    </w:p>
    <w:p w14:paraId="6A05A809" w14:textId="77777777" w:rsidR="004A1E7B" w:rsidRPr="00F277C0" w:rsidRDefault="004A1E7B" w:rsidP="004A1E7B">
      <w:pPr>
        <w:pStyle w:val="NormalWeb"/>
        <w:shd w:val="clear" w:color="auto" w:fill="FFFFFF"/>
        <w:spacing w:before="0" w:beforeAutospacing="0" w:after="0" w:afterAutospacing="0"/>
        <w:ind w:firstLine="567"/>
        <w:jc w:val="both"/>
        <w:rPr>
          <w:sz w:val="28"/>
          <w:szCs w:val="28"/>
        </w:rPr>
      </w:pPr>
    </w:p>
    <w:p w14:paraId="5512AAD3" w14:textId="1A240B69" w:rsidR="0050776A" w:rsidRPr="00F277C0" w:rsidRDefault="00FE3121" w:rsidP="00BC3D21">
      <w:pPr>
        <w:pStyle w:val="NormalWeb"/>
        <w:shd w:val="clear" w:color="auto" w:fill="FFFFFF"/>
        <w:spacing w:before="0" w:beforeAutospacing="0" w:after="0" w:afterAutospacing="0"/>
        <w:ind w:firstLine="567"/>
        <w:jc w:val="both"/>
        <w:rPr>
          <w:sz w:val="28"/>
          <w:szCs w:val="28"/>
        </w:rPr>
      </w:pPr>
      <w:r w:rsidRPr="00F277C0">
        <w:rPr>
          <w:sz w:val="28"/>
          <w:szCs w:val="28"/>
        </w:rPr>
        <w:t xml:space="preserve">izteikt </w:t>
      </w:r>
      <w:r w:rsidR="00AA636C" w:rsidRPr="00F277C0">
        <w:rPr>
          <w:sz w:val="28"/>
          <w:szCs w:val="28"/>
        </w:rPr>
        <w:t>pirmās daļas 2. punkta “</w:t>
      </w:r>
      <w:r w:rsidRPr="00F277C0">
        <w:rPr>
          <w:sz w:val="28"/>
          <w:szCs w:val="28"/>
        </w:rPr>
        <w:t>d</w:t>
      </w:r>
      <w:r w:rsidR="00AA636C" w:rsidRPr="00F277C0">
        <w:rPr>
          <w:sz w:val="28"/>
          <w:szCs w:val="28"/>
        </w:rPr>
        <w:t>”</w:t>
      </w:r>
      <w:r w:rsidR="00E16D76" w:rsidRPr="00F277C0">
        <w:rPr>
          <w:sz w:val="28"/>
          <w:szCs w:val="28"/>
        </w:rPr>
        <w:t> </w:t>
      </w:r>
      <w:r w:rsidR="009C2C1E" w:rsidRPr="00F277C0">
        <w:rPr>
          <w:sz w:val="28"/>
          <w:szCs w:val="28"/>
        </w:rPr>
        <w:t>a</w:t>
      </w:r>
      <w:r w:rsidR="00AA636C" w:rsidRPr="00F277C0">
        <w:rPr>
          <w:sz w:val="28"/>
          <w:szCs w:val="28"/>
        </w:rPr>
        <w:t xml:space="preserve">pakšpunktu </w:t>
      </w:r>
      <w:r w:rsidRPr="00F277C0">
        <w:rPr>
          <w:sz w:val="28"/>
          <w:szCs w:val="28"/>
        </w:rPr>
        <w:t xml:space="preserve">šādā redakcijā: </w:t>
      </w:r>
    </w:p>
    <w:p w14:paraId="093464F2" w14:textId="77777777" w:rsidR="00AA636C" w:rsidRPr="00F277C0" w:rsidRDefault="00B54134" w:rsidP="00BC3D21">
      <w:pPr>
        <w:pStyle w:val="NormalWeb"/>
        <w:shd w:val="clear" w:color="auto" w:fill="FFFFFF"/>
        <w:spacing w:before="0" w:beforeAutospacing="0" w:after="0" w:afterAutospacing="0"/>
        <w:ind w:firstLine="567"/>
        <w:jc w:val="both"/>
        <w:rPr>
          <w:sz w:val="28"/>
          <w:szCs w:val="28"/>
        </w:rPr>
      </w:pPr>
      <w:r w:rsidRPr="00F277C0">
        <w:rPr>
          <w:sz w:val="28"/>
          <w:szCs w:val="28"/>
          <w:shd w:val="clear" w:color="auto" w:fill="FFFFFF"/>
        </w:rPr>
        <w:t>“</w:t>
      </w:r>
      <w:r w:rsidR="00FE3121" w:rsidRPr="00F277C0">
        <w:rPr>
          <w:sz w:val="28"/>
          <w:szCs w:val="28"/>
          <w:shd w:val="clear" w:color="auto" w:fill="FFFFFF"/>
        </w:rPr>
        <w:t>d)</w:t>
      </w:r>
      <w:r w:rsidRPr="00F277C0">
        <w:rPr>
          <w:sz w:val="28"/>
          <w:szCs w:val="28"/>
          <w:shd w:val="clear" w:color="auto" w:fill="FFFFFF"/>
        </w:rPr>
        <w:t> </w:t>
      </w:r>
      <w:r w:rsidR="00FE3121" w:rsidRPr="00F277C0">
        <w:rPr>
          <w:sz w:val="28"/>
          <w:szCs w:val="28"/>
          <w:shd w:val="clear" w:color="auto" w:fill="FFFFFF"/>
        </w:rPr>
        <w:t>savas saimnieciskās darbības nodrošināšanai izmanto</w:t>
      </w:r>
      <w:r w:rsidR="0002408B" w:rsidRPr="00F277C0">
        <w:rPr>
          <w:sz w:val="28"/>
          <w:szCs w:val="28"/>
          <w:shd w:val="clear" w:color="auto" w:fill="FFFFFF"/>
        </w:rPr>
        <w:t xml:space="preserve"> kūdru kā kurināmo</w:t>
      </w:r>
      <w:r w:rsidR="00762EE2" w:rsidRPr="00F277C0">
        <w:rPr>
          <w:sz w:val="28"/>
          <w:szCs w:val="28"/>
          <w:shd w:val="clear" w:color="auto" w:fill="FFFFFF"/>
        </w:rPr>
        <w:t xml:space="preserve">, </w:t>
      </w:r>
      <w:r w:rsidR="00FE3121" w:rsidRPr="00F277C0">
        <w:rPr>
          <w:sz w:val="28"/>
          <w:szCs w:val="28"/>
          <w:shd w:val="clear" w:color="auto" w:fill="FFFFFF"/>
        </w:rPr>
        <w:t xml:space="preserve">ogles, koksu un </w:t>
      </w:r>
      <w:proofErr w:type="spellStart"/>
      <w:r w:rsidR="00FE3121" w:rsidRPr="00F277C0">
        <w:rPr>
          <w:sz w:val="28"/>
          <w:szCs w:val="28"/>
          <w:shd w:val="clear" w:color="auto" w:fill="FFFFFF"/>
        </w:rPr>
        <w:t>lignītu</w:t>
      </w:r>
      <w:proofErr w:type="spellEnd"/>
      <w:r w:rsidR="00FE3121" w:rsidRPr="00F277C0">
        <w:rPr>
          <w:sz w:val="28"/>
          <w:szCs w:val="28"/>
          <w:shd w:val="clear" w:color="auto" w:fill="FFFFFF"/>
        </w:rPr>
        <w:t xml:space="preserve"> (brūnogles)</w:t>
      </w:r>
      <w:r w:rsidRPr="00F277C0">
        <w:rPr>
          <w:sz w:val="28"/>
          <w:szCs w:val="28"/>
          <w:shd w:val="clear" w:color="auto" w:fill="FFFFFF"/>
        </w:rPr>
        <w:t xml:space="preserve">, </w:t>
      </w:r>
      <w:r w:rsidR="00FE3121" w:rsidRPr="00F277C0">
        <w:rPr>
          <w:sz w:val="28"/>
          <w:szCs w:val="28"/>
          <w:shd w:val="clear" w:color="auto" w:fill="FFFFFF"/>
        </w:rPr>
        <w:t xml:space="preserve">izņemot </w:t>
      </w:r>
      <w:r w:rsidRPr="00F277C0">
        <w:rPr>
          <w:sz w:val="28"/>
          <w:szCs w:val="28"/>
          <w:shd w:val="clear" w:color="auto" w:fill="FFFFFF"/>
        </w:rPr>
        <w:t>kūdru</w:t>
      </w:r>
      <w:r w:rsidR="007D6F1F" w:rsidRPr="00F277C0">
        <w:rPr>
          <w:sz w:val="28"/>
          <w:szCs w:val="28"/>
          <w:shd w:val="clear" w:color="auto" w:fill="FFFFFF"/>
        </w:rPr>
        <w:t xml:space="preserve"> </w:t>
      </w:r>
      <w:r w:rsidR="0002408B" w:rsidRPr="00F277C0">
        <w:rPr>
          <w:sz w:val="28"/>
          <w:szCs w:val="28"/>
          <w:shd w:val="clear" w:color="auto" w:fill="FFFFFF"/>
        </w:rPr>
        <w:t>kā kurināmo,</w:t>
      </w:r>
      <w:r w:rsidRPr="00F277C0">
        <w:rPr>
          <w:sz w:val="28"/>
          <w:szCs w:val="28"/>
          <w:shd w:val="clear" w:color="auto" w:fill="FFFFFF"/>
        </w:rPr>
        <w:t xml:space="preserve"> </w:t>
      </w:r>
      <w:r w:rsidR="00FE3121" w:rsidRPr="00F277C0">
        <w:rPr>
          <w:sz w:val="28"/>
          <w:szCs w:val="28"/>
          <w:shd w:val="clear" w:color="auto" w:fill="FFFFFF"/>
        </w:rPr>
        <w:t xml:space="preserve">ogles, koksu un </w:t>
      </w:r>
      <w:proofErr w:type="spellStart"/>
      <w:r w:rsidR="00FE3121" w:rsidRPr="00F277C0">
        <w:rPr>
          <w:sz w:val="28"/>
          <w:szCs w:val="28"/>
          <w:shd w:val="clear" w:color="auto" w:fill="FFFFFF"/>
        </w:rPr>
        <w:t>lignītu</w:t>
      </w:r>
      <w:proofErr w:type="spellEnd"/>
      <w:r w:rsidR="00FE3121" w:rsidRPr="00F277C0">
        <w:rPr>
          <w:sz w:val="28"/>
          <w:szCs w:val="28"/>
          <w:shd w:val="clear" w:color="auto" w:fill="FFFFFF"/>
        </w:rPr>
        <w:t xml:space="preserve"> (brūnogles), kur</w:t>
      </w:r>
      <w:r w:rsidR="007D261A" w:rsidRPr="00F277C0">
        <w:rPr>
          <w:sz w:val="28"/>
          <w:szCs w:val="28"/>
          <w:shd w:val="clear" w:color="auto" w:fill="FFFFFF"/>
        </w:rPr>
        <w:t>i</w:t>
      </w:r>
      <w:r w:rsidR="00FE3121" w:rsidRPr="00F277C0">
        <w:rPr>
          <w:sz w:val="28"/>
          <w:szCs w:val="28"/>
          <w:shd w:val="clear" w:color="auto" w:fill="FFFFFF"/>
        </w:rPr>
        <w:t xml:space="preserve"> apliekam</w:t>
      </w:r>
      <w:r w:rsidR="007D261A" w:rsidRPr="00F277C0">
        <w:rPr>
          <w:sz w:val="28"/>
          <w:szCs w:val="28"/>
          <w:shd w:val="clear" w:color="auto" w:fill="FFFFFF"/>
        </w:rPr>
        <w:t>i</w:t>
      </w:r>
      <w:r w:rsidR="00FE3121" w:rsidRPr="00F277C0">
        <w:rPr>
          <w:sz w:val="28"/>
          <w:szCs w:val="28"/>
          <w:shd w:val="clear" w:color="auto" w:fill="FFFFFF"/>
        </w:rPr>
        <w:t xml:space="preserve"> ar nodokli, t</w:t>
      </w:r>
      <w:r w:rsidR="007D261A" w:rsidRPr="00F277C0">
        <w:rPr>
          <w:sz w:val="28"/>
          <w:szCs w:val="28"/>
          <w:shd w:val="clear" w:color="auto" w:fill="FFFFFF"/>
        </w:rPr>
        <w:t>o</w:t>
      </w:r>
      <w:r w:rsidR="00FE3121" w:rsidRPr="00F277C0">
        <w:rPr>
          <w:sz w:val="28"/>
          <w:szCs w:val="28"/>
          <w:shd w:val="clear" w:color="auto" w:fill="FFFFFF"/>
        </w:rPr>
        <w:t>s realizējot, un uguņošanas ierīces;</w:t>
      </w:r>
      <w:r w:rsidR="009C2C1E" w:rsidRPr="00F277C0">
        <w:rPr>
          <w:sz w:val="28"/>
          <w:szCs w:val="28"/>
          <w:shd w:val="clear" w:color="auto" w:fill="FFFFFF"/>
        </w:rPr>
        <w:t>”;</w:t>
      </w:r>
    </w:p>
    <w:p w14:paraId="5A39BBE3" w14:textId="77777777" w:rsidR="00AA636C" w:rsidRPr="00F277C0" w:rsidRDefault="00AA636C" w:rsidP="00BC3D21">
      <w:pPr>
        <w:pStyle w:val="NormalWeb"/>
        <w:shd w:val="clear" w:color="auto" w:fill="FFFFFF"/>
        <w:spacing w:before="0" w:beforeAutospacing="0" w:after="0" w:afterAutospacing="0"/>
        <w:ind w:firstLine="567"/>
        <w:jc w:val="both"/>
        <w:rPr>
          <w:sz w:val="28"/>
          <w:szCs w:val="28"/>
        </w:rPr>
      </w:pPr>
    </w:p>
    <w:p w14:paraId="08641400" w14:textId="77777777" w:rsidR="006258A0" w:rsidRPr="00F277C0" w:rsidRDefault="006258A0" w:rsidP="00BC3D21">
      <w:pPr>
        <w:pStyle w:val="NormalWeb"/>
        <w:shd w:val="clear" w:color="auto" w:fill="FFFFFF"/>
        <w:spacing w:before="0" w:beforeAutospacing="0" w:after="0" w:afterAutospacing="0"/>
        <w:ind w:firstLine="567"/>
        <w:jc w:val="both"/>
        <w:rPr>
          <w:sz w:val="28"/>
          <w:szCs w:val="28"/>
        </w:rPr>
      </w:pPr>
      <w:r w:rsidRPr="00F277C0">
        <w:rPr>
          <w:sz w:val="28"/>
          <w:szCs w:val="28"/>
        </w:rPr>
        <w:t xml:space="preserve">papildināt pirmās daļas 2. punktu ar </w:t>
      </w:r>
      <w:r w:rsidR="0012782D" w:rsidRPr="00F277C0">
        <w:rPr>
          <w:sz w:val="28"/>
          <w:szCs w:val="28"/>
        </w:rPr>
        <w:t>“</w:t>
      </w:r>
      <w:r w:rsidRPr="00F277C0">
        <w:rPr>
          <w:sz w:val="28"/>
          <w:szCs w:val="28"/>
        </w:rPr>
        <w:t>e</w:t>
      </w:r>
      <w:r w:rsidR="0012782D" w:rsidRPr="00F277C0">
        <w:rPr>
          <w:sz w:val="28"/>
          <w:szCs w:val="28"/>
        </w:rPr>
        <w:t>”</w:t>
      </w:r>
      <w:r w:rsidR="009C2C1E" w:rsidRPr="00F277C0">
        <w:rPr>
          <w:sz w:val="28"/>
          <w:szCs w:val="28"/>
        </w:rPr>
        <w:t xml:space="preserve"> </w:t>
      </w:r>
      <w:r w:rsidR="00BD09B6" w:rsidRPr="00F277C0">
        <w:rPr>
          <w:sz w:val="28"/>
          <w:szCs w:val="28"/>
        </w:rPr>
        <w:t xml:space="preserve">un </w:t>
      </w:r>
      <w:r w:rsidR="0012782D" w:rsidRPr="00F277C0">
        <w:rPr>
          <w:sz w:val="28"/>
          <w:szCs w:val="28"/>
        </w:rPr>
        <w:t>“</w:t>
      </w:r>
      <w:r w:rsidR="00BD09B6" w:rsidRPr="00F277C0">
        <w:rPr>
          <w:sz w:val="28"/>
          <w:szCs w:val="28"/>
        </w:rPr>
        <w:t>f</w:t>
      </w:r>
      <w:r w:rsidR="0012782D" w:rsidRPr="00F277C0">
        <w:rPr>
          <w:sz w:val="28"/>
          <w:szCs w:val="28"/>
        </w:rPr>
        <w:t>”</w:t>
      </w:r>
      <w:r w:rsidR="009C2C1E" w:rsidRPr="00F277C0">
        <w:rPr>
          <w:sz w:val="28"/>
          <w:szCs w:val="28"/>
        </w:rPr>
        <w:t> </w:t>
      </w:r>
      <w:r w:rsidRPr="00F277C0">
        <w:rPr>
          <w:sz w:val="28"/>
          <w:szCs w:val="28"/>
        </w:rPr>
        <w:t>apakšpunktu šādā redakcijā:</w:t>
      </w:r>
    </w:p>
    <w:p w14:paraId="5E3B5D0E" w14:textId="77777777" w:rsidR="00BD09B6" w:rsidRPr="00F277C0" w:rsidRDefault="006258A0" w:rsidP="00BC3D21">
      <w:pPr>
        <w:pStyle w:val="NormalWeb"/>
        <w:shd w:val="clear" w:color="auto" w:fill="FFFFFF"/>
        <w:spacing w:before="0" w:beforeAutospacing="0" w:after="0" w:afterAutospacing="0"/>
        <w:ind w:firstLine="567"/>
        <w:jc w:val="both"/>
        <w:rPr>
          <w:sz w:val="28"/>
          <w:szCs w:val="28"/>
        </w:rPr>
      </w:pPr>
      <w:bookmarkStart w:id="1" w:name="_Hlk67043748"/>
      <w:r w:rsidRPr="00F277C0">
        <w:rPr>
          <w:sz w:val="28"/>
          <w:szCs w:val="28"/>
        </w:rPr>
        <w:t>“e) realizē</w:t>
      </w:r>
      <w:r w:rsidR="006B532A" w:rsidRPr="00F277C0">
        <w:rPr>
          <w:sz w:val="28"/>
          <w:szCs w:val="28"/>
        </w:rPr>
        <w:t xml:space="preserve"> </w:t>
      </w:r>
      <w:r w:rsidR="002B632D" w:rsidRPr="00F277C0">
        <w:rPr>
          <w:sz w:val="28"/>
          <w:szCs w:val="28"/>
        </w:rPr>
        <w:t xml:space="preserve">vai </w:t>
      </w:r>
      <w:r w:rsidR="006B532A" w:rsidRPr="00F277C0">
        <w:rPr>
          <w:sz w:val="28"/>
          <w:szCs w:val="28"/>
        </w:rPr>
        <w:t xml:space="preserve">savas saimnieciskās darbības nodrošināšanai izmanto </w:t>
      </w:r>
      <w:r w:rsidRPr="00F277C0">
        <w:rPr>
          <w:sz w:val="28"/>
          <w:szCs w:val="28"/>
        </w:rPr>
        <w:t>tekstil</w:t>
      </w:r>
      <w:r w:rsidR="006B532A" w:rsidRPr="00F277C0">
        <w:rPr>
          <w:sz w:val="28"/>
          <w:szCs w:val="28"/>
        </w:rPr>
        <w:t>izstrādājumus</w:t>
      </w:r>
      <w:r w:rsidR="002B632D" w:rsidRPr="00F277C0">
        <w:rPr>
          <w:sz w:val="28"/>
          <w:szCs w:val="28"/>
        </w:rPr>
        <w:t>, izņemot izstrādājumus, kuri apliekami ar nodokli, to</w:t>
      </w:r>
      <w:r w:rsidR="007D261A" w:rsidRPr="00F277C0">
        <w:rPr>
          <w:sz w:val="28"/>
          <w:szCs w:val="28"/>
        </w:rPr>
        <w:t>s</w:t>
      </w:r>
      <w:r w:rsidR="002B632D" w:rsidRPr="00F277C0">
        <w:rPr>
          <w:sz w:val="28"/>
          <w:szCs w:val="28"/>
        </w:rPr>
        <w:t xml:space="preserve"> realizējot</w:t>
      </w:r>
      <w:r w:rsidRPr="00F277C0">
        <w:rPr>
          <w:sz w:val="28"/>
          <w:szCs w:val="28"/>
        </w:rPr>
        <w:t>.</w:t>
      </w:r>
    </w:p>
    <w:p w14:paraId="26A49CD9" w14:textId="0C001575" w:rsidR="006258A0" w:rsidRPr="00F277C0" w:rsidRDefault="0ABC73D3" w:rsidP="00A656FF">
      <w:pPr>
        <w:pStyle w:val="NormalWeb"/>
        <w:shd w:val="clear" w:color="auto" w:fill="FFFFFF" w:themeFill="background1"/>
        <w:spacing w:before="0" w:beforeAutospacing="0" w:after="0" w:afterAutospacing="0"/>
        <w:ind w:firstLine="567"/>
        <w:jc w:val="both"/>
        <w:rPr>
          <w:sz w:val="28"/>
          <w:szCs w:val="28"/>
        </w:rPr>
      </w:pPr>
      <w:r w:rsidRPr="00F277C0">
        <w:rPr>
          <w:sz w:val="28"/>
          <w:szCs w:val="28"/>
        </w:rPr>
        <w:t>f)</w:t>
      </w:r>
      <w:r w:rsidR="00AE367B" w:rsidRPr="00F277C0">
        <w:rPr>
          <w:sz w:val="28"/>
          <w:szCs w:val="28"/>
        </w:rPr>
        <w:t xml:space="preserve"> realizē vai savas saimnieciskās darbības nodrošināšanai izmanto no citām valstīm ievestos vienreiz lietojamus plastmasu saturošus izstrādājumus (mitrās salvetes, balonus, tabakas izstrādājumus ar filtriem un filtrus, kas paredzēti lietošanai kopā ar tabakas izstrādājumiem) vai plastmasu saturošus zvejas rīkus un </w:t>
      </w:r>
      <w:r w:rsidR="00D41420" w:rsidRPr="00F277C0">
        <w:rPr>
          <w:sz w:val="28"/>
          <w:szCs w:val="28"/>
        </w:rPr>
        <w:t>nepiemēro</w:t>
      </w:r>
      <w:r w:rsidR="00AE367B" w:rsidRPr="00F277C0">
        <w:rPr>
          <w:sz w:val="28"/>
          <w:szCs w:val="28"/>
        </w:rPr>
        <w:t xml:space="preserve"> tiem</w:t>
      </w:r>
      <w:r w:rsidR="00D41420" w:rsidRPr="00F277C0">
        <w:rPr>
          <w:sz w:val="28"/>
          <w:szCs w:val="28"/>
        </w:rPr>
        <w:t xml:space="preserve"> ražotāja paplašinātās atbildības sistēmu atbilstoši Plastmasu saturošu izstrādājumu patēriņa samazināšanas likuma 10. pantā noteiktajām prasībām</w:t>
      </w:r>
      <w:r w:rsidR="399D42C1" w:rsidRPr="00F277C0">
        <w:rPr>
          <w:sz w:val="28"/>
          <w:szCs w:val="28"/>
        </w:rPr>
        <w:t>”</w:t>
      </w:r>
      <w:r w:rsidR="642BD114" w:rsidRPr="00F277C0">
        <w:rPr>
          <w:sz w:val="28"/>
          <w:szCs w:val="28"/>
        </w:rPr>
        <w:t>;</w:t>
      </w:r>
    </w:p>
    <w:bookmarkEnd w:id="1"/>
    <w:p w14:paraId="41C8F396" w14:textId="77777777" w:rsidR="002B632D" w:rsidRPr="00F277C0" w:rsidRDefault="002B632D" w:rsidP="00844535">
      <w:pPr>
        <w:pStyle w:val="NormalWeb"/>
        <w:shd w:val="clear" w:color="auto" w:fill="FFFFFF"/>
        <w:spacing w:before="0" w:beforeAutospacing="0" w:after="0" w:afterAutospacing="0"/>
        <w:ind w:firstLine="567"/>
        <w:jc w:val="both"/>
        <w:rPr>
          <w:sz w:val="28"/>
          <w:szCs w:val="28"/>
        </w:rPr>
      </w:pPr>
    </w:p>
    <w:p w14:paraId="3BC61E7F" w14:textId="77777777" w:rsidR="00C02BA9" w:rsidRPr="00F277C0" w:rsidRDefault="00C02BA9" w:rsidP="00C02BA9">
      <w:pPr>
        <w:pStyle w:val="NormalWeb"/>
        <w:shd w:val="clear" w:color="auto" w:fill="FFFFFF"/>
        <w:spacing w:before="0" w:beforeAutospacing="0" w:after="0" w:afterAutospacing="0"/>
        <w:ind w:firstLine="567"/>
        <w:jc w:val="both"/>
        <w:rPr>
          <w:sz w:val="28"/>
          <w:szCs w:val="28"/>
        </w:rPr>
      </w:pPr>
      <w:r w:rsidRPr="00F277C0">
        <w:rPr>
          <w:sz w:val="28"/>
          <w:szCs w:val="28"/>
        </w:rPr>
        <w:t>izteikt pirmās daļas 3. punktu šādā redakcijā:</w:t>
      </w:r>
    </w:p>
    <w:p w14:paraId="455465D0" w14:textId="0E671FE8" w:rsidR="00C02BA9" w:rsidRPr="00F277C0" w:rsidRDefault="00C02BA9" w:rsidP="2CF2C557">
      <w:pPr>
        <w:pStyle w:val="NormalWeb"/>
        <w:shd w:val="clear" w:color="auto" w:fill="FFFFFF" w:themeFill="background1"/>
        <w:spacing w:before="0" w:beforeAutospacing="0" w:after="0" w:afterAutospacing="0"/>
        <w:ind w:firstLine="567"/>
        <w:jc w:val="both"/>
        <w:rPr>
          <w:sz w:val="28"/>
          <w:szCs w:val="28"/>
        </w:rPr>
      </w:pPr>
      <w:r w:rsidRPr="00F277C0">
        <w:rPr>
          <w:sz w:val="28"/>
          <w:szCs w:val="28"/>
        </w:rPr>
        <w:t xml:space="preserve">“3) Latvijas Republikas teritorijā sabiedriskajā ēdināšanā un mazumtirdzniecībā realizē vienreiz lietojamos galda traukus un piederumus, kas izgatavoti no papīra, kartona, metāla folijas, koksnes vai citām dabiskām šķiedrām, un </w:t>
      </w:r>
      <w:bookmarkStart w:id="2" w:name="_Hlk66178296"/>
      <w:r w:rsidRPr="00F277C0">
        <w:rPr>
          <w:sz w:val="28"/>
          <w:szCs w:val="28"/>
        </w:rPr>
        <w:t>vienreiz lietojam</w:t>
      </w:r>
      <w:r w:rsidR="00311485" w:rsidRPr="00F277C0">
        <w:rPr>
          <w:sz w:val="28"/>
          <w:szCs w:val="28"/>
        </w:rPr>
        <w:t>a</w:t>
      </w:r>
      <w:r w:rsidRPr="00F277C0">
        <w:rPr>
          <w:sz w:val="28"/>
          <w:szCs w:val="28"/>
        </w:rPr>
        <w:t>s plastmasu saturoš</w:t>
      </w:r>
      <w:r w:rsidR="3239E6B1" w:rsidRPr="00F277C0">
        <w:rPr>
          <w:sz w:val="28"/>
          <w:szCs w:val="28"/>
        </w:rPr>
        <w:t>a</w:t>
      </w:r>
      <w:r w:rsidRPr="00F277C0">
        <w:rPr>
          <w:sz w:val="28"/>
          <w:szCs w:val="28"/>
        </w:rPr>
        <w:t xml:space="preserve">s </w:t>
      </w:r>
      <w:r w:rsidR="003A6333" w:rsidRPr="00F277C0">
        <w:rPr>
          <w:sz w:val="28"/>
          <w:szCs w:val="28"/>
        </w:rPr>
        <w:t>glāzes</w:t>
      </w:r>
      <w:r w:rsidR="00584C28" w:rsidRPr="00F277C0">
        <w:rPr>
          <w:sz w:val="28"/>
          <w:szCs w:val="28"/>
        </w:rPr>
        <w:t xml:space="preserve"> un to vāciņus</w:t>
      </w:r>
      <w:r w:rsidR="003A6333" w:rsidRPr="00F277C0">
        <w:rPr>
          <w:sz w:val="28"/>
          <w:szCs w:val="28"/>
        </w:rPr>
        <w:t xml:space="preserve"> </w:t>
      </w:r>
      <w:bookmarkEnd w:id="2"/>
      <w:r w:rsidRPr="00F277C0">
        <w:rPr>
          <w:sz w:val="28"/>
          <w:szCs w:val="28"/>
        </w:rPr>
        <w:t>(turpmāk – vienreiz lietojamie galda trauki un piederumi);”</w:t>
      </w:r>
      <w:r w:rsidR="009C2C1E" w:rsidRPr="00F277C0">
        <w:rPr>
          <w:sz w:val="28"/>
          <w:szCs w:val="28"/>
        </w:rPr>
        <w:t>;</w:t>
      </w:r>
    </w:p>
    <w:p w14:paraId="72A3D3EC" w14:textId="77777777" w:rsidR="00C02BA9" w:rsidRPr="00F277C0" w:rsidRDefault="00C02BA9" w:rsidP="00145AB6">
      <w:pPr>
        <w:pStyle w:val="NormalWeb"/>
        <w:shd w:val="clear" w:color="auto" w:fill="FFFFFF"/>
        <w:spacing w:before="0" w:beforeAutospacing="0" w:after="0" w:afterAutospacing="0"/>
        <w:ind w:firstLine="567"/>
        <w:jc w:val="both"/>
        <w:rPr>
          <w:sz w:val="28"/>
          <w:szCs w:val="28"/>
        </w:rPr>
      </w:pPr>
    </w:p>
    <w:p w14:paraId="3B979C95" w14:textId="77777777" w:rsidR="00136D95" w:rsidRPr="00F277C0" w:rsidRDefault="00136D95" w:rsidP="00136D95">
      <w:pPr>
        <w:pStyle w:val="NormalWeb"/>
        <w:shd w:val="clear" w:color="auto" w:fill="FFFFFF"/>
        <w:spacing w:before="0" w:beforeAutospacing="0" w:after="0" w:afterAutospacing="0"/>
        <w:ind w:firstLine="567"/>
        <w:jc w:val="both"/>
        <w:rPr>
          <w:sz w:val="28"/>
          <w:szCs w:val="28"/>
        </w:rPr>
      </w:pPr>
      <w:bookmarkStart w:id="3" w:name="_Hlk71212574"/>
      <w:r w:rsidRPr="00F277C0">
        <w:rPr>
          <w:sz w:val="28"/>
          <w:szCs w:val="28"/>
        </w:rPr>
        <w:t xml:space="preserve">papildināt pirmo daļu ar </w:t>
      </w:r>
      <w:r w:rsidR="00BD09B6" w:rsidRPr="00F277C0">
        <w:rPr>
          <w:sz w:val="28"/>
          <w:szCs w:val="28"/>
        </w:rPr>
        <w:t>7</w:t>
      </w:r>
      <w:r w:rsidR="001F3298" w:rsidRPr="00F277C0">
        <w:rPr>
          <w:sz w:val="28"/>
          <w:szCs w:val="28"/>
        </w:rPr>
        <w:t>.</w:t>
      </w:r>
      <w:r w:rsidR="00B72805" w:rsidRPr="00F277C0">
        <w:rPr>
          <w:sz w:val="28"/>
          <w:szCs w:val="28"/>
        </w:rPr>
        <w:t> </w:t>
      </w:r>
      <w:r w:rsidRPr="00F277C0">
        <w:rPr>
          <w:sz w:val="28"/>
          <w:szCs w:val="28"/>
        </w:rPr>
        <w:t>punktu šādā redakcij</w:t>
      </w:r>
      <w:r w:rsidR="009C2C1E" w:rsidRPr="00F277C0">
        <w:rPr>
          <w:sz w:val="28"/>
          <w:szCs w:val="28"/>
        </w:rPr>
        <w:t>ā</w:t>
      </w:r>
      <w:r w:rsidRPr="00F277C0">
        <w:rPr>
          <w:sz w:val="28"/>
          <w:szCs w:val="28"/>
        </w:rPr>
        <w:t>:</w:t>
      </w:r>
    </w:p>
    <w:p w14:paraId="0607D076" w14:textId="77777777" w:rsidR="007D6F1F" w:rsidRPr="00F277C0" w:rsidRDefault="00136D95" w:rsidP="00BD09B6">
      <w:pPr>
        <w:pStyle w:val="NormalWeb"/>
        <w:shd w:val="clear" w:color="auto" w:fill="FFFFFF"/>
        <w:spacing w:before="0" w:beforeAutospacing="0" w:after="0" w:afterAutospacing="0"/>
        <w:ind w:firstLine="567"/>
        <w:jc w:val="both"/>
        <w:rPr>
          <w:sz w:val="28"/>
          <w:szCs w:val="28"/>
        </w:rPr>
      </w:pPr>
      <w:bookmarkStart w:id="4" w:name="_Hlk68794996"/>
      <w:r w:rsidRPr="00F277C0">
        <w:rPr>
          <w:sz w:val="28"/>
          <w:szCs w:val="28"/>
        </w:rPr>
        <w:t>“</w:t>
      </w:r>
      <w:r w:rsidR="007D6F1F" w:rsidRPr="00F277C0">
        <w:rPr>
          <w:sz w:val="28"/>
          <w:szCs w:val="28"/>
        </w:rPr>
        <w:t>7</w:t>
      </w:r>
      <w:r w:rsidRPr="00F277C0">
        <w:rPr>
          <w:sz w:val="28"/>
          <w:szCs w:val="28"/>
        </w:rPr>
        <w:t>) </w:t>
      </w:r>
      <w:r w:rsidR="007D6F1F" w:rsidRPr="00F277C0">
        <w:rPr>
          <w:sz w:val="28"/>
          <w:szCs w:val="28"/>
        </w:rPr>
        <w:t xml:space="preserve">pirmo reizi </w:t>
      </w:r>
      <w:bookmarkStart w:id="5" w:name="_Hlk71535759"/>
      <w:r w:rsidR="007D6F1F" w:rsidRPr="00F277C0">
        <w:rPr>
          <w:sz w:val="28"/>
          <w:szCs w:val="28"/>
        </w:rPr>
        <w:t>pastāvīgi reģistrē Latvijā transportlīdzekļus</w:t>
      </w:r>
      <w:bookmarkEnd w:id="5"/>
      <w:r w:rsidR="007D6F1F" w:rsidRPr="00F277C0">
        <w:rPr>
          <w:sz w:val="28"/>
          <w:szCs w:val="28"/>
        </w:rPr>
        <w:t>, uz kuriem neattiecas Nolietotu transportlīdzekļu apsaimniekošanas likuma 3. panta pirmā daļa.”</w:t>
      </w:r>
      <w:r w:rsidR="009C2C1E" w:rsidRPr="00F277C0">
        <w:rPr>
          <w:sz w:val="28"/>
          <w:szCs w:val="28"/>
        </w:rPr>
        <w:t>;</w:t>
      </w:r>
    </w:p>
    <w:p w14:paraId="0D0B940D" w14:textId="77777777" w:rsidR="00BD09B6" w:rsidRPr="00F277C0" w:rsidRDefault="00BD09B6" w:rsidP="00136D95">
      <w:pPr>
        <w:pStyle w:val="NormalWeb"/>
        <w:shd w:val="clear" w:color="auto" w:fill="FFFFFF"/>
        <w:spacing w:before="0" w:beforeAutospacing="0" w:after="0" w:afterAutospacing="0"/>
        <w:ind w:firstLine="567"/>
        <w:jc w:val="both"/>
        <w:rPr>
          <w:sz w:val="28"/>
          <w:szCs w:val="28"/>
        </w:rPr>
      </w:pPr>
    </w:p>
    <w:bookmarkEnd w:id="3"/>
    <w:bookmarkEnd w:id="4"/>
    <w:p w14:paraId="1B910827" w14:textId="77777777" w:rsidR="00383A7C" w:rsidRPr="00F277C0" w:rsidRDefault="00383A7C" w:rsidP="00844535">
      <w:pPr>
        <w:pStyle w:val="NormalWeb"/>
        <w:shd w:val="clear" w:color="auto" w:fill="FFFFFF"/>
        <w:spacing w:before="0" w:beforeAutospacing="0" w:after="0" w:afterAutospacing="0"/>
        <w:ind w:firstLine="567"/>
        <w:jc w:val="both"/>
        <w:rPr>
          <w:sz w:val="28"/>
          <w:szCs w:val="28"/>
        </w:rPr>
      </w:pPr>
      <w:r w:rsidRPr="00F277C0">
        <w:rPr>
          <w:sz w:val="28"/>
          <w:szCs w:val="28"/>
        </w:rPr>
        <w:t>izteikt 1.</w:t>
      </w:r>
      <w:r w:rsidRPr="00F277C0">
        <w:rPr>
          <w:sz w:val="28"/>
          <w:szCs w:val="28"/>
          <w:vertAlign w:val="superscript"/>
        </w:rPr>
        <w:t>1</w:t>
      </w:r>
      <w:r w:rsidRPr="00F277C0">
        <w:rPr>
          <w:sz w:val="28"/>
          <w:szCs w:val="28"/>
        </w:rPr>
        <w:t> daļu šādā redakcijā:</w:t>
      </w:r>
    </w:p>
    <w:p w14:paraId="26D43659" w14:textId="2749E781" w:rsidR="00383A7C" w:rsidRPr="00F277C0" w:rsidRDefault="00383A7C" w:rsidP="00844535">
      <w:pPr>
        <w:pStyle w:val="NormalWeb"/>
        <w:shd w:val="clear" w:color="auto" w:fill="FFFFFF"/>
        <w:spacing w:before="0" w:beforeAutospacing="0" w:after="0" w:afterAutospacing="0"/>
        <w:ind w:firstLine="567"/>
        <w:jc w:val="both"/>
        <w:rPr>
          <w:sz w:val="28"/>
          <w:szCs w:val="28"/>
        </w:rPr>
      </w:pPr>
      <w:r w:rsidRPr="00F277C0">
        <w:rPr>
          <w:sz w:val="28"/>
          <w:szCs w:val="28"/>
        </w:rPr>
        <w:t>“(1</w:t>
      </w:r>
      <w:r w:rsidRPr="00F277C0">
        <w:rPr>
          <w:sz w:val="28"/>
          <w:szCs w:val="28"/>
          <w:vertAlign w:val="superscript"/>
        </w:rPr>
        <w:t>1</w:t>
      </w:r>
      <w:r w:rsidRPr="00F277C0">
        <w:rPr>
          <w:sz w:val="28"/>
          <w:szCs w:val="28"/>
        </w:rPr>
        <w:t>) </w:t>
      </w:r>
      <w:bookmarkStart w:id="6" w:name="_Hlk71581315"/>
      <w:r w:rsidRPr="00F277C0">
        <w:rPr>
          <w:sz w:val="28"/>
          <w:szCs w:val="28"/>
        </w:rPr>
        <w:t xml:space="preserve">Nodokļa maksātājs </w:t>
      </w:r>
      <w:bookmarkEnd w:id="6"/>
      <w:r w:rsidRPr="00F277C0">
        <w:rPr>
          <w:sz w:val="28"/>
          <w:szCs w:val="28"/>
        </w:rPr>
        <w:t xml:space="preserve">ir apsaimniekotājs, kas noslēdzis ar Vides aizsardzības un reģionālās attīstības ministrijas padotībā esošu iestādi līgumu par ražotāja paplašinātās atbildības sistēmas piemērošanu attiecībā uz nolietotu transportlīdzekļu, izlietotā iepakojuma vai vienreiz lietojamo galda trauku un piederumu, par videi kaitīgu preču atkritumu vai </w:t>
      </w:r>
      <w:bookmarkStart w:id="7" w:name="_Hlk66894506"/>
      <w:r w:rsidRPr="00F277C0">
        <w:rPr>
          <w:sz w:val="28"/>
          <w:szCs w:val="28"/>
        </w:rPr>
        <w:t xml:space="preserve">tekstilizstrādājumu </w:t>
      </w:r>
      <w:bookmarkEnd w:id="7"/>
      <w:r w:rsidRPr="00F277C0">
        <w:rPr>
          <w:sz w:val="28"/>
          <w:szCs w:val="28"/>
        </w:rPr>
        <w:t xml:space="preserve">apsaimniekošanu, </w:t>
      </w:r>
      <w:bookmarkStart w:id="8" w:name="_Hlk71581792"/>
      <w:r w:rsidRPr="00F277C0">
        <w:rPr>
          <w:sz w:val="28"/>
          <w:szCs w:val="28"/>
        </w:rPr>
        <w:t xml:space="preserve">bet nav izpildījis </w:t>
      </w:r>
      <w:bookmarkEnd w:id="8"/>
      <w:r w:rsidRPr="00F277C0">
        <w:rPr>
          <w:sz w:val="28"/>
          <w:szCs w:val="28"/>
        </w:rPr>
        <w:t>šā likuma 7., 8. 9., vai 9.</w:t>
      </w:r>
      <w:r w:rsidRPr="00F277C0">
        <w:rPr>
          <w:sz w:val="28"/>
          <w:szCs w:val="28"/>
          <w:vertAlign w:val="superscript"/>
        </w:rPr>
        <w:t>1</w:t>
      </w:r>
      <w:r w:rsidRPr="00F277C0">
        <w:rPr>
          <w:sz w:val="28"/>
          <w:szCs w:val="28"/>
        </w:rPr>
        <w:t> panta prasības un apsaimniekošanas līgumā ietvertās saistības attiecībā uz normatīvajos aktos konkrētu veidu atkritumiem noteiktajiem pārstrādes vai reģenerācijas apjomiem.</w:t>
      </w:r>
      <w:r w:rsidR="007B5810" w:rsidRPr="00F277C0">
        <w:rPr>
          <w:sz w:val="28"/>
          <w:szCs w:val="28"/>
        </w:rPr>
        <w:t>”</w:t>
      </w:r>
    </w:p>
    <w:p w14:paraId="0E27B00A" w14:textId="77777777" w:rsidR="009D3D81" w:rsidRPr="00F277C0" w:rsidRDefault="009D3D81" w:rsidP="009D3D81">
      <w:pPr>
        <w:pStyle w:val="NormalWeb"/>
        <w:shd w:val="clear" w:color="auto" w:fill="FFFFFF"/>
        <w:spacing w:before="0" w:beforeAutospacing="0" w:after="0" w:afterAutospacing="0"/>
        <w:jc w:val="both"/>
        <w:rPr>
          <w:sz w:val="28"/>
          <w:szCs w:val="28"/>
        </w:rPr>
      </w:pPr>
      <w:bookmarkStart w:id="9" w:name="_Hlk71735459"/>
    </w:p>
    <w:bookmarkEnd w:id="9"/>
    <w:p w14:paraId="60061E4C" w14:textId="7B77665C" w:rsidR="00A04936" w:rsidRPr="00F277C0" w:rsidRDefault="00B54134" w:rsidP="00C57F72">
      <w:pPr>
        <w:pStyle w:val="NormalWeb"/>
        <w:shd w:val="clear" w:color="auto" w:fill="FFFFFF"/>
        <w:spacing w:before="0" w:beforeAutospacing="0" w:after="0" w:afterAutospacing="0"/>
        <w:ind w:firstLine="567"/>
        <w:jc w:val="both"/>
        <w:rPr>
          <w:sz w:val="28"/>
          <w:szCs w:val="28"/>
        </w:rPr>
      </w:pPr>
      <w:r w:rsidRPr="00F277C0">
        <w:rPr>
          <w:sz w:val="28"/>
          <w:szCs w:val="28"/>
        </w:rPr>
        <w:t>3</w:t>
      </w:r>
      <w:r w:rsidR="005F3D65" w:rsidRPr="00F277C0">
        <w:rPr>
          <w:sz w:val="28"/>
          <w:szCs w:val="28"/>
        </w:rPr>
        <w:t>. </w:t>
      </w:r>
      <w:r w:rsidR="00793031" w:rsidRPr="00F277C0">
        <w:rPr>
          <w:sz w:val="28"/>
          <w:szCs w:val="28"/>
        </w:rPr>
        <w:t>4. pant</w:t>
      </w:r>
      <w:r w:rsidR="00B519EB" w:rsidRPr="00F277C0">
        <w:rPr>
          <w:sz w:val="28"/>
          <w:szCs w:val="28"/>
        </w:rPr>
        <w:t>a pirmajā daļā</w:t>
      </w:r>
      <w:r w:rsidR="00793031" w:rsidRPr="00F277C0">
        <w:rPr>
          <w:sz w:val="28"/>
          <w:szCs w:val="28"/>
        </w:rPr>
        <w:t>:</w:t>
      </w:r>
    </w:p>
    <w:p w14:paraId="5DEBBB23" w14:textId="03C23CDB" w:rsidR="00A04936" w:rsidRPr="00F277C0" w:rsidRDefault="00C57F72" w:rsidP="00E53067">
      <w:pPr>
        <w:pStyle w:val="NormalWeb"/>
        <w:shd w:val="clear" w:color="auto" w:fill="FFFFFF"/>
        <w:spacing w:before="0" w:beforeAutospacing="0" w:after="0" w:afterAutospacing="0"/>
        <w:ind w:firstLine="567"/>
        <w:jc w:val="both"/>
        <w:rPr>
          <w:sz w:val="28"/>
          <w:szCs w:val="28"/>
        </w:rPr>
      </w:pPr>
      <w:r w:rsidRPr="00F277C0">
        <w:rPr>
          <w:sz w:val="28"/>
          <w:szCs w:val="28"/>
        </w:rPr>
        <w:t>“</w:t>
      </w:r>
      <w:r w:rsidR="00A04936" w:rsidRPr="00F277C0">
        <w:rPr>
          <w:sz w:val="28"/>
          <w:szCs w:val="28"/>
        </w:rPr>
        <w:t>papildināt 2. punkt</w:t>
      </w:r>
      <w:r w:rsidR="00B519EB" w:rsidRPr="00F277C0">
        <w:rPr>
          <w:sz w:val="28"/>
          <w:szCs w:val="28"/>
        </w:rPr>
        <w:t>ā</w:t>
      </w:r>
      <w:r w:rsidR="00A04936" w:rsidRPr="00F277C0">
        <w:rPr>
          <w:sz w:val="28"/>
          <w:szCs w:val="28"/>
        </w:rPr>
        <w:t xml:space="preserve"> pēc vārda “dabasgāzi” ar vārdiem “atbilstoši šā likuma 14. pantam”;</w:t>
      </w:r>
    </w:p>
    <w:p w14:paraId="44EAFD9C" w14:textId="77777777" w:rsidR="00B519EB" w:rsidRPr="00F277C0" w:rsidRDefault="00B519EB" w:rsidP="00681D82">
      <w:pPr>
        <w:pStyle w:val="NormalWeb"/>
        <w:shd w:val="clear" w:color="auto" w:fill="FFFFFF"/>
        <w:spacing w:before="0" w:beforeAutospacing="0" w:after="0" w:afterAutospacing="0"/>
        <w:jc w:val="both"/>
        <w:rPr>
          <w:sz w:val="28"/>
          <w:szCs w:val="28"/>
        </w:rPr>
      </w:pPr>
    </w:p>
    <w:p w14:paraId="3233661A" w14:textId="6AFC8BE0" w:rsidR="00E70D12" w:rsidRPr="00F277C0" w:rsidRDefault="00423898" w:rsidP="00E53067">
      <w:pPr>
        <w:pStyle w:val="NormalWeb"/>
        <w:shd w:val="clear" w:color="auto" w:fill="FFFFFF"/>
        <w:spacing w:before="0" w:beforeAutospacing="0" w:after="0" w:afterAutospacing="0"/>
        <w:ind w:firstLine="567"/>
        <w:jc w:val="both"/>
        <w:rPr>
          <w:sz w:val="28"/>
          <w:szCs w:val="28"/>
        </w:rPr>
      </w:pPr>
      <w:r w:rsidRPr="00F277C0">
        <w:rPr>
          <w:sz w:val="28"/>
          <w:szCs w:val="28"/>
        </w:rPr>
        <w:t>papildināt pirmās daļas 8. punkt</w:t>
      </w:r>
      <w:r w:rsidR="00B519EB" w:rsidRPr="00F277C0">
        <w:rPr>
          <w:sz w:val="28"/>
          <w:szCs w:val="28"/>
        </w:rPr>
        <w:t>ā</w:t>
      </w:r>
      <w:r w:rsidRPr="00F277C0">
        <w:rPr>
          <w:sz w:val="28"/>
          <w:szCs w:val="28"/>
        </w:rPr>
        <w:t xml:space="preserve"> pēc vārdiem “pirmā daļa” ar vārdiem “</w:t>
      </w:r>
      <w:r w:rsidR="00E159AF" w:rsidRPr="00F277C0">
        <w:rPr>
          <w:sz w:val="28"/>
          <w:szCs w:val="28"/>
        </w:rPr>
        <w:t>atbilstoši šā likuma 26. panta</w:t>
      </w:r>
      <w:r w:rsidR="000A2679" w:rsidRPr="00F277C0">
        <w:rPr>
          <w:sz w:val="28"/>
          <w:szCs w:val="28"/>
        </w:rPr>
        <w:t xml:space="preserve"> pirmajai daļai</w:t>
      </w:r>
      <w:r w:rsidR="0078120C" w:rsidRPr="00F277C0">
        <w:rPr>
          <w:sz w:val="28"/>
          <w:szCs w:val="28"/>
        </w:rPr>
        <w:t>”;</w:t>
      </w:r>
    </w:p>
    <w:p w14:paraId="4B94D5A5" w14:textId="77777777" w:rsidR="00E70D12" w:rsidRPr="00F277C0" w:rsidRDefault="00E70D12" w:rsidP="00E53067">
      <w:pPr>
        <w:pStyle w:val="NormalWeb"/>
        <w:shd w:val="clear" w:color="auto" w:fill="FFFFFF"/>
        <w:spacing w:before="0" w:beforeAutospacing="0" w:after="0" w:afterAutospacing="0"/>
        <w:ind w:firstLine="567"/>
        <w:jc w:val="both"/>
        <w:rPr>
          <w:sz w:val="28"/>
          <w:szCs w:val="28"/>
        </w:rPr>
      </w:pPr>
    </w:p>
    <w:p w14:paraId="04072A16" w14:textId="77777777" w:rsidR="00B54134" w:rsidRPr="00F277C0" w:rsidRDefault="008D5C21" w:rsidP="00E53067">
      <w:pPr>
        <w:pStyle w:val="NormalWeb"/>
        <w:shd w:val="clear" w:color="auto" w:fill="FFFFFF"/>
        <w:spacing w:before="0" w:beforeAutospacing="0" w:after="0" w:afterAutospacing="0"/>
        <w:ind w:firstLine="567"/>
        <w:jc w:val="both"/>
        <w:rPr>
          <w:sz w:val="28"/>
          <w:szCs w:val="28"/>
        </w:rPr>
      </w:pPr>
      <w:bookmarkStart w:id="10" w:name="_Hlk71530240"/>
      <w:r w:rsidRPr="00F277C0">
        <w:rPr>
          <w:sz w:val="28"/>
          <w:szCs w:val="28"/>
        </w:rPr>
        <w:t>papildināt pirmās daļas 9. punkt</w:t>
      </w:r>
      <w:r w:rsidR="00B519EB" w:rsidRPr="00F277C0">
        <w:rPr>
          <w:sz w:val="28"/>
          <w:szCs w:val="28"/>
        </w:rPr>
        <w:t>ā</w:t>
      </w:r>
      <w:r w:rsidRPr="00F277C0">
        <w:rPr>
          <w:sz w:val="28"/>
          <w:szCs w:val="28"/>
        </w:rPr>
        <w:t xml:space="preserve"> pirms vārd</w:t>
      </w:r>
      <w:r w:rsidR="009C2C1E" w:rsidRPr="00F277C0">
        <w:rPr>
          <w:sz w:val="28"/>
          <w:szCs w:val="28"/>
        </w:rPr>
        <w:t>a</w:t>
      </w:r>
      <w:r w:rsidRPr="00F277C0">
        <w:rPr>
          <w:sz w:val="28"/>
          <w:szCs w:val="28"/>
        </w:rPr>
        <w:t xml:space="preserve"> “ogles” ar vārdiem </w:t>
      </w:r>
      <w:r w:rsidR="009C2C1E" w:rsidRPr="00F277C0">
        <w:rPr>
          <w:sz w:val="28"/>
          <w:szCs w:val="28"/>
        </w:rPr>
        <w:t>“</w:t>
      </w:r>
      <w:r w:rsidR="0002408B" w:rsidRPr="00F277C0">
        <w:rPr>
          <w:sz w:val="28"/>
          <w:szCs w:val="28"/>
          <w:shd w:val="clear" w:color="auto" w:fill="FFFFFF"/>
        </w:rPr>
        <w:t>kūdru kā kurināmo</w:t>
      </w:r>
      <w:r w:rsidRPr="00F277C0">
        <w:rPr>
          <w:sz w:val="28"/>
          <w:szCs w:val="28"/>
        </w:rPr>
        <w:t>”;</w:t>
      </w:r>
    </w:p>
    <w:p w14:paraId="3DEEC669" w14:textId="77777777" w:rsidR="000F41AF" w:rsidRPr="00F277C0" w:rsidRDefault="000F41AF" w:rsidP="00E53067">
      <w:pPr>
        <w:pStyle w:val="NormalWeb"/>
        <w:shd w:val="clear" w:color="auto" w:fill="FFFFFF"/>
        <w:spacing w:before="0" w:beforeAutospacing="0" w:after="0" w:afterAutospacing="0"/>
        <w:ind w:firstLine="567"/>
        <w:jc w:val="both"/>
        <w:rPr>
          <w:sz w:val="28"/>
          <w:szCs w:val="28"/>
        </w:rPr>
      </w:pPr>
    </w:p>
    <w:p w14:paraId="2868BB86" w14:textId="77777777" w:rsidR="000F41AF" w:rsidRPr="00F277C0" w:rsidRDefault="000F41AF" w:rsidP="000F41AF">
      <w:pPr>
        <w:pStyle w:val="NormalWeb"/>
        <w:shd w:val="clear" w:color="auto" w:fill="FFFFFF"/>
        <w:spacing w:before="0" w:beforeAutospacing="0" w:after="0" w:afterAutospacing="0"/>
        <w:ind w:firstLine="567"/>
        <w:jc w:val="both"/>
        <w:rPr>
          <w:sz w:val="28"/>
          <w:szCs w:val="28"/>
        </w:rPr>
      </w:pPr>
      <w:r w:rsidRPr="00F277C0">
        <w:rPr>
          <w:sz w:val="28"/>
          <w:szCs w:val="28"/>
        </w:rPr>
        <w:t>papildināt pirmās daļas 10. punkt</w:t>
      </w:r>
      <w:r w:rsidR="00B519EB" w:rsidRPr="00F277C0">
        <w:rPr>
          <w:sz w:val="28"/>
          <w:szCs w:val="28"/>
        </w:rPr>
        <w:t>ā</w:t>
      </w:r>
      <w:r w:rsidRPr="00F277C0">
        <w:rPr>
          <w:sz w:val="28"/>
          <w:szCs w:val="28"/>
        </w:rPr>
        <w:t xml:space="preserve"> pēc vārda “ierīces” ar vārdiem “atbilstoši šā likuma 24.</w:t>
      </w:r>
      <w:r w:rsidRPr="00F277C0">
        <w:rPr>
          <w:sz w:val="28"/>
          <w:szCs w:val="28"/>
          <w:vertAlign w:val="superscript"/>
        </w:rPr>
        <w:t>1</w:t>
      </w:r>
      <w:r w:rsidRPr="00F277C0">
        <w:rPr>
          <w:sz w:val="28"/>
          <w:szCs w:val="28"/>
        </w:rPr>
        <w:t> pantam”;</w:t>
      </w:r>
    </w:p>
    <w:bookmarkEnd w:id="10"/>
    <w:p w14:paraId="3656B9AB" w14:textId="77777777" w:rsidR="00B54134" w:rsidRPr="00F277C0" w:rsidRDefault="00B54134" w:rsidP="00E53067">
      <w:pPr>
        <w:pStyle w:val="NormalWeb"/>
        <w:shd w:val="clear" w:color="auto" w:fill="FFFFFF"/>
        <w:spacing w:before="0" w:beforeAutospacing="0" w:after="0" w:afterAutospacing="0"/>
        <w:ind w:firstLine="567"/>
        <w:jc w:val="both"/>
        <w:rPr>
          <w:sz w:val="28"/>
          <w:szCs w:val="28"/>
        </w:rPr>
      </w:pPr>
    </w:p>
    <w:p w14:paraId="100E4F7E" w14:textId="77777777" w:rsidR="00793031" w:rsidRPr="00F277C0" w:rsidRDefault="00793031" w:rsidP="00E53067">
      <w:pPr>
        <w:pStyle w:val="NormalWeb"/>
        <w:shd w:val="clear" w:color="auto" w:fill="FFFFFF"/>
        <w:spacing w:before="0" w:beforeAutospacing="0" w:after="0" w:afterAutospacing="0"/>
        <w:ind w:firstLine="567"/>
        <w:jc w:val="both"/>
        <w:rPr>
          <w:sz w:val="28"/>
          <w:szCs w:val="28"/>
        </w:rPr>
      </w:pPr>
      <w:r w:rsidRPr="00F277C0">
        <w:rPr>
          <w:sz w:val="28"/>
          <w:szCs w:val="28"/>
        </w:rPr>
        <w:t xml:space="preserve">papildināt </w:t>
      </w:r>
      <w:r w:rsidR="005A696B" w:rsidRPr="00F277C0">
        <w:rPr>
          <w:sz w:val="28"/>
          <w:szCs w:val="28"/>
        </w:rPr>
        <w:t xml:space="preserve">pirmo daļu </w:t>
      </w:r>
      <w:r w:rsidR="00BC3D21" w:rsidRPr="00F277C0">
        <w:rPr>
          <w:sz w:val="28"/>
          <w:szCs w:val="28"/>
        </w:rPr>
        <w:t>ar 11.</w:t>
      </w:r>
      <w:r w:rsidR="0078120C" w:rsidRPr="00F277C0">
        <w:rPr>
          <w:sz w:val="28"/>
          <w:szCs w:val="28"/>
        </w:rPr>
        <w:t xml:space="preserve">, </w:t>
      </w:r>
      <w:r w:rsidR="00F85D3B" w:rsidRPr="00F277C0">
        <w:rPr>
          <w:sz w:val="28"/>
          <w:szCs w:val="28"/>
        </w:rPr>
        <w:t>12.</w:t>
      </w:r>
      <w:r w:rsidR="00E70D12" w:rsidRPr="00F277C0">
        <w:rPr>
          <w:sz w:val="28"/>
          <w:szCs w:val="28"/>
        </w:rPr>
        <w:t> </w:t>
      </w:r>
      <w:r w:rsidR="0078120C" w:rsidRPr="00F277C0">
        <w:rPr>
          <w:sz w:val="28"/>
          <w:szCs w:val="28"/>
        </w:rPr>
        <w:t>un 13.</w:t>
      </w:r>
      <w:r w:rsidR="008142D4" w:rsidRPr="00F277C0">
        <w:rPr>
          <w:sz w:val="28"/>
          <w:szCs w:val="28"/>
        </w:rPr>
        <w:t> </w:t>
      </w:r>
      <w:r w:rsidR="00BC3D21" w:rsidRPr="00F277C0">
        <w:rPr>
          <w:sz w:val="28"/>
          <w:szCs w:val="28"/>
        </w:rPr>
        <w:t>punktu šādā redakcijā:</w:t>
      </w:r>
    </w:p>
    <w:p w14:paraId="59DDDFA0" w14:textId="09D637A9" w:rsidR="00044537" w:rsidRPr="00F277C0" w:rsidRDefault="00C36C55" w:rsidP="00C36C55">
      <w:pPr>
        <w:pStyle w:val="NormalWeb"/>
        <w:shd w:val="clear" w:color="auto" w:fill="FFFFFF"/>
        <w:spacing w:before="0" w:beforeAutospacing="0" w:after="0" w:afterAutospacing="0"/>
        <w:ind w:firstLine="567"/>
        <w:jc w:val="both"/>
        <w:rPr>
          <w:sz w:val="28"/>
          <w:szCs w:val="28"/>
        </w:rPr>
      </w:pPr>
      <w:r w:rsidRPr="00F277C0">
        <w:rPr>
          <w:sz w:val="28"/>
          <w:szCs w:val="28"/>
        </w:rPr>
        <w:t>“</w:t>
      </w:r>
      <w:r w:rsidR="006258A0" w:rsidRPr="00F277C0">
        <w:rPr>
          <w:sz w:val="28"/>
          <w:szCs w:val="28"/>
        </w:rPr>
        <w:t>1</w:t>
      </w:r>
      <w:r w:rsidR="008D5C21" w:rsidRPr="00F277C0">
        <w:rPr>
          <w:sz w:val="28"/>
          <w:szCs w:val="28"/>
        </w:rPr>
        <w:t>1</w:t>
      </w:r>
      <w:r w:rsidR="006258A0" w:rsidRPr="00F277C0">
        <w:rPr>
          <w:sz w:val="28"/>
          <w:szCs w:val="28"/>
        </w:rPr>
        <w:t>)</w:t>
      </w:r>
      <w:bookmarkStart w:id="11" w:name="_Hlk71793539"/>
      <w:r w:rsidR="005A696B" w:rsidRPr="00F277C0">
        <w:rPr>
          <w:sz w:val="28"/>
          <w:szCs w:val="28"/>
        </w:rPr>
        <w:t> </w:t>
      </w:r>
      <w:r w:rsidR="009A700E" w:rsidRPr="00F277C0">
        <w:rPr>
          <w:sz w:val="28"/>
          <w:szCs w:val="28"/>
        </w:rPr>
        <w:t>riepas, ar ko ir aprīkoti transportlīdzekļi,</w:t>
      </w:r>
      <w:bookmarkEnd w:id="11"/>
      <w:r w:rsidR="009A700E" w:rsidRPr="00F277C0">
        <w:rPr>
          <w:sz w:val="28"/>
          <w:szCs w:val="28"/>
        </w:rPr>
        <w:t xml:space="preserve"> </w:t>
      </w:r>
      <w:r w:rsidR="0031392D" w:rsidRPr="00F277C0">
        <w:rPr>
          <w:sz w:val="28"/>
          <w:szCs w:val="28"/>
        </w:rPr>
        <w:t>kurus pirmo reizi pastāvīgi reģistrē Latvijā</w:t>
      </w:r>
      <w:r w:rsidR="00553A34" w:rsidRPr="00F277C0">
        <w:rPr>
          <w:sz w:val="28"/>
          <w:szCs w:val="28"/>
          <w:shd w:val="clear" w:color="auto" w:fill="FFFFFF"/>
        </w:rPr>
        <w:t>,</w:t>
      </w:r>
      <w:r w:rsidR="003049AB" w:rsidRPr="00F277C0">
        <w:rPr>
          <w:sz w:val="28"/>
          <w:szCs w:val="28"/>
          <w:shd w:val="clear" w:color="auto" w:fill="FFFFFF"/>
        </w:rPr>
        <w:t xml:space="preserve"> un</w:t>
      </w:r>
      <w:r w:rsidR="00553A34" w:rsidRPr="00F277C0">
        <w:rPr>
          <w:rFonts w:ascii="Arial" w:hAnsi="Arial" w:cs="Arial"/>
          <w:shd w:val="clear" w:color="auto" w:fill="FFFFFF"/>
        </w:rPr>
        <w:t xml:space="preserve"> </w:t>
      </w:r>
      <w:r w:rsidR="009A700E" w:rsidRPr="00F277C0">
        <w:rPr>
          <w:sz w:val="28"/>
          <w:szCs w:val="28"/>
        </w:rPr>
        <w:t>uz kuriem neattiecas Nolietotu transportlīdzekļu apsaimniekošanas likuma 3. panta pirmā daļa</w:t>
      </w:r>
      <w:r w:rsidR="000E2265" w:rsidRPr="00F277C0">
        <w:rPr>
          <w:sz w:val="28"/>
          <w:szCs w:val="28"/>
        </w:rPr>
        <w:t xml:space="preserve"> (turpmāk </w:t>
      </w:r>
      <w:r w:rsidR="005743B9" w:rsidRPr="00F277C0">
        <w:rPr>
          <w:sz w:val="28"/>
          <w:szCs w:val="28"/>
        </w:rPr>
        <w:t>–</w:t>
      </w:r>
      <w:r w:rsidR="000E2265" w:rsidRPr="00F277C0">
        <w:rPr>
          <w:sz w:val="28"/>
          <w:szCs w:val="28"/>
        </w:rPr>
        <w:t xml:space="preserve"> riep</w:t>
      </w:r>
      <w:r w:rsidR="005743B9" w:rsidRPr="00F277C0">
        <w:rPr>
          <w:sz w:val="28"/>
          <w:szCs w:val="28"/>
        </w:rPr>
        <w:t>as, ar ko aprīkoti transportlīdzekļi)</w:t>
      </w:r>
      <w:r w:rsidR="009A700E" w:rsidRPr="00F277C0">
        <w:rPr>
          <w:sz w:val="28"/>
          <w:szCs w:val="28"/>
        </w:rPr>
        <w:t xml:space="preserve">, atbilstoši šā likuma </w:t>
      </w:r>
      <w:r w:rsidR="008A73C0" w:rsidRPr="00F277C0">
        <w:rPr>
          <w:sz w:val="28"/>
          <w:szCs w:val="28"/>
        </w:rPr>
        <w:t>23. pantam</w:t>
      </w:r>
      <w:r w:rsidR="009A700E" w:rsidRPr="00F277C0">
        <w:rPr>
          <w:sz w:val="28"/>
          <w:szCs w:val="28"/>
        </w:rPr>
        <w:t xml:space="preserve">; </w:t>
      </w:r>
    </w:p>
    <w:p w14:paraId="1FB38050" w14:textId="099741B6" w:rsidR="00F85D3B" w:rsidRPr="00F277C0" w:rsidRDefault="00044537" w:rsidP="00C36C55">
      <w:pPr>
        <w:pStyle w:val="NormalWeb"/>
        <w:shd w:val="clear" w:color="auto" w:fill="FFFFFF"/>
        <w:spacing w:before="0" w:beforeAutospacing="0" w:after="0" w:afterAutospacing="0"/>
        <w:ind w:firstLine="567"/>
        <w:jc w:val="both"/>
        <w:rPr>
          <w:sz w:val="28"/>
          <w:szCs w:val="28"/>
        </w:rPr>
      </w:pPr>
      <w:r w:rsidRPr="00F277C0">
        <w:rPr>
          <w:sz w:val="28"/>
          <w:szCs w:val="28"/>
        </w:rPr>
        <w:t>12)</w:t>
      </w:r>
      <w:r w:rsidR="005A696B" w:rsidRPr="00F277C0">
        <w:rPr>
          <w:sz w:val="28"/>
          <w:szCs w:val="28"/>
        </w:rPr>
        <w:t> </w:t>
      </w:r>
      <w:r w:rsidR="006258A0" w:rsidRPr="00F277C0">
        <w:rPr>
          <w:sz w:val="28"/>
          <w:szCs w:val="28"/>
        </w:rPr>
        <w:t>tekstil</w:t>
      </w:r>
      <w:r w:rsidR="006B532A" w:rsidRPr="00F277C0">
        <w:rPr>
          <w:sz w:val="28"/>
          <w:szCs w:val="28"/>
        </w:rPr>
        <w:t>izstrādājum</w:t>
      </w:r>
      <w:r w:rsidR="00E33088" w:rsidRPr="00F277C0">
        <w:rPr>
          <w:sz w:val="28"/>
          <w:szCs w:val="28"/>
        </w:rPr>
        <w:t>us</w:t>
      </w:r>
      <w:r w:rsidR="00971F2F" w:rsidRPr="00F277C0">
        <w:rPr>
          <w:sz w:val="28"/>
          <w:szCs w:val="28"/>
        </w:rPr>
        <w:t xml:space="preserve"> </w:t>
      </w:r>
      <w:r w:rsidR="00A04936" w:rsidRPr="00F277C0">
        <w:rPr>
          <w:sz w:val="28"/>
          <w:szCs w:val="28"/>
        </w:rPr>
        <w:t>atbilstoši šā likuma 26.</w:t>
      </w:r>
      <w:r w:rsidR="00434188" w:rsidRPr="00F277C0">
        <w:rPr>
          <w:sz w:val="28"/>
          <w:szCs w:val="28"/>
          <w:vertAlign w:val="superscript"/>
        </w:rPr>
        <w:t>1</w:t>
      </w:r>
      <w:r w:rsidR="00A04936" w:rsidRPr="00F277C0">
        <w:rPr>
          <w:sz w:val="28"/>
          <w:szCs w:val="28"/>
        </w:rPr>
        <w:t> pantam;</w:t>
      </w:r>
    </w:p>
    <w:p w14:paraId="30E69785" w14:textId="1741AF35" w:rsidR="002A47B0" w:rsidRPr="00F277C0" w:rsidRDefault="00E70D12" w:rsidP="00E70D12">
      <w:pPr>
        <w:pStyle w:val="NormalWeb"/>
        <w:shd w:val="clear" w:color="auto" w:fill="FFFFFF"/>
        <w:spacing w:before="0" w:beforeAutospacing="0" w:after="0" w:afterAutospacing="0"/>
        <w:ind w:firstLine="567"/>
        <w:jc w:val="both"/>
        <w:rPr>
          <w:sz w:val="28"/>
          <w:szCs w:val="28"/>
        </w:rPr>
      </w:pPr>
      <w:r w:rsidRPr="00F277C0">
        <w:rPr>
          <w:sz w:val="28"/>
          <w:szCs w:val="28"/>
        </w:rPr>
        <w:t>1</w:t>
      </w:r>
      <w:r w:rsidR="00044537" w:rsidRPr="00F277C0">
        <w:rPr>
          <w:sz w:val="28"/>
          <w:szCs w:val="28"/>
        </w:rPr>
        <w:t>3</w:t>
      </w:r>
      <w:r w:rsidRPr="00F277C0">
        <w:rPr>
          <w:sz w:val="28"/>
          <w:szCs w:val="28"/>
        </w:rPr>
        <w:t>)</w:t>
      </w:r>
      <w:r w:rsidR="002A47B0" w:rsidRPr="00F277C0">
        <w:rPr>
          <w:sz w:val="28"/>
          <w:szCs w:val="28"/>
        </w:rPr>
        <w:t> </w:t>
      </w:r>
      <w:r w:rsidR="006C6005" w:rsidRPr="00F277C0">
        <w:rPr>
          <w:sz w:val="28"/>
          <w:szCs w:val="28"/>
        </w:rPr>
        <w:t xml:space="preserve">vienreiz lietojamos </w:t>
      </w:r>
      <w:r w:rsidR="002A47B0" w:rsidRPr="00F277C0">
        <w:rPr>
          <w:sz w:val="28"/>
          <w:szCs w:val="28"/>
        </w:rPr>
        <w:t>plastmasu saturošus izstrādājumus un plastmasu saturošus zvejas rīkus atbilstoši šā likuma 2</w:t>
      </w:r>
      <w:r w:rsidR="00F23465" w:rsidRPr="00F277C0">
        <w:rPr>
          <w:sz w:val="28"/>
          <w:szCs w:val="28"/>
        </w:rPr>
        <w:t>6</w:t>
      </w:r>
      <w:r w:rsidR="002A47B0" w:rsidRPr="00F277C0">
        <w:rPr>
          <w:sz w:val="28"/>
          <w:szCs w:val="28"/>
        </w:rPr>
        <w:t>.</w:t>
      </w:r>
      <w:r w:rsidR="00434188" w:rsidRPr="00F277C0">
        <w:rPr>
          <w:sz w:val="28"/>
          <w:szCs w:val="28"/>
          <w:vertAlign w:val="superscript"/>
        </w:rPr>
        <w:t>2</w:t>
      </w:r>
      <w:r w:rsidR="002A47B0" w:rsidRPr="00F277C0">
        <w:rPr>
          <w:sz w:val="28"/>
          <w:szCs w:val="28"/>
        </w:rPr>
        <w:t> pantam.”</w:t>
      </w:r>
    </w:p>
    <w:p w14:paraId="45FB0818" w14:textId="77777777" w:rsidR="002A47B0" w:rsidRPr="00F277C0" w:rsidRDefault="002A47B0" w:rsidP="00E70D12">
      <w:pPr>
        <w:pStyle w:val="NormalWeb"/>
        <w:shd w:val="clear" w:color="auto" w:fill="FFFFFF"/>
        <w:spacing w:before="0" w:beforeAutospacing="0" w:after="0" w:afterAutospacing="0"/>
        <w:ind w:firstLine="567"/>
        <w:jc w:val="both"/>
        <w:rPr>
          <w:sz w:val="28"/>
          <w:szCs w:val="28"/>
        </w:rPr>
      </w:pPr>
    </w:p>
    <w:p w14:paraId="09BEDF1F" w14:textId="77777777" w:rsidR="007A0408" w:rsidRPr="00F277C0" w:rsidRDefault="008D5C21" w:rsidP="00E53067">
      <w:pPr>
        <w:pStyle w:val="NormalWeb"/>
        <w:shd w:val="clear" w:color="auto" w:fill="FFFFFF"/>
        <w:spacing w:before="0" w:beforeAutospacing="0" w:after="0" w:afterAutospacing="0"/>
        <w:ind w:firstLine="567"/>
        <w:jc w:val="both"/>
        <w:rPr>
          <w:sz w:val="28"/>
          <w:szCs w:val="28"/>
        </w:rPr>
      </w:pPr>
      <w:bookmarkStart w:id="12" w:name="_Hlk69996322"/>
      <w:r w:rsidRPr="00F277C0">
        <w:rPr>
          <w:sz w:val="28"/>
          <w:szCs w:val="28"/>
        </w:rPr>
        <w:t>4</w:t>
      </w:r>
      <w:r w:rsidR="00E53067" w:rsidRPr="00F277C0">
        <w:rPr>
          <w:sz w:val="28"/>
          <w:szCs w:val="28"/>
        </w:rPr>
        <w:t>. </w:t>
      </w:r>
      <w:r w:rsidR="007A0408" w:rsidRPr="00F277C0">
        <w:rPr>
          <w:sz w:val="28"/>
          <w:szCs w:val="28"/>
        </w:rPr>
        <w:t>6.</w:t>
      </w:r>
      <w:r w:rsidR="007A0408" w:rsidRPr="00F277C0">
        <w:rPr>
          <w:sz w:val="28"/>
          <w:szCs w:val="28"/>
          <w:vertAlign w:val="superscript"/>
        </w:rPr>
        <w:t>1</w:t>
      </w:r>
      <w:r w:rsidR="007A0408" w:rsidRPr="00F277C0">
        <w:rPr>
          <w:sz w:val="28"/>
          <w:szCs w:val="28"/>
        </w:rPr>
        <w:t> pant</w:t>
      </w:r>
      <w:r w:rsidR="00EE7EC1" w:rsidRPr="00F277C0">
        <w:rPr>
          <w:sz w:val="28"/>
          <w:szCs w:val="28"/>
        </w:rPr>
        <w:t>ā</w:t>
      </w:r>
      <w:r w:rsidR="007A0408" w:rsidRPr="00F277C0">
        <w:rPr>
          <w:sz w:val="28"/>
          <w:szCs w:val="28"/>
        </w:rPr>
        <w:t xml:space="preserve">: </w:t>
      </w:r>
    </w:p>
    <w:bookmarkEnd w:id="12"/>
    <w:p w14:paraId="526FF6A6" w14:textId="77777777" w:rsidR="00EC4560" w:rsidRPr="00F277C0" w:rsidRDefault="008A2DDE" w:rsidP="00E53067">
      <w:pPr>
        <w:pStyle w:val="NormalWeb"/>
        <w:shd w:val="clear" w:color="auto" w:fill="FFFFFF"/>
        <w:spacing w:before="0" w:beforeAutospacing="0" w:after="0" w:afterAutospacing="0"/>
        <w:ind w:firstLine="567"/>
        <w:jc w:val="both"/>
        <w:rPr>
          <w:sz w:val="28"/>
          <w:szCs w:val="28"/>
        </w:rPr>
      </w:pPr>
      <w:r w:rsidRPr="00F277C0">
        <w:rPr>
          <w:sz w:val="28"/>
          <w:szCs w:val="28"/>
        </w:rPr>
        <w:t xml:space="preserve">aizstāt </w:t>
      </w:r>
      <w:r w:rsidR="00EC4560" w:rsidRPr="00F277C0">
        <w:rPr>
          <w:sz w:val="28"/>
          <w:szCs w:val="28"/>
        </w:rPr>
        <w:t>pirm</w:t>
      </w:r>
      <w:r w:rsidRPr="00F277C0">
        <w:rPr>
          <w:sz w:val="28"/>
          <w:szCs w:val="28"/>
        </w:rPr>
        <w:t>ajā</w:t>
      </w:r>
      <w:r w:rsidR="00EC4560" w:rsidRPr="00F277C0">
        <w:rPr>
          <w:sz w:val="28"/>
          <w:szCs w:val="28"/>
        </w:rPr>
        <w:t xml:space="preserve"> daļ</w:t>
      </w:r>
      <w:r w:rsidRPr="00F277C0">
        <w:rPr>
          <w:sz w:val="28"/>
          <w:szCs w:val="28"/>
        </w:rPr>
        <w:t>ā skaitļus un vārdu “</w:t>
      </w:r>
      <w:r w:rsidRPr="00F277C0">
        <w:rPr>
          <w:rFonts w:eastAsia="Calibri"/>
          <w:sz w:val="28"/>
          <w:szCs w:val="28"/>
          <w:lang w:eastAsia="en-US"/>
        </w:rPr>
        <w:t>7., 8., 9. pantam</w:t>
      </w:r>
      <w:r w:rsidR="00EC4560" w:rsidRPr="00F277C0">
        <w:rPr>
          <w:sz w:val="28"/>
          <w:szCs w:val="28"/>
        </w:rPr>
        <w:t xml:space="preserve">” ar </w:t>
      </w:r>
      <w:r w:rsidRPr="00F277C0">
        <w:rPr>
          <w:sz w:val="28"/>
          <w:szCs w:val="28"/>
        </w:rPr>
        <w:t>skaitļiem un vārdu</w:t>
      </w:r>
      <w:r w:rsidR="00EC4560" w:rsidRPr="00F277C0">
        <w:rPr>
          <w:sz w:val="28"/>
          <w:szCs w:val="28"/>
        </w:rPr>
        <w:t xml:space="preserve"> “</w:t>
      </w:r>
      <w:r w:rsidRPr="00F277C0">
        <w:rPr>
          <w:rFonts w:eastAsia="Calibri"/>
          <w:sz w:val="28"/>
          <w:szCs w:val="28"/>
          <w:lang w:eastAsia="en-US"/>
        </w:rPr>
        <w:t>7., 8., 9., 9.</w:t>
      </w:r>
      <w:r w:rsidRPr="00F277C0">
        <w:rPr>
          <w:rFonts w:eastAsia="Calibri"/>
          <w:sz w:val="28"/>
          <w:szCs w:val="28"/>
          <w:vertAlign w:val="superscript"/>
          <w:lang w:eastAsia="en-US"/>
        </w:rPr>
        <w:t>1</w:t>
      </w:r>
      <w:r w:rsidRPr="00F277C0">
        <w:rPr>
          <w:rFonts w:eastAsia="Calibri"/>
          <w:sz w:val="28"/>
          <w:szCs w:val="28"/>
          <w:lang w:eastAsia="en-US"/>
        </w:rPr>
        <w:t> pantam</w:t>
      </w:r>
      <w:r w:rsidR="00EC4560" w:rsidRPr="00F277C0">
        <w:rPr>
          <w:sz w:val="28"/>
          <w:szCs w:val="28"/>
        </w:rPr>
        <w:t>”;</w:t>
      </w:r>
    </w:p>
    <w:p w14:paraId="049F31CB" w14:textId="77777777" w:rsidR="008D5C21" w:rsidRPr="00F277C0" w:rsidRDefault="008D5C21" w:rsidP="00E53067">
      <w:pPr>
        <w:pStyle w:val="NormalWeb"/>
        <w:shd w:val="clear" w:color="auto" w:fill="FFFFFF"/>
        <w:spacing w:before="0" w:beforeAutospacing="0" w:after="0" w:afterAutospacing="0"/>
        <w:ind w:firstLine="567"/>
        <w:jc w:val="both"/>
        <w:rPr>
          <w:sz w:val="28"/>
          <w:szCs w:val="28"/>
        </w:rPr>
      </w:pPr>
    </w:p>
    <w:p w14:paraId="24D9ED52" w14:textId="7091AA5E" w:rsidR="008D5C21" w:rsidRPr="00F277C0" w:rsidRDefault="006258A0" w:rsidP="008D5C21">
      <w:pPr>
        <w:pStyle w:val="NormalWeb"/>
        <w:shd w:val="clear" w:color="auto" w:fill="FFFFFF"/>
        <w:spacing w:before="0" w:beforeAutospacing="0" w:after="0" w:afterAutospacing="0"/>
        <w:ind w:firstLine="567"/>
        <w:jc w:val="both"/>
        <w:rPr>
          <w:sz w:val="28"/>
          <w:szCs w:val="28"/>
        </w:rPr>
      </w:pPr>
      <w:r w:rsidRPr="00F277C0">
        <w:rPr>
          <w:sz w:val="28"/>
          <w:szCs w:val="28"/>
        </w:rPr>
        <w:t>a</w:t>
      </w:r>
      <w:r w:rsidR="00E53067" w:rsidRPr="00F277C0">
        <w:rPr>
          <w:sz w:val="28"/>
          <w:szCs w:val="28"/>
        </w:rPr>
        <w:t>izstāt</w:t>
      </w:r>
      <w:r w:rsidRPr="00F277C0">
        <w:rPr>
          <w:sz w:val="28"/>
          <w:szCs w:val="28"/>
        </w:rPr>
        <w:t xml:space="preserve"> pirmās daļas</w:t>
      </w:r>
      <w:r w:rsidR="00E53067" w:rsidRPr="00F277C0">
        <w:rPr>
          <w:sz w:val="28"/>
          <w:szCs w:val="28"/>
        </w:rPr>
        <w:t xml:space="preserve"> </w:t>
      </w:r>
      <w:r w:rsidR="00E22CCE" w:rsidRPr="00F277C0">
        <w:rPr>
          <w:sz w:val="28"/>
          <w:szCs w:val="28"/>
        </w:rPr>
        <w:t xml:space="preserve">2. punktā vārdus </w:t>
      </w:r>
      <w:r w:rsidR="00CE5E92" w:rsidRPr="00F277C0">
        <w:rPr>
          <w:sz w:val="28"/>
          <w:szCs w:val="28"/>
        </w:rPr>
        <w:t xml:space="preserve">“izņemot vienreiz lietojamos galda traukus un piederumus, kas izgatavoti no plastmasas (polimēriem) un to </w:t>
      </w:r>
      <w:r w:rsidR="00CE5E92" w:rsidRPr="00F277C0">
        <w:rPr>
          <w:sz w:val="28"/>
          <w:szCs w:val="28"/>
        </w:rPr>
        <w:lastRenderedPageBreak/>
        <w:t>kompozītmateriāliem (laminātiem)” ar vārdiem “izņemot vienreiz lietojam</w:t>
      </w:r>
      <w:r w:rsidR="00044537" w:rsidRPr="00F277C0">
        <w:rPr>
          <w:sz w:val="28"/>
          <w:szCs w:val="28"/>
        </w:rPr>
        <w:t>a</w:t>
      </w:r>
      <w:r w:rsidR="00CE5E92" w:rsidRPr="00F277C0">
        <w:rPr>
          <w:sz w:val="28"/>
          <w:szCs w:val="28"/>
        </w:rPr>
        <w:t>s plastmasu saturoš</w:t>
      </w:r>
      <w:r w:rsidR="002A47B0" w:rsidRPr="00F277C0">
        <w:rPr>
          <w:sz w:val="28"/>
          <w:szCs w:val="28"/>
        </w:rPr>
        <w:t>a</w:t>
      </w:r>
      <w:r w:rsidR="00CE5E92" w:rsidRPr="00F277C0">
        <w:rPr>
          <w:sz w:val="28"/>
          <w:szCs w:val="28"/>
        </w:rPr>
        <w:t xml:space="preserve">s </w:t>
      </w:r>
      <w:r w:rsidR="00382420" w:rsidRPr="00F277C0">
        <w:rPr>
          <w:sz w:val="28"/>
          <w:szCs w:val="28"/>
        </w:rPr>
        <w:t>glāzes</w:t>
      </w:r>
      <w:r w:rsidR="00720B7A" w:rsidRPr="00F277C0">
        <w:rPr>
          <w:sz w:val="28"/>
          <w:szCs w:val="28"/>
        </w:rPr>
        <w:t xml:space="preserve"> un to vāciņus</w:t>
      </w:r>
      <w:r w:rsidR="008D5C21" w:rsidRPr="00F277C0">
        <w:rPr>
          <w:sz w:val="28"/>
          <w:szCs w:val="28"/>
        </w:rPr>
        <w:t>”;</w:t>
      </w:r>
    </w:p>
    <w:p w14:paraId="53128261" w14:textId="77777777" w:rsidR="008D5C21" w:rsidRPr="00F277C0" w:rsidRDefault="008D5C21" w:rsidP="008D5C21">
      <w:pPr>
        <w:pStyle w:val="NormalWeb"/>
        <w:shd w:val="clear" w:color="auto" w:fill="FFFFFF"/>
        <w:spacing w:before="0" w:beforeAutospacing="0" w:after="0" w:afterAutospacing="0"/>
        <w:ind w:firstLine="567"/>
        <w:jc w:val="both"/>
        <w:rPr>
          <w:sz w:val="28"/>
          <w:szCs w:val="28"/>
        </w:rPr>
      </w:pPr>
    </w:p>
    <w:p w14:paraId="3E024CC6" w14:textId="77777777" w:rsidR="006258A0" w:rsidRPr="00F277C0" w:rsidRDefault="006258A0" w:rsidP="00E53067">
      <w:pPr>
        <w:pStyle w:val="NormalWeb"/>
        <w:shd w:val="clear" w:color="auto" w:fill="FFFFFF"/>
        <w:spacing w:before="0" w:beforeAutospacing="0" w:after="0" w:afterAutospacing="0"/>
        <w:ind w:firstLine="567"/>
        <w:jc w:val="both"/>
        <w:rPr>
          <w:sz w:val="28"/>
          <w:szCs w:val="28"/>
        </w:rPr>
      </w:pPr>
      <w:r w:rsidRPr="00F277C0">
        <w:rPr>
          <w:sz w:val="28"/>
          <w:szCs w:val="28"/>
        </w:rPr>
        <w:t>papildināt pirmo daļu ar 4. punktu šādā redakcijā:</w:t>
      </w:r>
    </w:p>
    <w:p w14:paraId="0F2F5773" w14:textId="77777777" w:rsidR="006258A0" w:rsidRPr="00F277C0" w:rsidRDefault="006258A0" w:rsidP="00E53067">
      <w:pPr>
        <w:pStyle w:val="NormalWeb"/>
        <w:shd w:val="clear" w:color="auto" w:fill="FFFFFF"/>
        <w:spacing w:before="0" w:beforeAutospacing="0" w:after="0" w:afterAutospacing="0"/>
        <w:ind w:firstLine="567"/>
        <w:jc w:val="both"/>
        <w:rPr>
          <w:sz w:val="28"/>
          <w:szCs w:val="28"/>
        </w:rPr>
      </w:pPr>
      <w:r w:rsidRPr="00F277C0">
        <w:rPr>
          <w:sz w:val="28"/>
          <w:szCs w:val="28"/>
        </w:rPr>
        <w:t>“4) teksti</w:t>
      </w:r>
      <w:r w:rsidR="000C7C63" w:rsidRPr="00F277C0">
        <w:rPr>
          <w:sz w:val="28"/>
          <w:szCs w:val="28"/>
        </w:rPr>
        <w:t>lizstrādājumiem</w:t>
      </w:r>
      <w:r w:rsidRPr="00F277C0">
        <w:rPr>
          <w:sz w:val="28"/>
          <w:szCs w:val="28"/>
        </w:rPr>
        <w:t>.”</w:t>
      </w:r>
      <w:r w:rsidR="005A696B" w:rsidRPr="00F277C0">
        <w:rPr>
          <w:sz w:val="28"/>
          <w:szCs w:val="28"/>
        </w:rPr>
        <w:t>;</w:t>
      </w:r>
    </w:p>
    <w:p w14:paraId="62486C05" w14:textId="77777777" w:rsidR="00560F82" w:rsidRPr="00F277C0" w:rsidRDefault="00560F82" w:rsidP="00E53067">
      <w:pPr>
        <w:pStyle w:val="NormalWeb"/>
        <w:shd w:val="clear" w:color="auto" w:fill="FFFFFF"/>
        <w:spacing w:before="0" w:beforeAutospacing="0" w:after="0" w:afterAutospacing="0"/>
        <w:ind w:firstLine="567"/>
        <w:jc w:val="both"/>
        <w:rPr>
          <w:sz w:val="28"/>
          <w:szCs w:val="28"/>
        </w:rPr>
      </w:pPr>
    </w:p>
    <w:p w14:paraId="18D2EB03" w14:textId="77777777" w:rsidR="00E53067" w:rsidRPr="00F277C0" w:rsidRDefault="007A0408" w:rsidP="00E53067">
      <w:pPr>
        <w:pStyle w:val="NormalWeb"/>
        <w:shd w:val="clear" w:color="auto" w:fill="FFFFFF"/>
        <w:spacing w:before="0" w:beforeAutospacing="0" w:after="0" w:afterAutospacing="0"/>
        <w:ind w:firstLine="567"/>
        <w:jc w:val="both"/>
        <w:rPr>
          <w:sz w:val="28"/>
          <w:szCs w:val="28"/>
        </w:rPr>
      </w:pPr>
      <w:r w:rsidRPr="00F277C0">
        <w:rPr>
          <w:sz w:val="28"/>
          <w:szCs w:val="28"/>
        </w:rPr>
        <w:t>izteikt septīto daļu šādā redakcijā:</w:t>
      </w:r>
    </w:p>
    <w:p w14:paraId="41D79F1A" w14:textId="77777777" w:rsidR="007A0408" w:rsidRPr="00F277C0" w:rsidRDefault="007A0408" w:rsidP="006B2521">
      <w:pPr>
        <w:spacing w:after="0" w:line="240" w:lineRule="auto"/>
        <w:ind w:firstLine="567"/>
        <w:jc w:val="both"/>
        <w:rPr>
          <w:rFonts w:ascii="Times New Roman" w:hAnsi="Times New Roman"/>
          <w:sz w:val="28"/>
          <w:szCs w:val="28"/>
        </w:rPr>
      </w:pPr>
      <w:r w:rsidRPr="00F277C0">
        <w:rPr>
          <w:rFonts w:ascii="Times New Roman" w:hAnsi="Times New Roman"/>
          <w:sz w:val="28"/>
          <w:szCs w:val="28"/>
          <w:shd w:val="clear" w:color="auto" w:fill="FFFFFF"/>
        </w:rPr>
        <w:t xml:space="preserve">“(7) Ja citas </w:t>
      </w:r>
      <w:bookmarkStart w:id="13" w:name="_Hlk66185067"/>
      <w:r w:rsidRPr="00F277C0">
        <w:rPr>
          <w:rFonts w:ascii="Times New Roman" w:hAnsi="Times New Roman"/>
          <w:sz w:val="28"/>
          <w:szCs w:val="28"/>
          <w:shd w:val="clear" w:color="auto" w:fill="FFFFFF"/>
        </w:rPr>
        <w:t xml:space="preserve">Eiropas Savienības dalībvalsts </w:t>
      </w:r>
      <w:bookmarkEnd w:id="13"/>
      <w:r w:rsidRPr="00F277C0">
        <w:rPr>
          <w:rFonts w:ascii="Times New Roman" w:hAnsi="Times New Roman"/>
          <w:sz w:val="28"/>
          <w:szCs w:val="28"/>
          <w:shd w:val="clear" w:color="auto" w:fill="FFFFFF"/>
        </w:rPr>
        <w:t xml:space="preserve">vai trešās valsts persona laiž </w:t>
      </w:r>
      <w:r w:rsidR="00A11FAC" w:rsidRPr="00F277C0">
        <w:rPr>
          <w:rFonts w:ascii="Times New Roman" w:hAnsi="Times New Roman"/>
          <w:sz w:val="28"/>
          <w:szCs w:val="28"/>
          <w:shd w:val="clear" w:color="auto" w:fill="FFFFFF"/>
        </w:rPr>
        <w:t xml:space="preserve">tirgū </w:t>
      </w:r>
      <w:r w:rsidR="00A76F1B" w:rsidRPr="00F277C0">
        <w:rPr>
          <w:rFonts w:ascii="Times New Roman" w:hAnsi="Times New Roman"/>
          <w:sz w:val="28"/>
          <w:szCs w:val="28"/>
          <w:shd w:val="clear" w:color="auto" w:fill="FFFFFF"/>
        </w:rPr>
        <w:t xml:space="preserve">Latvijas Republikas teritorijā </w:t>
      </w:r>
      <w:r w:rsidR="00A11FAC" w:rsidRPr="00F277C0">
        <w:rPr>
          <w:rFonts w:ascii="Times New Roman" w:hAnsi="Times New Roman"/>
          <w:sz w:val="28"/>
          <w:szCs w:val="28"/>
          <w:shd w:val="clear" w:color="auto" w:fill="FFFFFF"/>
        </w:rPr>
        <w:t xml:space="preserve">šā panta pirmajā daļā noteikto </w:t>
      </w:r>
      <w:r w:rsidRPr="00F277C0">
        <w:rPr>
          <w:rFonts w:ascii="Times New Roman" w:hAnsi="Times New Roman"/>
          <w:sz w:val="28"/>
          <w:szCs w:val="28"/>
          <w:shd w:val="clear" w:color="auto" w:fill="FFFFFF"/>
        </w:rPr>
        <w:t xml:space="preserve">preci </w:t>
      </w:r>
      <w:r w:rsidR="00A11FAC" w:rsidRPr="00F277C0">
        <w:rPr>
          <w:rFonts w:ascii="Times New Roman" w:hAnsi="Times New Roman"/>
          <w:sz w:val="28"/>
          <w:szCs w:val="28"/>
          <w:shd w:val="clear" w:color="auto" w:fill="FFFFFF"/>
        </w:rPr>
        <w:t>vai preci iepakojumā</w:t>
      </w:r>
      <w:r w:rsidRPr="00F277C0">
        <w:rPr>
          <w:rFonts w:ascii="Times New Roman" w:hAnsi="Times New Roman"/>
          <w:sz w:val="28"/>
          <w:szCs w:val="28"/>
          <w:shd w:val="clear" w:color="auto" w:fill="FFFFFF"/>
        </w:rPr>
        <w:t xml:space="preserve">, tā var piedalīties ražotāja paplašinātās atbildības sistēmā, </w:t>
      </w:r>
      <w:r w:rsidR="004B40AF" w:rsidRPr="00F277C0">
        <w:rPr>
          <w:rFonts w:ascii="Times New Roman" w:hAnsi="Times New Roman"/>
          <w:sz w:val="28"/>
          <w:szCs w:val="28"/>
          <w:shd w:val="clear" w:color="auto" w:fill="FFFFFF"/>
        </w:rPr>
        <w:t>j</w:t>
      </w:r>
      <w:r w:rsidRPr="00F277C0">
        <w:rPr>
          <w:rFonts w:ascii="Times New Roman" w:hAnsi="Times New Roman"/>
          <w:sz w:val="28"/>
          <w:szCs w:val="28"/>
          <w:shd w:val="clear" w:color="auto" w:fill="FFFFFF"/>
        </w:rPr>
        <w:t>a</w:t>
      </w:r>
      <w:r w:rsidR="0056436D" w:rsidRPr="00F277C0">
        <w:rPr>
          <w:rFonts w:ascii="Times New Roman" w:hAnsi="Times New Roman"/>
          <w:sz w:val="28"/>
          <w:szCs w:val="28"/>
          <w:shd w:val="clear" w:color="auto" w:fill="FFFFFF"/>
        </w:rPr>
        <w:t xml:space="preserve"> tā</w:t>
      </w:r>
      <w:r w:rsidRPr="00F277C0">
        <w:rPr>
          <w:rFonts w:ascii="Times New Roman" w:hAnsi="Times New Roman"/>
          <w:sz w:val="28"/>
          <w:szCs w:val="28"/>
          <w:shd w:val="clear" w:color="auto" w:fill="FFFFFF"/>
        </w:rPr>
        <w:t xml:space="preserve"> ir reģistrēta Valsts ieņēmumu dienestā kā nodokļu maksātājs vai ir rakstveidā pilnvarojusi personu, kas veic komercdarbību Latvijas Republikas teritorijā, pārņemt attiecīgā</w:t>
      </w:r>
      <w:r w:rsidR="0056436D" w:rsidRPr="00F277C0">
        <w:rPr>
          <w:rFonts w:ascii="Times New Roman" w:hAnsi="Times New Roman"/>
          <w:sz w:val="28"/>
          <w:szCs w:val="28"/>
          <w:shd w:val="clear" w:color="auto" w:fill="FFFFFF"/>
        </w:rPr>
        <w:t>s</w:t>
      </w:r>
      <w:r w:rsidRPr="00F277C0">
        <w:rPr>
          <w:rFonts w:ascii="Times New Roman" w:hAnsi="Times New Roman"/>
          <w:sz w:val="28"/>
          <w:szCs w:val="28"/>
          <w:shd w:val="clear" w:color="auto" w:fill="FFFFFF"/>
        </w:rPr>
        <w:t xml:space="preserve"> </w:t>
      </w:r>
      <w:r w:rsidR="0056436D" w:rsidRPr="00F277C0">
        <w:rPr>
          <w:rFonts w:ascii="Times New Roman" w:hAnsi="Times New Roman"/>
          <w:sz w:val="28"/>
          <w:szCs w:val="28"/>
          <w:shd w:val="clear" w:color="auto" w:fill="FFFFFF"/>
        </w:rPr>
        <w:t xml:space="preserve">personas </w:t>
      </w:r>
      <w:r w:rsidRPr="00F277C0">
        <w:rPr>
          <w:rFonts w:ascii="Times New Roman" w:hAnsi="Times New Roman"/>
          <w:sz w:val="28"/>
          <w:szCs w:val="28"/>
          <w:shd w:val="clear" w:color="auto" w:fill="FFFFFF"/>
        </w:rPr>
        <w:t xml:space="preserve">saistības Latvijas Republikas teritorijā attiecībā uz šajā pantā noteikto ražotāja paplašinātās atbildības sistēmas dalībnieka pienākumu izpildi. </w:t>
      </w:r>
      <w:r w:rsidR="004B40AF" w:rsidRPr="00F277C0">
        <w:rPr>
          <w:rFonts w:ascii="Times New Roman" w:hAnsi="Times New Roman"/>
          <w:sz w:val="28"/>
          <w:szCs w:val="28"/>
          <w:shd w:val="clear" w:color="auto" w:fill="FFFFFF"/>
        </w:rPr>
        <w:t xml:space="preserve">Citas </w:t>
      </w:r>
      <w:r w:rsidR="006B2521" w:rsidRPr="00F277C0">
        <w:rPr>
          <w:rFonts w:ascii="Times New Roman" w:hAnsi="Times New Roman"/>
          <w:sz w:val="28"/>
          <w:szCs w:val="28"/>
          <w:shd w:val="clear" w:color="auto" w:fill="FFFFFF"/>
        </w:rPr>
        <w:t>Eiropas Savienības dalībvalsts vai t</w:t>
      </w:r>
      <w:r w:rsidRPr="00F277C0">
        <w:rPr>
          <w:rFonts w:ascii="Times New Roman" w:hAnsi="Times New Roman"/>
          <w:sz w:val="28"/>
          <w:szCs w:val="28"/>
          <w:shd w:val="clear" w:color="auto" w:fill="FFFFFF"/>
        </w:rPr>
        <w:t>rešās valsts persona informē apsaimniekotāju</w:t>
      </w:r>
      <w:r w:rsidR="006B2521" w:rsidRPr="00F277C0">
        <w:rPr>
          <w:rFonts w:ascii="Times New Roman" w:hAnsi="Times New Roman"/>
          <w:sz w:val="28"/>
          <w:szCs w:val="28"/>
          <w:shd w:val="clear" w:color="auto" w:fill="FFFFFF"/>
        </w:rPr>
        <w:t xml:space="preserve"> </w:t>
      </w:r>
      <w:r w:rsidRPr="00F277C0">
        <w:rPr>
          <w:rFonts w:ascii="Times New Roman" w:hAnsi="Times New Roman"/>
          <w:sz w:val="28"/>
          <w:szCs w:val="28"/>
          <w:shd w:val="clear" w:color="auto" w:fill="FFFFFF"/>
        </w:rPr>
        <w:t>par pilnvaroto personu</w:t>
      </w:r>
      <w:r w:rsidR="004B40AF" w:rsidRPr="00F277C0">
        <w:rPr>
          <w:rFonts w:ascii="Times New Roman" w:hAnsi="Times New Roman"/>
          <w:sz w:val="28"/>
          <w:szCs w:val="28"/>
          <w:shd w:val="clear" w:color="auto" w:fill="FFFFFF"/>
        </w:rPr>
        <w:t xml:space="preserve">, kura ir </w:t>
      </w:r>
      <w:r w:rsidR="00A76F1B" w:rsidRPr="00F277C0">
        <w:rPr>
          <w:rFonts w:ascii="Times New Roman" w:hAnsi="Times New Roman"/>
          <w:sz w:val="28"/>
          <w:szCs w:val="28"/>
          <w:shd w:val="clear" w:color="auto" w:fill="FFFFFF"/>
        </w:rPr>
        <w:t>pārņēmusi</w:t>
      </w:r>
      <w:r w:rsidR="004B40AF" w:rsidRPr="00F277C0">
        <w:rPr>
          <w:rFonts w:ascii="Times New Roman" w:hAnsi="Times New Roman"/>
          <w:sz w:val="28"/>
          <w:szCs w:val="28"/>
          <w:shd w:val="clear" w:color="auto" w:fill="FFFFFF"/>
        </w:rPr>
        <w:t xml:space="preserve"> attiecīgās personas saistības Latvijas Republikas teritorijā attiecībā uz šajā pantā noteikto ražotāja paplašinātās atbildības sistēmas dalībnieka pienākumu izpildi</w:t>
      </w:r>
      <w:r w:rsidRPr="00F277C0">
        <w:rPr>
          <w:rFonts w:ascii="Times New Roman" w:hAnsi="Times New Roman"/>
          <w:sz w:val="28"/>
          <w:szCs w:val="28"/>
          <w:shd w:val="clear" w:color="auto" w:fill="FFFFFF"/>
        </w:rPr>
        <w:t>.”</w:t>
      </w:r>
      <w:r w:rsidR="005A696B" w:rsidRPr="00F277C0">
        <w:rPr>
          <w:rFonts w:ascii="Times New Roman" w:hAnsi="Times New Roman"/>
          <w:sz w:val="28"/>
          <w:szCs w:val="28"/>
          <w:shd w:val="clear" w:color="auto" w:fill="FFFFFF"/>
        </w:rPr>
        <w:t>;</w:t>
      </w:r>
    </w:p>
    <w:p w14:paraId="4101652C" w14:textId="77777777" w:rsidR="007A0408" w:rsidRPr="00F277C0" w:rsidRDefault="007A0408" w:rsidP="008464D5">
      <w:pPr>
        <w:spacing w:after="0" w:line="240" w:lineRule="auto"/>
        <w:ind w:firstLine="567"/>
        <w:rPr>
          <w:rFonts w:ascii="Times New Roman" w:hAnsi="Times New Roman"/>
          <w:sz w:val="28"/>
          <w:szCs w:val="28"/>
        </w:rPr>
      </w:pPr>
    </w:p>
    <w:p w14:paraId="16E49923" w14:textId="77777777" w:rsidR="00ED7798" w:rsidRPr="00F277C0" w:rsidRDefault="00D93205" w:rsidP="008464D5">
      <w:pPr>
        <w:spacing w:after="0" w:line="240" w:lineRule="auto"/>
        <w:ind w:firstLine="567"/>
        <w:rPr>
          <w:sz w:val="28"/>
          <w:szCs w:val="28"/>
        </w:rPr>
      </w:pPr>
      <w:r w:rsidRPr="00F277C0">
        <w:rPr>
          <w:rFonts w:ascii="Times New Roman" w:hAnsi="Times New Roman"/>
          <w:sz w:val="28"/>
          <w:szCs w:val="28"/>
        </w:rPr>
        <w:t>papildināt ar astoto daļu šādā redakcijā:</w:t>
      </w:r>
    </w:p>
    <w:p w14:paraId="1B86EC36" w14:textId="77777777" w:rsidR="00D93205" w:rsidRPr="00F277C0" w:rsidRDefault="00616403" w:rsidP="00F82518">
      <w:pPr>
        <w:spacing w:after="0" w:line="240" w:lineRule="auto"/>
        <w:ind w:firstLine="567"/>
        <w:jc w:val="both"/>
        <w:rPr>
          <w:sz w:val="28"/>
          <w:szCs w:val="28"/>
        </w:rPr>
      </w:pPr>
      <w:bookmarkStart w:id="14" w:name="_Hlk69996390"/>
      <w:r w:rsidRPr="00F277C0">
        <w:rPr>
          <w:rFonts w:ascii="Times New Roman" w:hAnsi="Times New Roman"/>
          <w:sz w:val="28"/>
          <w:szCs w:val="28"/>
        </w:rPr>
        <w:t>“</w:t>
      </w:r>
      <w:r w:rsidR="00D93205" w:rsidRPr="00F277C0">
        <w:rPr>
          <w:rFonts w:ascii="Times New Roman" w:hAnsi="Times New Roman"/>
          <w:sz w:val="28"/>
          <w:szCs w:val="28"/>
        </w:rPr>
        <w:t xml:space="preserve">(8) Persona nevar pretendēt uz tiesībām kļūt par apsaimniekotāju, ja </w:t>
      </w:r>
      <w:bookmarkStart w:id="15" w:name="_Hlk68183813"/>
      <w:r w:rsidR="00D93205" w:rsidRPr="00F277C0">
        <w:rPr>
          <w:rFonts w:ascii="Times New Roman" w:hAnsi="Times New Roman"/>
          <w:sz w:val="28"/>
          <w:szCs w:val="28"/>
        </w:rPr>
        <w:t>Vides aizsardzības un reģionālās attīstības ministrijas padotībā esoša iestāde</w:t>
      </w:r>
      <w:r w:rsidR="00F82518" w:rsidRPr="00F277C0">
        <w:rPr>
          <w:rFonts w:ascii="Times New Roman" w:hAnsi="Times New Roman"/>
          <w:sz w:val="28"/>
          <w:szCs w:val="28"/>
        </w:rPr>
        <w:t xml:space="preserve"> </w:t>
      </w:r>
      <w:bookmarkEnd w:id="15"/>
      <w:r w:rsidR="00F82518" w:rsidRPr="00F277C0">
        <w:rPr>
          <w:rFonts w:ascii="Times New Roman" w:hAnsi="Times New Roman"/>
          <w:sz w:val="28"/>
          <w:szCs w:val="28"/>
        </w:rPr>
        <w:t>konstatē pretendenta neatbilstību. Pretendenta atbilstības kritērijus, to izvērtēšanas kārtību un kārtību, kādā Vides aizsardzības un reģionālās attīstības ministrijas padotībā esoša iestāde informē personu, kura pretendē uz tiesībām kļūt par apsaimniekotāju, par atteikumu izskatīt iesnieg</w:t>
      </w:r>
      <w:r w:rsidR="00E243E5" w:rsidRPr="00F277C0">
        <w:rPr>
          <w:rFonts w:ascii="Times New Roman" w:hAnsi="Times New Roman"/>
          <w:sz w:val="28"/>
          <w:szCs w:val="28"/>
        </w:rPr>
        <w:t xml:space="preserve">tos </w:t>
      </w:r>
      <w:r w:rsidR="00F82518" w:rsidRPr="00F277C0">
        <w:rPr>
          <w:rFonts w:ascii="Times New Roman" w:hAnsi="Times New Roman"/>
          <w:sz w:val="28"/>
          <w:szCs w:val="28"/>
        </w:rPr>
        <w:t>dokumentus</w:t>
      </w:r>
      <w:r w:rsidR="00E243E5" w:rsidRPr="00F277C0">
        <w:rPr>
          <w:rFonts w:ascii="Times New Roman" w:hAnsi="Times New Roman"/>
          <w:sz w:val="28"/>
          <w:szCs w:val="28"/>
        </w:rPr>
        <w:t xml:space="preserve"> un slēgt apsaimniekošanas līgumu</w:t>
      </w:r>
      <w:r w:rsidR="009A5B5B" w:rsidRPr="00F277C0">
        <w:rPr>
          <w:rFonts w:ascii="Times New Roman" w:hAnsi="Times New Roman"/>
          <w:sz w:val="28"/>
          <w:szCs w:val="28"/>
        </w:rPr>
        <w:t xml:space="preserve">, </w:t>
      </w:r>
      <w:r w:rsidR="00F82518" w:rsidRPr="00F277C0">
        <w:rPr>
          <w:rFonts w:ascii="Times New Roman" w:hAnsi="Times New Roman"/>
          <w:sz w:val="28"/>
          <w:szCs w:val="28"/>
        </w:rPr>
        <w:t>nosaka Ministru kabinets.</w:t>
      </w:r>
      <w:r w:rsidRPr="00F277C0">
        <w:rPr>
          <w:rFonts w:ascii="Times New Roman" w:hAnsi="Times New Roman"/>
          <w:sz w:val="28"/>
          <w:szCs w:val="28"/>
        </w:rPr>
        <w:t>”</w:t>
      </w:r>
    </w:p>
    <w:bookmarkEnd w:id="14"/>
    <w:p w14:paraId="4B99056E" w14:textId="77777777" w:rsidR="00D93205" w:rsidRPr="00F277C0" w:rsidRDefault="00D93205" w:rsidP="008464D5">
      <w:pPr>
        <w:spacing w:after="0" w:line="240" w:lineRule="auto"/>
        <w:ind w:firstLine="567"/>
        <w:rPr>
          <w:sz w:val="28"/>
          <w:szCs w:val="28"/>
        </w:rPr>
      </w:pPr>
    </w:p>
    <w:p w14:paraId="29D7FDCF" w14:textId="77777777" w:rsidR="009E5586" w:rsidRPr="00F277C0" w:rsidRDefault="009E5586" w:rsidP="009E5586">
      <w:pPr>
        <w:pStyle w:val="NormalWeb"/>
        <w:shd w:val="clear" w:color="auto" w:fill="FFFFFF"/>
        <w:spacing w:before="0" w:beforeAutospacing="0" w:after="0" w:afterAutospacing="0"/>
        <w:ind w:firstLine="567"/>
        <w:jc w:val="both"/>
        <w:rPr>
          <w:sz w:val="28"/>
          <w:szCs w:val="28"/>
        </w:rPr>
      </w:pPr>
      <w:r w:rsidRPr="00F277C0">
        <w:rPr>
          <w:sz w:val="28"/>
          <w:szCs w:val="28"/>
        </w:rPr>
        <w:t>5. 8. pantā:</w:t>
      </w:r>
    </w:p>
    <w:p w14:paraId="1A069A52" w14:textId="77777777" w:rsidR="009E5586" w:rsidRPr="00F277C0" w:rsidRDefault="009E5586" w:rsidP="009E5586">
      <w:pPr>
        <w:pStyle w:val="NormalWeb"/>
        <w:shd w:val="clear" w:color="auto" w:fill="FFFFFF"/>
        <w:spacing w:before="0" w:beforeAutospacing="0" w:after="0" w:afterAutospacing="0"/>
        <w:ind w:firstLine="567"/>
        <w:jc w:val="both"/>
        <w:rPr>
          <w:sz w:val="28"/>
          <w:szCs w:val="28"/>
        </w:rPr>
      </w:pPr>
      <w:r w:rsidRPr="00F277C0">
        <w:rPr>
          <w:sz w:val="28"/>
          <w:szCs w:val="28"/>
        </w:rPr>
        <w:t>izteikt 1.</w:t>
      </w:r>
      <w:r w:rsidRPr="00F277C0">
        <w:rPr>
          <w:sz w:val="28"/>
          <w:szCs w:val="28"/>
          <w:vertAlign w:val="superscript"/>
        </w:rPr>
        <w:t>1</w:t>
      </w:r>
      <w:r w:rsidRPr="00F277C0">
        <w:rPr>
          <w:sz w:val="28"/>
          <w:szCs w:val="28"/>
        </w:rPr>
        <w:t> daļu šādā redakcijā:</w:t>
      </w:r>
    </w:p>
    <w:p w14:paraId="1A4C8D92" w14:textId="77777777" w:rsidR="009E5586" w:rsidRPr="00F277C0" w:rsidRDefault="009E5586" w:rsidP="009E5586">
      <w:pPr>
        <w:pStyle w:val="NormalWeb"/>
        <w:shd w:val="clear" w:color="auto" w:fill="FFFFFF"/>
        <w:spacing w:before="0" w:beforeAutospacing="0" w:after="0" w:afterAutospacing="0"/>
        <w:ind w:firstLine="567"/>
        <w:jc w:val="both"/>
        <w:rPr>
          <w:sz w:val="28"/>
          <w:szCs w:val="28"/>
          <w:shd w:val="clear" w:color="auto" w:fill="FFFFFF"/>
        </w:rPr>
      </w:pPr>
      <w:r w:rsidRPr="00F277C0">
        <w:rPr>
          <w:sz w:val="28"/>
          <w:szCs w:val="28"/>
          <w:shd w:val="clear" w:color="auto" w:fill="FFFFFF"/>
        </w:rPr>
        <w:t>“(1</w:t>
      </w:r>
      <w:r w:rsidRPr="00F277C0">
        <w:rPr>
          <w:sz w:val="28"/>
          <w:szCs w:val="28"/>
          <w:shd w:val="clear" w:color="auto" w:fill="FFFFFF"/>
          <w:vertAlign w:val="superscript"/>
        </w:rPr>
        <w:t>1</w:t>
      </w:r>
      <w:r w:rsidRPr="00F277C0">
        <w:rPr>
          <w:sz w:val="28"/>
          <w:szCs w:val="28"/>
          <w:shd w:val="clear" w:color="auto" w:fill="FFFFFF"/>
        </w:rPr>
        <w:t>) Atbrīvojumu no nodokļa samaksas nepiemēro:</w:t>
      </w:r>
    </w:p>
    <w:p w14:paraId="5183540D" w14:textId="7CA60115" w:rsidR="009E5586" w:rsidRPr="00F277C0" w:rsidRDefault="009E5586" w:rsidP="009E5586">
      <w:pPr>
        <w:pStyle w:val="NormalWeb"/>
        <w:shd w:val="clear" w:color="auto" w:fill="FFFFFF"/>
        <w:spacing w:before="0" w:beforeAutospacing="0" w:after="0" w:afterAutospacing="0"/>
        <w:ind w:firstLine="567"/>
        <w:jc w:val="both"/>
        <w:rPr>
          <w:sz w:val="28"/>
          <w:szCs w:val="28"/>
          <w:shd w:val="clear" w:color="auto" w:fill="FFFFFF"/>
        </w:rPr>
      </w:pPr>
      <w:bookmarkStart w:id="16" w:name="_Hlk71732851"/>
      <w:r w:rsidRPr="00F277C0">
        <w:rPr>
          <w:sz w:val="28"/>
          <w:szCs w:val="28"/>
          <w:shd w:val="clear" w:color="auto" w:fill="FFFFFF"/>
        </w:rPr>
        <w:t>1) vienreiz lietojam</w:t>
      </w:r>
      <w:r w:rsidR="00102A7B" w:rsidRPr="00F277C0">
        <w:rPr>
          <w:sz w:val="28"/>
          <w:szCs w:val="28"/>
          <w:shd w:val="clear" w:color="auto" w:fill="FFFFFF"/>
        </w:rPr>
        <w:t xml:space="preserve">ām </w:t>
      </w:r>
      <w:r w:rsidRPr="00F277C0">
        <w:rPr>
          <w:sz w:val="28"/>
          <w:szCs w:val="28"/>
          <w:shd w:val="clear" w:color="auto" w:fill="FFFFFF"/>
        </w:rPr>
        <w:t>plastmasu saturoš</w:t>
      </w:r>
      <w:r w:rsidR="00102A7B" w:rsidRPr="00F277C0">
        <w:rPr>
          <w:sz w:val="28"/>
          <w:szCs w:val="28"/>
          <w:shd w:val="clear" w:color="auto" w:fill="FFFFFF"/>
        </w:rPr>
        <w:t xml:space="preserve">ām </w:t>
      </w:r>
      <w:r w:rsidR="00382420" w:rsidRPr="00F277C0">
        <w:rPr>
          <w:sz w:val="28"/>
          <w:szCs w:val="28"/>
          <w:shd w:val="clear" w:color="auto" w:fill="FFFFFF"/>
        </w:rPr>
        <w:t>glāzēm</w:t>
      </w:r>
      <w:r w:rsidR="007E7729" w:rsidRPr="00F277C0">
        <w:rPr>
          <w:sz w:val="28"/>
          <w:szCs w:val="28"/>
          <w:shd w:val="clear" w:color="auto" w:fill="FFFFFF"/>
        </w:rPr>
        <w:t xml:space="preserve"> un to vāciņiem</w:t>
      </w:r>
      <w:r w:rsidR="00102A7B" w:rsidRPr="00F277C0">
        <w:rPr>
          <w:sz w:val="28"/>
          <w:szCs w:val="28"/>
          <w:shd w:val="clear" w:color="auto" w:fill="FFFFFF"/>
        </w:rPr>
        <w:t>;</w:t>
      </w:r>
    </w:p>
    <w:p w14:paraId="6E9F4CA3" w14:textId="3F86A59C" w:rsidR="009E5586" w:rsidRPr="00F277C0" w:rsidRDefault="009E5586" w:rsidP="008108FF">
      <w:pPr>
        <w:pStyle w:val="NormalWeb"/>
        <w:shd w:val="clear" w:color="auto" w:fill="FFFFFF" w:themeFill="background1"/>
        <w:spacing w:before="0" w:beforeAutospacing="0" w:after="0" w:afterAutospacing="0"/>
        <w:ind w:firstLine="567"/>
        <w:jc w:val="both"/>
        <w:rPr>
          <w:sz w:val="28"/>
          <w:szCs w:val="28"/>
          <w:shd w:val="clear" w:color="auto" w:fill="FFFFFF"/>
        </w:rPr>
      </w:pPr>
      <w:r w:rsidRPr="00F277C0">
        <w:rPr>
          <w:sz w:val="28"/>
          <w:szCs w:val="28"/>
          <w:shd w:val="clear" w:color="auto" w:fill="FFFFFF"/>
        </w:rPr>
        <w:t>2) </w:t>
      </w:r>
      <w:bookmarkStart w:id="17" w:name="_Hlk66182867"/>
      <w:bookmarkStart w:id="18" w:name="_Hlk80799094"/>
      <w:bookmarkStart w:id="19" w:name="_Hlk72769240"/>
      <w:r w:rsidR="00D644E6" w:rsidRPr="00F277C0">
        <w:rPr>
          <w:sz w:val="28"/>
          <w:szCs w:val="28"/>
          <w:shd w:val="clear" w:color="auto" w:fill="FFFFFF"/>
        </w:rPr>
        <w:t xml:space="preserve">iepakojumam no </w:t>
      </w:r>
      <w:r w:rsidRPr="00F277C0">
        <w:rPr>
          <w:sz w:val="28"/>
          <w:szCs w:val="28"/>
          <w:shd w:val="clear" w:color="auto" w:fill="FFFFFF"/>
        </w:rPr>
        <w:t xml:space="preserve">plastmasas un kompozīta </w:t>
      </w:r>
      <w:bookmarkEnd w:id="17"/>
      <w:r w:rsidR="003B4068" w:rsidRPr="00F277C0">
        <w:rPr>
          <w:sz w:val="28"/>
          <w:szCs w:val="28"/>
          <w:shd w:val="clear" w:color="auto" w:fill="FFFFFF"/>
        </w:rPr>
        <w:t>ma</w:t>
      </w:r>
      <w:r w:rsidR="00804E5A" w:rsidRPr="00F277C0">
        <w:rPr>
          <w:sz w:val="28"/>
          <w:szCs w:val="28"/>
          <w:shd w:val="clear" w:color="auto" w:fill="FFFFFF"/>
        </w:rPr>
        <w:t>teriāliem</w:t>
      </w:r>
      <w:bookmarkEnd w:id="18"/>
      <w:r w:rsidRPr="00F277C0">
        <w:rPr>
          <w:sz w:val="28"/>
          <w:szCs w:val="28"/>
          <w:shd w:val="clear" w:color="auto" w:fill="FFFFFF"/>
        </w:rPr>
        <w:t>, kura materiāla īpašības</w:t>
      </w:r>
      <w:r w:rsidR="00F1372D" w:rsidRPr="00F277C0">
        <w:rPr>
          <w:sz w:val="28"/>
          <w:szCs w:val="28"/>
          <w:shd w:val="clear" w:color="auto" w:fill="FFFFFF"/>
        </w:rPr>
        <w:t xml:space="preserve"> </w:t>
      </w:r>
      <w:r w:rsidRPr="00F277C0">
        <w:rPr>
          <w:sz w:val="28"/>
          <w:szCs w:val="28"/>
          <w:shd w:val="clear" w:color="auto" w:fill="FFFFFF"/>
        </w:rPr>
        <w:t xml:space="preserve">neļauj </w:t>
      </w:r>
      <w:r w:rsidR="001B7FAA" w:rsidRPr="00F277C0">
        <w:rPr>
          <w:sz w:val="28"/>
          <w:szCs w:val="28"/>
          <w:shd w:val="clear" w:color="auto" w:fill="FFFFFF"/>
        </w:rPr>
        <w:t xml:space="preserve">to </w:t>
      </w:r>
      <w:r w:rsidR="00885C45" w:rsidRPr="00F277C0">
        <w:rPr>
          <w:sz w:val="28"/>
          <w:szCs w:val="28"/>
          <w:shd w:val="clear" w:color="auto" w:fill="FFFFFF"/>
        </w:rPr>
        <w:t>pārstrādāt</w:t>
      </w:r>
      <w:r w:rsidR="00881A7F" w:rsidRPr="00F277C0">
        <w:rPr>
          <w:sz w:val="28"/>
          <w:szCs w:val="28"/>
          <w:shd w:val="clear" w:color="auto" w:fill="FFFFFF"/>
        </w:rPr>
        <w:t xml:space="preserve"> </w:t>
      </w:r>
      <w:r w:rsidR="00C06BE8" w:rsidRPr="00F277C0">
        <w:rPr>
          <w:sz w:val="28"/>
          <w:szCs w:val="28"/>
          <w:shd w:val="clear" w:color="auto" w:fill="FFFFFF"/>
        </w:rPr>
        <w:t>vai</w:t>
      </w:r>
      <w:r w:rsidRPr="00F277C0">
        <w:rPr>
          <w:sz w:val="28"/>
          <w:szCs w:val="28"/>
          <w:shd w:val="clear" w:color="auto" w:fill="FFFFFF"/>
        </w:rPr>
        <w:t xml:space="preserve"> kas nesatur pārstrādātu plastmasu</w:t>
      </w:r>
      <w:bookmarkEnd w:id="19"/>
      <w:r w:rsidR="00BF476C" w:rsidRPr="00F277C0">
        <w:rPr>
          <w:sz w:val="28"/>
          <w:szCs w:val="28"/>
          <w:shd w:val="clear" w:color="auto" w:fill="FFFFFF"/>
        </w:rPr>
        <w:t xml:space="preserve"> vismaz 25 % apmērā</w:t>
      </w:r>
      <w:r w:rsidRPr="00F277C0">
        <w:rPr>
          <w:sz w:val="28"/>
          <w:szCs w:val="28"/>
          <w:shd w:val="clear" w:color="auto" w:fill="FFFFFF"/>
        </w:rPr>
        <w:t>;</w:t>
      </w:r>
      <w:r w:rsidR="00616403" w:rsidRPr="00F277C0">
        <w:rPr>
          <w:sz w:val="28"/>
          <w:szCs w:val="28"/>
          <w:shd w:val="clear" w:color="auto" w:fill="FFFFFF"/>
        </w:rPr>
        <w:t>”;</w:t>
      </w:r>
    </w:p>
    <w:bookmarkEnd w:id="16"/>
    <w:p w14:paraId="1299C43A" w14:textId="77777777" w:rsidR="009E5586" w:rsidRPr="00F277C0" w:rsidRDefault="009E5586" w:rsidP="009E5586">
      <w:pPr>
        <w:pStyle w:val="NormalWeb"/>
        <w:shd w:val="clear" w:color="auto" w:fill="FFFFFF"/>
        <w:spacing w:before="0" w:beforeAutospacing="0" w:after="0" w:afterAutospacing="0"/>
        <w:ind w:left="567" w:firstLine="70"/>
        <w:jc w:val="both"/>
        <w:rPr>
          <w:sz w:val="28"/>
          <w:szCs w:val="28"/>
          <w:shd w:val="clear" w:color="auto" w:fill="FFFFFF"/>
        </w:rPr>
      </w:pPr>
    </w:p>
    <w:p w14:paraId="500DE30A" w14:textId="77777777" w:rsidR="009E5586" w:rsidRPr="00F277C0" w:rsidRDefault="009E5586" w:rsidP="009E5586">
      <w:pPr>
        <w:pStyle w:val="NormalWeb"/>
        <w:shd w:val="clear" w:color="auto" w:fill="FFFFFF"/>
        <w:spacing w:before="0" w:beforeAutospacing="0" w:after="0" w:afterAutospacing="0"/>
        <w:ind w:left="567" w:firstLine="70"/>
        <w:jc w:val="both"/>
        <w:rPr>
          <w:sz w:val="28"/>
          <w:szCs w:val="28"/>
          <w:shd w:val="clear" w:color="auto" w:fill="FFFFFF"/>
        </w:rPr>
      </w:pPr>
      <w:bookmarkStart w:id="20" w:name="_Hlk69997454"/>
      <w:r w:rsidRPr="00F277C0">
        <w:rPr>
          <w:sz w:val="28"/>
          <w:szCs w:val="28"/>
          <w:shd w:val="clear" w:color="auto" w:fill="FFFFFF"/>
        </w:rPr>
        <w:t>papildināt otro daļu ar 13. punktu šādā redakcijā:</w:t>
      </w:r>
    </w:p>
    <w:p w14:paraId="724B5C20" w14:textId="0971262B" w:rsidR="00225A08" w:rsidRPr="00F277C0" w:rsidRDefault="009E5586" w:rsidP="2CF2C557">
      <w:pPr>
        <w:pStyle w:val="NormalWeb"/>
        <w:shd w:val="clear" w:color="auto" w:fill="FFFFFF" w:themeFill="background1"/>
        <w:spacing w:before="0" w:beforeAutospacing="0" w:after="0" w:afterAutospacing="0"/>
        <w:ind w:left="567" w:firstLine="70"/>
        <w:jc w:val="both"/>
        <w:rPr>
          <w:sz w:val="28"/>
          <w:szCs w:val="28"/>
        </w:rPr>
      </w:pPr>
      <w:r w:rsidRPr="00F277C0">
        <w:rPr>
          <w:sz w:val="28"/>
          <w:szCs w:val="28"/>
          <w:shd w:val="clear" w:color="auto" w:fill="FFFFFF"/>
        </w:rPr>
        <w:t>“13) </w:t>
      </w:r>
      <w:r w:rsidRPr="00F277C0">
        <w:rPr>
          <w:sz w:val="28"/>
          <w:szCs w:val="28"/>
        </w:rPr>
        <w:t xml:space="preserve">kārtību, kādā </w:t>
      </w:r>
      <w:r w:rsidR="00C22604" w:rsidRPr="00F277C0">
        <w:rPr>
          <w:sz w:val="28"/>
          <w:szCs w:val="28"/>
        </w:rPr>
        <w:t xml:space="preserve">klasificē </w:t>
      </w:r>
      <w:r w:rsidR="00734A99" w:rsidRPr="00F277C0">
        <w:rPr>
          <w:sz w:val="28"/>
          <w:szCs w:val="28"/>
        </w:rPr>
        <w:t xml:space="preserve">iepakojumu no plastmasas un kompozīta materiāliem atbilstoši to </w:t>
      </w:r>
      <w:proofErr w:type="spellStart"/>
      <w:r w:rsidR="00D5609D" w:rsidRPr="00F277C0">
        <w:rPr>
          <w:sz w:val="28"/>
          <w:szCs w:val="28"/>
        </w:rPr>
        <w:t>pār</w:t>
      </w:r>
      <w:r w:rsidR="00785CE2" w:rsidRPr="00F277C0">
        <w:rPr>
          <w:sz w:val="28"/>
          <w:szCs w:val="28"/>
        </w:rPr>
        <w:t>strādājamībai</w:t>
      </w:r>
      <w:proofErr w:type="spellEnd"/>
      <w:r w:rsidR="00102A7B" w:rsidRPr="00F277C0">
        <w:rPr>
          <w:sz w:val="28"/>
          <w:szCs w:val="28"/>
        </w:rPr>
        <w:t>, un dokumentus, ar kuriem apliecina, ka š</w:t>
      </w:r>
      <w:r w:rsidR="0007752E" w:rsidRPr="00F277C0">
        <w:rPr>
          <w:sz w:val="28"/>
          <w:szCs w:val="28"/>
        </w:rPr>
        <w:t>is</w:t>
      </w:r>
      <w:r w:rsidR="00102A7B" w:rsidRPr="00F277C0">
        <w:rPr>
          <w:sz w:val="28"/>
          <w:szCs w:val="28"/>
        </w:rPr>
        <w:t xml:space="preserve"> iepakojum</w:t>
      </w:r>
      <w:r w:rsidR="0007752E" w:rsidRPr="00F277C0">
        <w:rPr>
          <w:sz w:val="28"/>
          <w:szCs w:val="28"/>
        </w:rPr>
        <w:t>s ir</w:t>
      </w:r>
      <w:r w:rsidR="00B645D4" w:rsidRPr="00F277C0">
        <w:rPr>
          <w:sz w:val="28"/>
          <w:szCs w:val="28"/>
        </w:rPr>
        <w:t xml:space="preserve"> </w:t>
      </w:r>
      <w:r w:rsidR="00F1372D" w:rsidRPr="00F277C0">
        <w:rPr>
          <w:sz w:val="28"/>
          <w:szCs w:val="28"/>
          <w:shd w:val="clear" w:color="auto" w:fill="FFFFFF"/>
        </w:rPr>
        <w:t>pārstrādā</w:t>
      </w:r>
      <w:r w:rsidR="0007752E" w:rsidRPr="00F277C0">
        <w:rPr>
          <w:sz w:val="28"/>
          <w:szCs w:val="28"/>
          <w:shd w:val="clear" w:color="auto" w:fill="FFFFFF"/>
        </w:rPr>
        <w:t>jams</w:t>
      </w:r>
      <w:r w:rsidR="00C151AD" w:rsidRPr="00F277C0">
        <w:rPr>
          <w:sz w:val="28"/>
          <w:szCs w:val="28"/>
        </w:rPr>
        <w:t>.”</w:t>
      </w:r>
      <w:bookmarkEnd w:id="20"/>
    </w:p>
    <w:p w14:paraId="669CE61E" w14:textId="5EBCF4BB" w:rsidR="00225A08" w:rsidRPr="00F277C0" w:rsidRDefault="00225A08" w:rsidP="2CF2C557">
      <w:pPr>
        <w:pStyle w:val="NormalWeb"/>
        <w:shd w:val="clear" w:color="auto" w:fill="FFFFFF" w:themeFill="background1"/>
        <w:spacing w:before="0" w:beforeAutospacing="0" w:after="0" w:afterAutospacing="0"/>
        <w:ind w:left="567" w:firstLine="70"/>
        <w:jc w:val="both"/>
        <w:rPr>
          <w:sz w:val="28"/>
          <w:szCs w:val="28"/>
        </w:rPr>
      </w:pPr>
    </w:p>
    <w:p w14:paraId="278AA495" w14:textId="5FC7CED6" w:rsidR="00225A08" w:rsidRPr="00F277C0" w:rsidRDefault="00E16D76" w:rsidP="00225A08">
      <w:pPr>
        <w:pStyle w:val="NormalWeb"/>
        <w:shd w:val="clear" w:color="auto" w:fill="FFFFFF" w:themeFill="background1"/>
        <w:spacing w:before="0" w:beforeAutospacing="0" w:after="0" w:afterAutospacing="0"/>
        <w:ind w:left="567" w:firstLine="70"/>
        <w:jc w:val="both"/>
        <w:rPr>
          <w:sz w:val="28"/>
          <w:szCs w:val="28"/>
        </w:rPr>
      </w:pPr>
      <w:r w:rsidRPr="00F277C0">
        <w:rPr>
          <w:sz w:val="28"/>
          <w:szCs w:val="28"/>
        </w:rPr>
        <w:t>6</w:t>
      </w:r>
      <w:r w:rsidR="009E5586" w:rsidRPr="00F277C0">
        <w:rPr>
          <w:sz w:val="28"/>
          <w:szCs w:val="28"/>
        </w:rPr>
        <w:t>. </w:t>
      </w:r>
      <w:r w:rsidR="78651F95" w:rsidRPr="00F277C0">
        <w:rPr>
          <w:sz w:val="28"/>
          <w:szCs w:val="28"/>
        </w:rPr>
        <w:t>8.</w:t>
      </w:r>
      <w:r w:rsidR="78651F95" w:rsidRPr="00F277C0">
        <w:rPr>
          <w:sz w:val="28"/>
          <w:szCs w:val="28"/>
          <w:vertAlign w:val="superscript"/>
        </w:rPr>
        <w:t>1</w:t>
      </w:r>
      <w:r w:rsidR="78651F95" w:rsidRPr="00F277C0">
        <w:rPr>
          <w:sz w:val="28"/>
          <w:szCs w:val="28"/>
        </w:rPr>
        <w:t> pant</w:t>
      </w:r>
      <w:r w:rsidR="0B09EAA7" w:rsidRPr="00F277C0">
        <w:rPr>
          <w:sz w:val="28"/>
          <w:szCs w:val="28"/>
        </w:rPr>
        <w:t>ā:</w:t>
      </w:r>
    </w:p>
    <w:p w14:paraId="32AF78E6" w14:textId="3E002B51" w:rsidR="009E5586" w:rsidRPr="00F277C0" w:rsidRDefault="0B09EAA7" w:rsidP="00A656FF">
      <w:pPr>
        <w:spacing w:after="0"/>
        <w:ind w:firstLine="567"/>
        <w:rPr>
          <w:rFonts w:ascii="Times New Roman" w:eastAsia="Times New Roman" w:hAnsi="Times New Roman"/>
          <w:sz w:val="28"/>
          <w:szCs w:val="28"/>
        </w:rPr>
      </w:pPr>
      <w:r w:rsidRPr="00F277C0">
        <w:rPr>
          <w:rFonts w:ascii="Times New Roman" w:eastAsia="Times New Roman" w:hAnsi="Times New Roman"/>
          <w:sz w:val="28"/>
          <w:szCs w:val="28"/>
        </w:rPr>
        <w:t xml:space="preserve">aizstāt </w:t>
      </w:r>
      <w:r w:rsidR="78E951B7" w:rsidRPr="00F277C0">
        <w:rPr>
          <w:rFonts w:ascii="Times New Roman" w:eastAsia="Times New Roman" w:hAnsi="Times New Roman"/>
          <w:sz w:val="28"/>
          <w:szCs w:val="28"/>
        </w:rPr>
        <w:t xml:space="preserve">ceturtajā daļā vārdu </w:t>
      </w:r>
      <w:r w:rsidRPr="00F277C0">
        <w:rPr>
          <w:rFonts w:ascii="Times New Roman" w:eastAsia="Times New Roman" w:hAnsi="Times New Roman"/>
          <w:sz w:val="28"/>
          <w:szCs w:val="28"/>
        </w:rPr>
        <w:t>“divkāršā</w:t>
      </w:r>
      <w:r w:rsidR="3FA9CF04" w:rsidRPr="00F277C0">
        <w:rPr>
          <w:rFonts w:ascii="Times New Roman" w:eastAsia="Times New Roman" w:hAnsi="Times New Roman"/>
          <w:sz w:val="28"/>
          <w:szCs w:val="28"/>
        </w:rPr>
        <w:t>”</w:t>
      </w:r>
      <w:r w:rsidRPr="00F277C0">
        <w:rPr>
          <w:rFonts w:ascii="Times New Roman" w:eastAsia="Times New Roman" w:hAnsi="Times New Roman"/>
          <w:sz w:val="28"/>
          <w:szCs w:val="28"/>
        </w:rPr>
        <w:t xml:space="preserve"> ar </w:t>
      </w:r>
      <w:r w:rsidR="22C3BE73" w:rsidRPr="00F277C0">
        <w:rPr>
          <w:rFonts w:ascii="Times New Roman" w:eastAsia="Times New Roman" w:hAnsi="Times New Roman"/>
          <w:sz w:val="28"/>
          <w:szCs w:val="28"/>
        </w:rPr>
        <w:t xml:space="preserve">vārdu </w:t>
      </w:r>
      <w:r w:rsidRPr="00F277C0">
        <w:rPr>
          <w:rFonts w:ascii="Times New Roman" w:eastAsia="Times New Roman" w:hAnsi="Times New Roman"/>
          <w:sz w:val="28"/>
          <w:szCs w:val="28"/>
        </w:rPr>
        <w:t>“četrkāršā”</w:t>
      </w:r>
      <w:r w:rsidR="04311878" w:rsidRPr="00F277C0">
        <w:rPr>
          <w:rFonts w:ascii="Times New Roman" w:eastAsia="Times New Roman" w:hAnsi="Times New Roman"/>
          <w:sz w:val="28"/>
          <w:szCs w:val="28"/>
        </w:rPr>
        <w:t>;</w:t>
      </w:r>
    </w:p>
    <w:p w14:paraId="502D951C" w14:textId="77777777" w:rsidR="00225A08" w:rsidRPr="00F277C0" w:rsidRDefault="00225A08" w:rsidP="00225A08">
      <w:pPr>
        <w:pStyle w:val="NormalWeb"/>
        <w:shd w:val="clear" w:color="auto" w:fill="FFFFFF" w:themeFill="background1"/>
        <w:spacing w:before="0" w:beforeAutospacing="0" w:after="0" w:afterAutospacing="0"/>
        <w:ind w:left="567"/>
        <w:jc w:val="both"/>
        <w:rPr>
          <w:sz w:val="28"/>
          <w:szCs w:val="28"/>
        </w:rPr>
      </w:pPr>
    </w:p>
    <w:p w14:paraId="36143F36" w14:textId="7605BE6D" w:rsidR="009E5586" w:rsidRPr="00F277C0" w:rsidRDefault="539C538D" w:rsidP="00225A08">
      <w:pPr>
        <w:pStyle w:val="NormalWeb"/>
        <w:shd w:val="clear" w:color="auto" w:fill="FFFFFF" w:themeFill="background1"/>
        <w:spacing w:before="0" w:beforeAutospacing="0" w:after="0" w:afterAutospacing="0"/>
        <w:ind w:left="567"/>
        <w:jc w:val="both"/>
        <w:rPr>
          <w:sz w:val="28"/>
          <w:szCs w:val="28"/>
        </w:rPr>
      </w:pPr>
      <w:r w:rsidRPr="00F277C0">
        <w:rPr>
          <w:sz w:val="28"/>
          <w:szCs w:val="28"/>
        </w:rPr>
        <w:lastRenderedPageBreak/>
        <w:t>i</w:t>
      </w:r>
      <w:r w:rsidR="009E5586" w:rsidRPr="00F277C0">
        <w:rPr>
          <w:sz w:val="28"/>
          <w:szCs w:val="28"/>
        </w:rPr>
        <w:t>zslēgt septītajā daļā vārdus “ceturkšņa pirmā”.</w:t>
      </w:r>
    </w:p>
    <w:p w14:paraId="3461D779" w14:textId="77777777" w:rsidR="009E5586" w:rsidRPr="00F277C0" w:rsidRDefault="009E5586" w:rsidP="00A656FF">
      <w:pPr>
        <w:pStyle w:val="NormalWeb"/>
        <w:shd w:val="clear" w:color="auto" w:fill="FFFFFF" w:themeFill="background1"/>
        <w:spacing w:before="0" w:beforeAutospacing="0" w:after="0" w:afterAutospacing="0"/>
        <w:jc w:val="both"/>
        <w:rPr>
          <w:sz w:val="28"/>
          <w:szCs w:val="28"/>
        </w:rPr>
      </w:pPr>
    </w:p>
    <w:p w14:paraId="3129AE17" w14:textId="30762262" w:rsidR="00B41647" w:rsidRPr="00F277C0" w:rsidRDefault="00E16D76" w:rsidP="009E5586">
      <w:pPr>
        <w:pStyle w:val="NormalWeb"/>
        <w:shd w:val="clear" w:color="auto" w:fill="FFFFFF"/>
        <w:spacing w:before="0" w:beforeAutospacing="0" w:after="0" w:afterAutospacing="0"/>
        <w:ind w:left="567" w:firstLine="70"/>
        <w:jc w:val="both"/>
        <w:rPr>
          <w:sz w:val="28"/>
          <w:szCs w:val="28"/>
        </w:rPr>
      </w:pPr>
      <w:r w:rsidRPr="00F277C0">
        <w:rPr>
          <w:sz w:val="28"/>
          <w:szCs w:val="28"/>
          <w:shd w:val="clear" w:color="auto" w:fill="FFFFFF"/>
        </w:rPr>
        <w:t>7</w:t>
      </w:r>
      <w:r w:rsidR="009E5586" w:rsidRPr="00F277C0">
        <w:rPr>
          <w:sz w:val="28"/>
          <w:szCs w:val="28"/>
          <w:shd w:val="clear" w:color="auto" w:fill="FFFFFF"/>
        </w:rPr>
        <w:t>.</w:t>
      </w:r>
      <w:r w:rsidR="009E5586" w:rsidRPr="00F277C0">
        <w:rPr>
          <w:sz w:val="28"/>
          <w:szCs w:val="28"/>
        </w:rPr>
        <w:t> </w:t>
      </w:r>
      <w:r w:rsidR="00B41647" w:rsidRPr="00F277C0">
        <w:rPr>
          <w:sz w:val="28"/>
          <w:szCs w:val="28"/>
        </w:rPr>
        <w:t>9. pantā:</w:t>
      </w:r>
    </w:p>
    <w:p w14:paraId="3F11DD5F" w14:textId="05E7126E" w:rsidR="00030D23" w:rsidRPr="00F277C0" w:rsidRDefault="00030D23" w:rsidP="00030D23">
      <w:pPr>
        <w:pStyle w:val="NormalWeb"/>
        <w:shd w:val="clear" w:color="auto" w:fill="FFFFFF"/>
        <w:spacing w:before="0" w:beforeAutospacing="0" w:after="0" w:afterAutospacing="0"/>
        <w:ind w:firstLine="567"/>
        <w:jc w:val="both"/>
        <w:rPr>
          <w:sz w:val="28"/>
          <w:szCs w:val="28"/>
        </w:rPr>
      </w:pPr>
      <w:r w:rsidRPr="00F277C0">
        <w:rPr>
          <w:sz w:val="28"/>
          <w:szCs w:val="28"/>
        </w:rPr>
        <w:t>papildināt pirmo daļu pēc vārda “precēm” ar vārdiem “tai skaitā riepām, ar ko</w:t>
      </w:r>
      <w:r w:rsidR="00653A6F" w:rsidRPr="00F277C0">
        <w:rPr>
          <w:sz w:val="28"/>
          <w:szCs w:val="28"/>
        </w:rPr>
        <w:t xml:space="preserve"> ir</w:t>
      </w:r>
      <w:r w:rsidRPr="00F277C0">
        <w:rPr>
          <w:sz w:val="28"/>
          <w:szCs w:val="28"/>
        </w:rPr>
        <w:t xml:space="preserve"> aprīkoti transportlīdzekļi</w:t>
      </w:r>
      <w:r w:rsidRPr="00F277C0">
        <w:rPr>
          <w:sz w:val="28"/>
          <w:szCs w:val="28"/>
          <w:shd w:val="clear" w:color="auto" w:fill="FFFFFF"/>
        </w:rPr>
        <w:t>”;</w:t>
      </w:r>
    </w:p>
    <w:p w14:paraId="11D20C75" w14:textId="77777777" w:rsidR="00030D23" w:rsidRPr="00F277C0" w:rsidRDefault="00030D23" w:rsidP="009E5586">
      <w:pPr>
        <w:pStyle w:val="NormalWeb"/>
        <w:shd w:val="clear" w:color="auto" w:fill="FFFFFF"/>
        <w:spacing w:before="0" w:beforeAutospacing="0" w:after="0" w:afterAutospacing="0"/>
        <w:ind w:left="567" w:firstLine="70"/>
        <w:jc w:val="both"/>
        <w:rPr>
          <w:sz w:val="28"/>
          <w:szCs w:val="28"/>
        </w:rPr>
      </w:pPr>
    </w:p>
    <w:p w14:paraId="48B344D2" w14:textId="4B9B98DA" w:rsidR="009E5586" w:rsidRPr="00F277C0" w:rsidRDefault="00B41647" w:rsidP="00B41647">
      <w:pPr>
        <w:pStyle w:val="NormalWeb"/>
        <w:shd w:val="clear" w:color="auto" w:fill="FFFFFF"/>
        <w:spacing w:before="0" w:beforeAutospacing="0" w:after="0" w:afterAutospacing="0"/>
        <w:ind w:firstLine="567"/>
        <w:jc w:val="both"/>
        <w:rPr>
          <w:sz w:val="28"/>
          <w:szCs w:val="28"/>
        </w:rPr>
      </w:pPr>
      <w:r w:rsidRPr="00F277C0">
        <w:rPr>
          <w:sz w:val="28"/>
          <w:szCs w:val="28"/>
        </w:rPr>
        <w:t>p</w:t>
      </w:r>
      <w:r w:rsidR="00616403" w:rsidRPr="00F277C0">
        <w:rPr>
          <w:sz w:val="28"/>
          <w:szCs w:val="28"/>
        </w:rPr>
        <w:t xml:space="preserve">apildināt ar </w:t>
      </w:r>
      <w:r w:rsidR="009E5586" w:rsidRPr="00F277C0">
        <w:rPr>
          <w:sz w:val="28"/>
          <w:szCs w:val="28"/>
        </w:rPr>
        <w:t>1.</w:t>
      </w:r>
      <w:r w:rsidR="009E5586" w:rsidRPr="00F277C0">
        <w:rPr>
          <w:sz w:val="28"/>
          <w:szCs w:val="28"/>
          <w:vertAlign w:val="superscript"/>
        </w:rPr>
        <w:t>1</w:t>
      </w:r>
      <w:r w:rsidR="009E5586" w:rsidRPr="00F277C0">
        <w:rPr>
          <w:sz w:val="28"/>
          <w:szCs w:val="28"/>
        </w:rPr>
        <w:t> daļu šādā redakcijā:</w:t>
      </w:r>
    </w:p>
    <w:p w14:paraId="4965E5F7" w14:textId="414FEF52" w:rsidR="009E5586" w:rsidRPr="00F277C0" w:rsidRDefault="00616403" w:rsidP="009E5586">
      <w:pPr>
        <w:pStyle w:val="NormalWeb"/>
        <w:shd w:val="clear" w:color="auto" w:fill="FFFFFF"/>
        <w:spacing w:before="0" w:beforeAutospacing="0" w:after="0" w:afterAutospacing="0"/>
        <w:ind w:firstLine="567"/>
        <w:jc w:val="both"/>
        <w:rPr>
          <w:sz w:val="28"/>
          <w:szCs w:val="28"/>
          <w:shd w:val="clear" w:color="auto" w:fill="FFFFFF"/>
        </w:rPr>
      </w:pPr>
      <w:r w:rsidRPr="00F277C0">
        <w:rPr>
          <w:sz w:val="28"/>
          <w:szCs w:val="28"/>
        </w:rPr>
        <w:t>“</w:t>
      </w:r>
      <w:r w:rsidR="009E5586" w:rsidRPr="00F277C0">
        <w:rPr>
          <w:sz w:val="28"/>
          <w:szCs w:val="28"/>
        </w:rPr>
        <w:t>(1</w:t>
      </w:r>
      <w:r w:rsidR="006B54D4" w:rsidRPr="00F277C0">
        <w:rPr>
          <w:sz w:val="28"/>
          <w:szCs w:val="28"/>
          <w:vertAlign w:val="superscript"/>
        </w:rPr>
        <w:t>1</w:t>
      </w:r>
      <w:r w:rsidR="009E5586" w:rsidRPr="00F277C0">
        <w:rPr>
          <w:sz w:val="28"/>
          <w:szCs w:val="28"/>
        </w:rPr>
        <w:t>) </w:t>
      </w:r>
      <w:r w:rsidR="009E5586" w:rsidRPr="00F277C0">
        <w:rPr>
          <w:sz w:val="28"/>
          <w:szCs w:val="28"/>
          <w:shd w:val="clear" w:color="auto" w:fill="FFFFFF"/>
        </w:rPr>
        <w:t>Persona, kura realizē vai savas saimnieciskās darbības nodrošināšanai izmanto</w:t>
      </w:r>
      <w:r w:rsidR="009E5586" w:rsidRPr="00F277C0">
        <w:rPr>
          <w:sz w:val="28"/>
          <w:szCs w:val="28"/>
        </w:rPr>
        <w:t xml:space="preserve"> akumulatoru vai bateriju, </w:t>
      </w:r>
      <w:r w:rsidR="00782E35" w:rsidRPr="00F277C0">
        <w:rPr>
          <w:sz w:val="28"/>
          <w:szCs w:val="28"/>
        </w:rPr>
        <w:t>kur</w:t>
      </w:r>
      <w:r w:rsidR="00FC2B42" w:rsidRPr="00F277C0">
        <w:rPr>
          <w:sz w:val="28"/>
          <w:szCs w:val="28"/>
        </w:rPr>
        <w:t>a</w:t>
      </w:r>
      <w:r w:rsidR="00782E35" w:rsidRPr="00F277C0">
        <w:rPr>
          <w:sz w:val="28"/>
          <w:szCs w:val="28"/>
        </w:rPr>
        <w:t xml:space="preserve"> </w:t>
      </w:r>
      <w:r w:rsidR="009E5586" w:rsidRPr="00F277C0">
        <w:rPr>
          <w:sz w:val="28"/>
          <w:szCs w:val="28"/>
        </w:rPr>
        <w:t>paredzēt</w:t>
      </w:r>
      <w:r w:rsidR="00FC2B42" w:rsidRPr="00F277C0">
        <w:rPr>
          <w:sz w:val="28"/>
          <w:szCs w:val="28"/>
        </w:rPr>
        <w:t>a</w:t>
      </w:r>
      <w:r w:rsidR="009E5586" w:rsidRPr="00F277C0">
        <w:rPr>
          <w:sz w:val="28"/>
          <w:szCs w:val="28"/>
        </w:rPr>
        <w:t xml:space="preserve"> ceļu satiksmē izmantojamu </w:t>
      </w:r>
      <w:proofErr w:type="spellStart"/>
      <w:r w:rsidR="009E5586" w:rsidRPr="00F277C0">
        <w:rPr>
          <w:sz w:val="28"/>
          <w:szCs w:val="28"/>
        </w:rPr>
        <w:t>elektroautomobi</w:t>
      </w:r>
      <w:r w:rsidR="00FC2B42" w:rsidRPr="00F277C0">
        <w:rPr>
          <w:sz w:val="28"/>
          <w:szCs w:val="28"/>
        </w:rPr>
        <w:t>ļa</w:t>
      </w:r>
      <w:proofErr w:type="spellEnd"/>
      <w:r w:rsidR="009E5586" w:rsidRPr="00F277C0">
        <w:rPr>
          <w:sz w:val="28"/>
          <w:szCs w:val="28"/>
        </w:rPr>
        <w:t xml:space="preserve"> vai </w:t>
      </w:r>
      <w:proofErr w:type="spellStart"/>
      <w:r w:rsidR="009E5586" w:rsidRPr="00F277C0">
        <w:rPr>
          <w:sz w:val="28"/>
          <w:szCs w:val="28"/>
        </w:rPr>
        <w:t>hibrīdautomobi</w:t>
      </w:r>
      <w:r w:rsidR="00FC2B42" w:rsidRPr="00F277C0">
        <w:rPr>
          <w:sz w:val="28"/>
          <w:szCs w:val="28"/>
        </w:rPr>
        <w:t>ļa</w:t>
      </w:r>
      <w:proofErr w:type="spellEnd"/>
      <w:r w:rsidR="00FC2B42" w:rsidRPr="00F277C0">
        <w:rPr>
          <w:sz w:val="28"/>
          <w:szCs w:val="28"/>
        </w:rPr>
        <w:t xml:space="preserve"> </w:t>
      </w:r>
      <w:r w:rsidR="009E5586" w:rsidRPr="00F277C0">
        <w:rPr>
          <w:noProof/>
          <w:sz w:val="28"/>
          <w:szCs w:val="28"/>
        </w:rPr>
        <w:t>vilc</w:t>
      </w:r>
      <w:r w:rsidR="00FC2B42" w:rsidRPr="00F277C0">
        <w:rPr>
          <w:noProof/>
          <w:sz w:val="28"/>
          <w:szCs w:val="28"/>
        </w:rPr>
        <w:t>es nodrošināšanai</w:t>
      </w:r>
      <w:r w:rsidR="009E5586" w:rsidRPr="00F277C0">
        <w:rPr>
          <w:sz w:val="28"/>
          <w:szCs w:val="28"/>
        </w:rPr>
        <w:t xml:space="preserve">, </w:t>
      </w:r>
      <w:r w:rsidR="009E5586" w:rsidRPr="00F277C0">
        <w:rPr>
          <w:sz w:val="28"/>
          <w:szCs w:val="28"/>
          <w:shd w:val="clear" w:color="auto" w:fill="FFFFFF"/>
        </w:rPr>
        <w:t xml:space="preserve">nemaksā nodokli, ja </w:t>
      </w:r>
      <w:r w:rsidR="009E5586" w:rsidRPr="00F277C0">
        <w:rPr>
          <w:sz w:val="28"/>
          <w:szCs w:val="28"/>
        </w:rPr>
        <w:t>attiecīgā akumulatora vai baterijas</w:t>
      </w:r>
      <w:r w:rsidR="009E5586" w:rsidRPr="00F277C0">
        <w:rPr>
          <w:sz w:val="28"/>
          <w:szCs w:val="28"/>
          <w:shd w:val="clear" w:color="auto" w:fill="FFFFFF"/>
        </w:rPr>
        <w:t xml:space="preserve"> pirkuma līgumā ir ietvertas garantijas izlietotā akumulatora vai baterijas nosūtīšanai atpakaļ ražotāj</w:t>
      </w:r>
      <w:r w:rsidR="00441F97" w:rsidRPr="00F277C0">
        <w:rPr>
          <w:sz w:val="28"/>
          <w:szCs w:val="28"/>
          <w:shd w:val="clear" w:color="auto" w:fill="FFFFFF"/>
        </w:rPr>
        <w:t>valstij</w:t>
      </w:r>
      <w:r w:rsidR="009E5586" w:rsidRPr="00F277C0">
        <w:rPr>
          <w:sz w:val="28"/>
          <w:szCs w:val="28"/>
          <w:shd w:val="clear" w:color="auto" w:fill="FFFFFF"/>
        </w:rPr>
        <w:t>.</w:t>
      </w:r>
      <w:r w:rsidR="00D50616" w:rsidRPr="00F277C0">
        <w:rPr>
          <w:sz w:val="28"/>
          <w:szCs w:val="28"/>
          <w:shd w:val="clear" w:color="auto" w:fill="FFFFFF"/>
        </w:rPr>
        <w:t>;</w:t>
      </w:r>
    </w:p>
    <w:p w14:paraId="329CF8CD" w14:textId="77777777" w:rsidR="00D50616" w:rsidRPr="00F277C0" w:rsidRDefault="00D50616" w:rsidP="009E5586">
      <w:pPr>
        <w:pStyle w:val="NormalWeb"/>
        <w:shd w:val="clear" w:color="auto" w:fill="FFFFFF"/>
        <w:spacing w:before="0" w:beforeAutospacing="0" w:after="0" w:afterAutospacing="0"/>
        <w:ind w:firstLine="567"/>
        <w:jc w:val="both"/>
        <w:rPr>
          <w:sz w:val="28"/>
          <w:szCs w:val="28"/>
          <w:shd w:val="clear" w:color="auto" w:fill="FFFFFF"/>
        </w:rPr>
      </w:pPr>
    </w:p>
    <w:p w14:paraId="04C71E50" w14:textId="77777777" w:rsidR="00D50616" w:rsidRPr="00F277C0" w:rsidRDefault="00D50616" w:rsidP="00D50616">
      <w:pPr>
        <w:spacing w:after="0" w:line="240" w:lineRule="auto"/>
        <w:ind w:firstLine="567"/>
        <w:jc w:val="both"/>
        <w:rPr>
          <w:rFonts w:ascii="Times New Roman" w:hAnsi="Times New Roman"/>
          <w:sz w:val="28"/>
          <w:szCs w:val="28"/>
          <w:shd w:val="clear" w:color="auto" w:fill="FFFFFF"/>
        </w:rPr>
      </w:pPr>
      <w:r w:rsidRPr="00F277C0">
        <w:rPr>
          <w:rFonts w:ascii="Times New Roman" w:hAnsi="Times New Roman"/>
          <w:sz w:val="28"/>
          <w:szCs w:val="28"/>
          <w:shd w:val="clear" w:color="auto" w:fill="FFFFFF"/>
        </w:rPr>
        <w:t xml:space="preserve">papildināt ar divpadsmito daļu šādā redakcijā: </w:t>
      </w:r>
    </w:p>
    <w:p w14:paraId="59574A38" w14:textId="3E759E8A" w:rsidR="00D50616" w:rsidRPr="00F277C0" w:rsidRDefault="00D50616" w:rsidP="00D50616">
      <w:pPr>
        <w:spacing w:after="0" w:line="240" w:lineRule="auto"/>
        <w:ind w:firstLine="567"/>
        <w:jc w:val="both"/>
        <w:rPr>
          <w:rFonts w:ascii="Times New Roman" w:hAnsi="Times New Roman"/>
          <w:sz w:val="28"/>
          <w:szCs w:val="28"/>
          <w:shd w:val="clear" w:color="auto" w:fill="FFFFFF"/>
        </w:rPr>
      </w:pPr>
      <w:r w:rsidRPr="00F277C0">
        <w:rPr>
          <w:rFonts w:ascii="Times New Roman" w:hAnsi="Times New Roman"/>
          <w:sz w:val="28"/>
          <w:szCs w:val="28"/>
          <w:shd w:val="clear" w:color="auto" w:fill="FFFFFF"/>
        </w:rPr>
        <w:t>(12) Persona, kas pirmo reizi Latvijā pastāvīgi reģistrē transportlīdzekli, uz kuru neattiecas Nolietotu transportlīdzekļu apsaimniekošanas likuma 3. panta pirmā daļa, nodokli par riepām, ar ko ir aprīkots šis transportlīdzeklis, nemaksā, ja tā iesniedz apliecinājuma dokumentu no apsaimniekotāja, kurš ir izveidojis un piemēro videi kaitīgu preču atkritumu apsaimniekošanas sistēmu un noslēdzis ar normatīvajos aktos noteiktu Vides aizsardzības un reģionālās attīstības ministrijas padotībā esošu iestādi videi kaitīgu preču atkritumu apsaimniekošanas līgumu.”</w:t>
      </w:r>
    </w:p>
    <w:p w14:paraId="6E7BEAA2" w14:textId="77777777" w:rsidR="009E5586" w:rsidRPr="00F277C0" w:rsidRDefault="00441F97" w:rsidP="008464D5">
      <w:pPr>
        <w:spacing w:after="0" w:line="240" w:lineRule="auto"/>
        <w:ind w:firstLine="567"/>
        <w:rPr>
          <w:sz w:val="28"/>
          <w:szCs w:val="28"/>
        </w:rPr>
      </w:pPr>
      <w:r w:rsidRPr="00F277C0">
        <w:rPr>
          <w:rFonts w:ascii="Arial" w:hAnsi="Arial" w:cs="Arial"/>
          <w:sz w:val="20"/>
          <w:szCs w:val="20"/>
          <w:shd w:val="clear" w:color="auto" w:fill="FFFFFF"/>
        </w:rPr>
        <w:t> </w:t>
      </w:r>
    </w:p>
    <w:p w14:paraId="6AD8819B" w14:textId="77777777" w:rsidR="00BF5FFC" w:rsidRPr="00F277C0" w:rsidRDefault="00E16D76" w:rsidP="00694C12">
      <w:pPr>
        <w:spacing w:after="0" w:line="240" w:lineRule="auto"/>
        <w:ind w:firstLine="567"/>
        <w:rPr>
          <w:sz w:val="28"/>
          <w:szCs w:val="28"/>
        </w:rPr>
      </w:pPr>
      <w:r w:rsidRPr="00F277C0">
        <w:rPr>
          <w:rFonts w:ascii="Times New Roman" w:hAnsi="Times New Roman"/>
          <w:sz w:val="28"/>
          <w:szCs w:val="28"/>
        </w:rPr>
        <w:t>8</w:t>
      </w:r>
      <w:r w:rsidR="008464D5" w:rsidRPr="00F277C0">
        <w:rPr>
          <w:rFonts w:ascii="Times New Roman" w:hAnsi="Times New Roman"/>
          <w:sz w:val="28"/>
          <w:szCs w:val="28"/>
        </w:rPr>
        <w:t>. </w:t>
      </w:r>
      <w:r w:rsidR="006258A0" w:rsidRPr="00F277C0">
        <w:rPr>
          <w:rFonts w:ascii="Times New Roman" w:hAnsi="Times New Roman"/>
          <w:sz w:val="28"/>
          <w:szCs w:val="28"/>
        </w:rPr>
        <w:t>Papildināt likumu ar 9.</w:t>
      </w:r>
      <w:r w:rsidR="006258A0" w:rsidRPr="00F277C0">
        <w:rPr>
          <w:rFonts w:ascii="Times New Roman" w:hAnsi="Times New Roman"/>
          <w:sz w:val="28"/>
          <w:szCs w:val="28"/>
          <w:vertAlign w:val="superscript"/>
        </w:rPr>
        <w:t>1</w:t>
      </w:r>
      <w:r w:rsidR="006258A0" w:rsidRPr="00F277C0">
        <w:rPr>
          <w:rFonts w:ascii="Times New Roman" w:hAnsi="Times New Roman"/>
          <w:sz w:val="28"/>
          <w:szCs w:val="28"/>
        </w:rPr>
        <w:t> pantu šādā redakcijā:</w:t>
      </w:r>
    </w:p>
    <w:p w14:paraId="1031E326" w14:textId="77777777" w:rsidR="00BF5FFC" w:rsidRPr="00F277C0" w:rsidRDefault="00BF5FFC" w:rsidP="00694C12">
      <w:pPr>
        <w:spacing w:after="0" w:line="240" w:lineRule="auto"/>
        <w:ind w:firstLine="567"/>
        <w:jc w:val="both"/>
        <w:rPr>
          <w:rFonts w:ascii="Times New Roman" w:hAnsi="Times New Roman"/>
          <w:sz w:val="28"/>
          <w:szCs w:val="28"/>
        </w:rPr>
      </w:pPr>
      <w:r w:rsidRPr="00F277C0">
        <w:rPr>
          <w:rFonts w:ascii="Times New Roman" w:hAnsi="Times New Roman"/>
          <w:sz w:val="28"/>
          <w:szCs w:val="28"/>
        </w:rPr>
        <w:t>“</w:t>
      </w:r>
      <w:r w:rsidRPr="00F277C0">
        <w:rPr>
          <w:rFonts w:ascii="Times New Roman" w:hAnsi="Times New Roman"/>
          <w:b/>
          <w:bCs/>
          <w:sz w:val="28"/>
          <w:szCs w:val="28"/>
        </w:rPr>
        <w:t>9.</w:t>
      </w:r>
      <w:r w:rsidRPr="00F277C0">
        <w:rPr>
          <w:rFonts w:ascii="Times New Roman" w:hAnsi="Times New Roman"/>
          <w:b/>
          <w:bCs/>
          <w:sz w:val="28"/>
          <w:szCs w:val="28"/>
          <w:vertAlign w:val="superscript"/>
        </w:rPr>
        <w:t>1</w:t>
      </w:r>
      <w:r w:rsidRPr="00F277C0">
        <w:rPr>
          <w:rFonts w:ascii="Times New Roman" w:hAnsi="Times New Roman"/>
          <w:b/>
          <w:bCs/>
          <w:sz w:val="28"/>
          <w:szCs w:val="28"/>
        </w:rPr>
        <w:t> pants. Atbrīvojums no nodokļa samaksas par tekstil</w:t>
      </w:r>
      <w:r w:rsidR="000C7C63" w:rsidRPr="00F277C0">
        <w:rPr>
          <w:rFonts w:ascii="Times New Roman" w:hAnsi="Times New Roman"/>
          <w:b/>
          <w:bCs/>
          <w:sz w:val="28"/>
          <w:szCs w:val="28"/>
        </w:rPr>
        <w:t>izstrādājumiem</w:t>
      </w:r>
    </w:p>
    <w:p w14:paraId="2A0AF37D" w14:textId="77777777"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(1)</w:t>
      </w:r>
      <w:r w:rsidR="00221C17" w:rsidRPr="00F277C0">
        <w:rPr>
          <w:sz w:val="28"/>
          <w:szCs w:val="28"/>
        </w:rPr>
        <w:t> </w:t>
      </w:r>
      <w:r w:rsidRPr="00F277C0">
        <w:rPr>
          <w:sz w:val="28"/>
          <w:szCs w:val="28"/>
        </w:rPr>
        <w:t>Nodokli par tekstil</w:t>
      </w:r>
      <w:r w:rsidR="000C7C63" w:rsidRPr="00F277C0">
        <w:rPr>
          <w:sz w:val="28"/>
          <w:szCs w:val="28"/>
        </w:rPr>
        <w:t>izstrādājumiem</w:t>
      </w:r>
      <w:r w:rsidRPr="00F277C0">
        <w:rPr>
          <w:sz w:val="28"/>
          <w:szCs w:val="28"/>
        </w:rPr>
        <w:t xml:space="preserve"> nodokļa maksātājs nemaksā, ja tas nodrošina vides aizsardzības normatīvajos aktos noteikto</w:t>
      </w:r>
      <w:r w:rsidR="00221C17" w:rsidRPr="00F277C0">
        <w:rPr>
          <w:sz w:val="28"/>
          <w:szCs w:val="28"/>
        </w:rPr>
        <w:t xml:space="preserve"> </w:t>
      </w:r>
      <w:r w:rsidR="00A46D98" w:rsidRPr="00F277C0">
        <w:rPr>
          <w:sz w:val="28"/>
          <w:szCs w:val="28"/>
        </w:rPr>
        <w:t xml:space="preserve">normu izpildi </w:t>
      </w:r>
      <w:r w:rsidR="00221C17" w:rsidRPr="00F277C0">
        <w:rPr>
          <w:sz w:val="28"/>
          <w:szCs w:val="28"/>
        </w:rPr>
        <w:t>tekstil</w:t>
      </w:r>
      <w:r w:rsidR="000C7C63" w:rsidRPr="00F277C0">
        <w:rPr>
          <w:sz w:val="28"/>
          <w:szCs w:val="28"/>
        </w:rPr>
        <w:t>izstrādājumu</w:t>
      </w:r>
      <w:r w:rsidR="00221C17" w:rsidRPr="00F277C0">
        <w:rPr>
          <w:sz w:val="28"/>
          <w:szCs w:val="28"/>
        </w:rPr>
        <w:t xml:space="preserve"> </w:t>
      </w:r>
      <w:r w:rsidR="00A46D98" w:rsidRPr="00F277C0">
        <w:rPr>
          <w:sz w:val="28"/>
          <w:szCs w:val="28"/>
        </w:rPr>
        <w:t>dalītās savākšanas un nodošanas atkārtotai izmantošanai, pārstrādei vai reģenerācijai</w:t>
      </w:r>
      <w:r w:rsidRPr="00F277C0">
        <w:rPr>
          <w:sz w:val="28"/>
          <w:szCs w:val="28"/>
        </w:rPr>
        <w:t>, kā arī izpilda vienu no šādiem nosacījumiem:</w:t>
      </w:r>
    </w:p>
    <w:p w14:paraId="71BD1FE8" w14:textId="2EBFBCA6"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1)</w:t>
      </w:r>
      <w:r w:rsidR="00221C17" w:rsidRPr="00F277C0">
        <w:rPr>
          <w:sz w:val="28"/>
          <w:szCs w:val="28"/>
        </w:rPr>
        <w:t> </w:t>
      </w:r>
      <w:r w:rsidRPr="00F277C0">
        <w:rPr>
          <w:sz w:val="28"/>
          <w:szCs w:val="28"/>
        </w:rPr>
        <w:t>ir izveidojis un piemēro ražotāja paplašinātās atbildības sistēmu attiecībā uz tekstil</w:t>
      </w:r>
      <w:r w:rsidR="000C7C63" w:rsidRPr="00F277C0">
        <w:rPr>
          <w:sz w:val="28"/>
          <w:szCs w:val="28"/>
        </w:rPr>
        <w:t>izstrādājum</w:t>
      </w:r>
      <w:r w:rsidR="002046C1" w:rsidRPr="00F277C0">
        <w:rPr>
          <w:sz w:val="28"/>
          <w:szCs w:val="28"/>
        </w:rPr>
        <w:t>u</w:t>
      </w:r>
      <w:r w:rsidR="0068325F" w:rsidRPr="00F277C0">
        <w:rPr>
          <w:sz w:val="28"/>
          <w:szCs w:val="28"/>
        </w:rPr>
        <w:t xml:space="preserve"> atkritum</w:t>
      </w:r>
      <w:r w:rsidR="00EE68BA" w:rsidRPr="00F277C0">
        <w:rPr>
          <w:sz w:val="28"/>
          <w:szCs w:val="28"/>
        </w:rPr>
        <w:t>u</w:t>
      </w:r>
      <w:r w:rsidR="00221C17" w:rsidRPr="00F277C0">
        <w:rPr>
          <w:sz w:val="28"/>
          <w:szCs w:val="28"/>
        </w:rPr>
        <w:t xml:space="preserve"> </w:t>
      </w:r>
      <w:r w:rsidRPr="00F277C0">
        <w:rPr>
          <w:sz w:val="28"/>
          <w:szCs w:val="28"/>
        </w:rPr>
        <w:t>apsaimniekošanu (turpmāk — tekstil</w:t>
      </w:r>
      <w:r w:rsidR="000C7C63" w:rsidRPr="00F277C0">
        <w:rPr>
          <w:sz w:val="28"/>
          <w:szCs w:val="28"/>
        </w:rPr>
        <w:t>izstrādājumu</w:t>
      </w:r>
      <w:r w:rsidR="00221C17" w:rsidRPr="00F277C0">
        <w:rPr>
          <w:sz w:val="28"/>
          <w:szCs w:val="28"/>
        </w:rPr>
        <w:t xml:space="preserve"> </w:t>
      </w:r>
      <w:bookmarkStart w:id="21" w:name="_Hlk80797660"/>
      <w:r w:rsidR="00390BC0" w:rsidRPr="00F277C0">
        <w:rPr>
          <w:sz w:val="28"/>
          <w:szCs w:val="28"/>
        </w:rPr>
        <w:t>atkritumu</w:t>
      </w:r>
      <w:bookmarkEnd w:id="21"/>
      <w:r w:rsidR="00390BC0" w:rsidRPr="00F277C0">
        <w:rPr>
          <w:sz w:val="28"/>
          <w:szCs w:val="28"/>
        </w:rPr>
        <w:t xml:space="preserve"> </w:t>
      </w:r>
      <w:r w:rsidRPr="00F277C0">
        <w:rPr>
          <w:sz w:val="28"/>
          <w:szCs w:val="28"/>
        </w:rPr>
        <w:t xml:space="preserve">apsaimniekošanas sistēma), iesniedzis Vides aizsardzības un reģionālās attīstības ministrijas padotībā esošai iestādei finanšu nodrošinājumu un noslēdzis ar šo iestādi līgumu par </w:t>
      </w:r>
      <w:r w:rsidR="000C7C63" w:rsidRPr="00F277C0">
        <w:rPr>
          <w:sz w:val="28"/>
          <w:szCs w:val="28"/>
        </w:rPr>
        <w:t>tekstilizstrādājumu</w:t>
      </w:r>
      <w:r w:rsidRPr="00F277C0">
        <w:rPr>
          <w:sz w:val="28"/>
          <w:szCs w:val="28"/>
        </w:rPr>
        <w:t xml:space="preserve"> </w:t>
      </w:r>
      <w:r w:rsidR="006D2646" w:rsidRPr="00F277C0">
        <w:rPr>
          <w:sz w:val="28"/>
          <w:szCs w:val="28"/>
        </w:rPr>
        <w:t xml:space="preserve">atkritumu </w:t>
      </w:r>
      <w:r w:rsidRPr="00F277C0">
        <w:rPr>
          <w:sz w:val="28"/>
          <w:szCs w:val="28"/>
        </w:rPr>
        <w:t xml:space="preserve">apsaimniekošanas sistēmas piemērošanu (turpmāk — </w:t>
      </w:r>
      <w:r w:rsidR="000C7C63" w:rsidRPr="00F277C0">
        <w:rPr>
          <w:sz w:val="28"/>
          <w:szCs w:val="28"/>
        </w:rPr>
        <w:t>tekstilizstrādājumu</w:t>
      </w:r>
      <w:r w:rsidR="00221C17" w:rsidRPr="00F277C0">
        <w:rPr>
          <w:sz w:val="28"/>
          <w:szCs w:val="28"/>
        </w:rPr>
        <w:t xml:space="preserve"> </w:t>
      </w:r>
      <w:r w:rsidRPr="00F277C0">
        <w:rPr>
          <w:sz w:val="28"/>
          <w:szCs w:val="28"/>
        </w:rPr>
        <w:t>apsaimniekošanas līgums);</w:t>
      </w:r>
    </w:p>
    <w:p w14:paraId="02F5C759" w14:textId="7677D915"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2)</w:t>
      </w:r>
      <w:r w:rsidR="00221C17" w:rsidRPr="00F277C0">
        <w:rPr>
          <w:sz w:val="28"/>
          <w:szCs w:val="28"/>
        </w:rPr>
        <w:t> </w:t>
      </w:r>
      <w:r w:rsidRPr="00F277C0">
        <w:rPr>
          <w:sz w:val="28"/>
          <w:szCs w:val="28"/>
        </w:rPr>
        <w:t xml:space="preserve">ir noslēdzis ar </w:t>
      </w:r>
      <w:r w:rsidR="000C7C63" w:rsidRPr="00F277C0">
        <w:rPr>
          <w:sz w:val="28"/>
          <w:szCs w:val="28"/>
        </w:rPr>
        <w:t>tekstilizstrādājumu</w:t>
      </w:r>
      <w:r w:rsidR="00221C17" w:rsidRPr="00F277C0">
        <w:rPr>
          <w:sz w:val="28"/>
          <w:szCs w:val="28"/>
        </w:rPr>
        <w:t xml:space="preserve"> </w:t>
      </w:r>
      <w:r w:rsidR="00E73C44" w:rsidRPr="00F277C0">
        <w:rPr>
          <w:sz w:val="28"/>
          <w:szCs w:val="28"/>
        </w:rPr>
        <w:t xml:space="preserve">atkritumu </w:t>
      </w:r>
      <w:r w:rsidRPr="00F277C0">
        <w:rPr>
          <w:sz w:val="28"/>
          <w:szCs w:val="28"/>
        </w:rPr>
        <w:t xml:space="preserve">apsaimniekotāju līgumu par piedalīšanos </w:t>
      </w:r>
      <w:r w:rsidR="000C7C63" w:rsidRPr="00F277C0">
        <w:rPr>
          <w:sz w:val="28"/>
          <w:szCs w:val="28"/>
        </w:rPr>
        <w:t>tekstilizstrādājumu</w:t>
      </w:r>
      <w:r w:rsidRPr="00F277C0">
        <w:rPr>
          <w:sz w:val="28"/>
          <w:szCs w:val="28"/>
        </w:rPr>
        <w:t xml:space="preserve"> </w:t>
      </w:r>
      <w:r w:rsidR="00933B26" w:rsidRPr="00F277C0">
        <w:rPr>
          <w:sz w:val="28"/>
          <w:szCs w:val="28"/>
        </w:rPr>
        <w:t xml:space="preserve">atkritumu </w:t>
      </w:r>
      <w:r w:rsidRPr="00F277C0">
        <w:rPr>
          <w:sz w:val="28"/>
          <w:szCs w:val="28"/>
        </w:rPr>
        <w:t xml:space="preserve">apsaimniekošanas sistēmā (ja apsaimniekotājs ir iesniedzis Vides aizsardzības un reģionālās attīstības ministrijas padotībā esošai iestādei finanšu nodrošinājumu un noslēdzis ar šo iestādi </w:t>
      </w:r>
      <w:r w:rsidR="000C7C63" w:rsidRPr="00F277C0">
        <w:rPr>
          <w:sz w:val="28"/>
          <w:szCs w:val="28"/>
        </w:rPr>
        <w:t>tekstilizstrādājumu</w:t>
      </w:r>
      <w:r w:rsidRPr="00F277C0">
        <w:rPr>
          <w:sz w:val="28"/>
          <w:szCs w:val="28"/>
        </w:rPr>
        <w:t xml:space="preserve"> apsaimniekošanas līgumu).</w:t>
      </w:r>
    </w:p>
    <w:p w14:paraId="3CF2D8B6" w14:textId="77777777" w:rsidR="00A46D98" w:rsidRPr="00F277C0" w:rsidRDefault="00A46D98" w:rsidP="00694C12">
      <w:pPr>
        <w:pStyle w:val="tv213"/>
        <w:spacing w:before="0" w:beforeAutospacing="0" w:after="0" w:afterAutospacing="0"/>
        <w:ind w:firstLine="567"/>
        <w:jc w:val="both"/>
        <w:rPr>
          <w:sz w:val="28"/>
          <w:szCs w:val="28"/>
        </w:rPr>
      </w:pPr>
    </w:p>
    <w:p w14:paraId="2DACF9A3" w14:textId="77777777"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(2)</w:t>
      </w:r>
      <w:r w:rsidR="00221C17" w:rsidRPr="00F277C0">
        <w:rPr>
          <w:sz w:val="28"/>
          <w:szCs w:val="28"/>
        </w:rPr>
        <w:t> </w:t>
      </w:r>
      <w:r w:rsidRPr="00F277C0">
        <w:rPr>
          <w:sz w:val="28"/>
          <w:szCs w:val="28"/>
        </w:rPr>
        <w:t>Ministru kabinets nosaka:</w:t>
      </w:r>
    </w:p>
    <w:p w14:paraId="51DAD585" w14:textId="0CAEC2F9" w:rsidR="00BF5FFC" w:rsidRPr="00F277C0" w:rsidRDefault="00BF5FFC" w:rsidP="0E80A164">
      <w:pPr>
        <w:pStyle w:val="tv213"/>
        <w:spacing w:before="0" w:beforeAutospacing="0" w:after="0" w:afterAutospacing="0"/>
        <w:ind w:firstLine="567"/>
        <w:jc w:val="both"/>
        <w:rPr>
          <w:sz w:val="28"/>
          <w:szCs w:val="28"/>
        </w:rPr>
      </w:pPr>
      <w:r w:rsidRPr="00F277C0">
        <w:rPr>
          <w:sz w:val="28"/>
          <w:szCs w:val="28"/>
        </w:rPr>
        <w:t>1)</w:t>
      </w:r>
      <w:r w:rsidR="00221C17" w:rsidRPr="00F277C0">
        <w:rPr>
          <w:sz w:val="28"/>
          <w:szCs w:val="28"/>
        </w:rPr>
        <w:t> </w:t>
      </w:r>
      <w:r w:rsidRPr="00F277C0">
        <w:rPr>
          <w:sz w:val="28"/>
          <w:szCs w:val="28"/>
        </w:rPr>
        <w:t xml:space="preserve">kārtību, kādā </w:t>
      </w:r>
      <w:r w:rsidR="000C7C63" w:rsidRPr="00F277C0">
        <w:rPr>
          <w:sz w:val="28"/>
          <w:szCs w:val="28"/>
        </w:rPr>
        <w:t>tekstilizstrādājumu</w:t>
      </w:r>
      <w:r w:rsidR="00933B26" w:rsidRPr="00F277C0">
        <w:rPr>
          <w:sz w:val="28"/>
          <w:szCs w:val="28"/>
        </w:rPr>
        <w:t xml:space="preserve"> atkritumu</w:t>
      </w:r>
      <w:r w:rsidRPr="00F277C0">
        <w:rPr>
          <w:sz w:val="28"/>
          <w:szCs w:val="28"/>
        </w:rPr>
        <w:t xml:space="preserve"> apsaimniekotājs</w:t>
      </w:r>
      <w:r w:rsidR="4B6385C4" w:rsidRPr="00F277C0">
        <w:rPr>
          <w:sz w:val="28"/>
          <w:szCs w:val="28"/>
        </w:rPr>
        <w:t xml:space="preserve"> vai nodokļa maksātājs</w:t>
      </w:r>
      <w:r w:rsidRPr="00F277C0">
        <w:rPr>
          <w:sz w:val="28"/>
          <w:szCs w:val="28"/>
        </w:rPr>
        <w:t xml:space="preserve"> iesniedz dokumentus, kas apliecina </w:t>
      </w:r>
      <w:r w:rsidR="000C7C63" w:rsidRPr="00F277C0">
        <w:rPr>
          <w:sz w:val="28"/>
          <w:szCs w:val="28"/>
        </w:rPr>
        <w:t>tekstilizstrādājumu</w:t>
      </w:r>
      <w:r w:rsidRPr="00F277C0">
        <w:rPr>
          <w:sz w:val="28"/>
          <w:szCs w:val="28"/>
        </w:rPr>
        <w:t xml:space="preserve"> </w:t>
      </w:r>
      <w:r w:rsidR="001444FE" w:rsidRPr="00F277C0">
        <w:rPr>
          <w:sz w:val="28"/>
          <w:szCs w:val="28"/>
        </w:rPr>
        <w:t xml:space="preserve">atkritumu </w:t>
      </w:r>
      <w:r w:rsidRPr="00F277C0">
        <w:rPr>
          <w:sz w:val="28"/>
          <w:szCs w:val="28"/>
        </w:rPr>
        <w:lastRenderedPageBreak/>
        <w:t>apsaimniekošanas sistēmas piemērošanu un apsaimniekotāja līgumpartneru piedalīšanos šādas sistēmas darbībā;</w:t>
      </w:r>
    </w:p>
    <w:p w14:paraId="2027D4FC" w14:textId="7A5425AC" w:rsidR="00BF5FFC" w:rsidRPr="00F277C0" w:rsidRDefault="39A7FEF3" w:rsidP="0E80A164">
      <w:pPr>
        <w:pStyle w:val="tv213"/>
        <w:spacing w:before="0" w:beforeAutospacing="0" w:after="0" w:afterAutospacing="0"/>
        <w:ind w:firstLine="567"/>
        <w:jc w:val="both"/>
        <w:rPr>
          <w:sz w:val="28"/>
          <w:szCs w:val="28"/>
        </w:rPr>
      </w:pPr>
      <w:r w:rsidRPr="00F277C0">
        <w:rPr>
          <w:sz w:val="28"/>
          <w:szCs w:val="28"/>
        </w:rPr>
        <w:t>2</w:t>
      </w:r>
      <w:r w:rsidR="00BF5FFC" w:rsidRPr="00F277C0">
        <w:rPr>
          <w:sz w:val="28"/>
          <w:szCs w:val="28"/>
        </w:rPr>
        <w:t>)</w:t>
      </w:r>
      <w:r w:rsidR="00FE134E" w:rsidRPr="00F277C0">
        <w:rPr>
          <w:sz w:val="28"/>
          <w:szCs w:val="28"/>
        </w:rPr>
        <w:t> </w:t>
      </w:r>
      <w:r w:rsidR="00BF5FFC" w:rsidRPr="00F277C0">
        <w:rPr>
          <w:sz w:val="28"/>
          <w:szCs w:val="28"/>
        </w:rPr>
        <w:t xml:space="preserve">prasības </w:t>
      </w:r>
      <w:r w:rsidR="000C7C63" w:rsidRPr="00F277C0">
        <w:rPr>
          <w:sz w:val="28"/>
          <w:szCs w:val="28"/>
        </w:rPr>
        <w:t>tekstilizstrādājumu</w:t>
      </w:r>
      <w:r w:rsidR="00BF5FFC" w:rsidRPr="00F277C0">
        <w:rPr>
          <w:sz w:val="28"/>
          <w:szCs w:val="28"/>
        </w:rPr>
        <w:t xml:space="preserve"> </w:t>
      </w:r>
      <w:bookmarkStart w:id="22" w:name="_Hlk80797825"/>
      <w:r w:rsidR="001444FE" w:rsidRPr="00F277C0">
        <w:rPr>
          <w:sz w:val="28"/>
          <w:szCs w:val="28"/>
        </w:rPr>
        <w:t>atkritumu</w:t>
      </w:r>
      <w:bookmarkEnd w:id="22"/>
      <w:r w:rsidR="001444FE" w:rsidRPr="00F277C0">
        <w:rPr>
          <w:sz w:val="28"/>
          <w:szCs w:val="28"/>
        </w:rPr>
        <w:t xml:space="preserve"> </w:t>
      </w:r>
      <w:r w:rsidR="00BF5FFC" w:rsidRPr="00F277C0">
        <w:rPr>
          <w:sz w:val="28"/>
          <w:szCs w:val="28"/>
        </w:rPr>
        <w:t xml:space="preserve">apsaimniekošanas sistēmu izveidei un piemērošanai, kā arī prasības nodokļa maksātājam, kas pats izveidojis un piemēro </w:t>
      </w:r>
      <w:r w:rsidR="000C7C63" w:rsidRPr="00F277C0">
        <w:rPr>
          <w:sz w:val="28"/>
          <w:szCs w:val="28"/>
        </w:rPr>
        <w:t>tekstilizstrādājumu</w:t>
      </w:r>
      <w:r w:rsidR="00BF5FFC" w:rsidRPr="00F277C0">
        <w:rPr>
          <w:sz w:val="28"/>
          <w:szCs w:val="28"/>
        </w:rPr>
        <w:t xml:space="preserve"> </w:t>
      </w:r>
      <w:r w:rsidR="002E7238" w:rsidRPr="00F277C0">
        <w:rPr>
          <w:sz w:val="28"/>
          <w:szCs w:val="28"/>
        </w:rPr>
        <w:t xml:space="preserve">atkritumu </w:t>
      </w:r>
      <w:r w:rsidR="00BF5FFC" w:rsidRPr="00F277C0">
        <w:rPr>
          <w:sz w:val="28"/>
          <w:szCs w:val="28"/>
        </w:rPr>
        <w:t xml:space="preserve">apsaimniekošanas sistēmu un nemaksā nodokli, un </w:t>
      </w:r>
      <w:r w:rsidR="00FD1DB5" w:rsidRPr="00F277C0">
        <w:rPr>
          <w:sz w:val="28"/>
          <w:szCs w:val="28"/>
        </w:rPr>
        <w:t>prasības</w:t>
      </w:r>
      <w:r w:rsidR="00BF5FFC" w:rsidRPr="00F277C0">
        <w:rPr>
          <w:sz w:val="28"/>
          <w:szCs w:val="28"/>
        </w:rPr>
        <w:t xml:space="preserve"> </w:t>
      </w:r>
      <w:r w:rsidR="000C7C63" w:rsidRPr="00F277C0">
        <w:rPr>
          <w:sz w:val="28"/>
          <w:szCs w:val="28"/>
        </w:rPr>
        <w:t>tekstilizstrādājumu</w:t>
      </w:r>
      <w:r w:rsidR="00BF5FFC" w:rsidRPr="00F277C0">
        <w:rPr>
          <w:sz w:val="28"/>
          <w:szCs w:val="28"/>
        </w:rPr>
        <w:t xml:space="preserve"> </w:t>
      </w:r>
      <w:r w:rsidR="00D53660" w:rsidRPr="00F277C0">
        <w:rPr>
          <w:sz w:val="28"/>
          <w:szCs w:val="28"/>
        </w:rPr>
        <w:t xml:space="preserve">atkritumu </w:t>
      </w:r>
      <w:r w:rsidR="00BF5FFC" w:rsidRPr="00F277C0">
        <w:rPr>
          <w:sz w:val="28"/>
          <w:szCs w:val="28"/>
        </w:rPr>
        <w:t xml:space="preserve">apsaimniekotājiem, kuru līgumpartneri nemaksā nodokli par </w:t>
      </w:r>
      <w:r w:rsidR="000C7C63" w:rsidRPr="00F277C0">
        <w:rPr>
          <w:sz w:val="28"/>
          <w:szCs w:val="28"/>
        </w:rPr>
        <w:t>tekstilizstrādājumiem</w:t>
      </w:r>
      <w:r w:rsidR="00BF5FFC" w:rsidRPr="00F277C0">
        <w:rPr>
          <w:sz w:val="28"/>
          <w:szCs w:val="28"/>
        </w:rPr>
        <w:t>;</w:t>
      </w:r>
    </w:p>
    <w:p w14:paraId="1639FCB4" w14:textId="2BF41F3A" w:rsidR="00BF5FFC" w:rsidRPr="00F277C0" w:rsidRDefault="7157321D" w:rsidP="0E80A164">
      <w:pPr>
        <w:pStyle w:val="tv213"/>
        <w:spacing w:before="0" w:beforeAutospacing="0" w:after="0" w:afterAutospacing="0"/>
        <w:ind w:firstLine="567"/>
        <w:jc w:val="both"/>
        <w:rPr>
          <w:sz w:val="28"/>
          <w:szCs w:val="28"/>
        </w:rPr>
      </w:pPr>
      <w:r w:rsidRPr="00F277C0">
        <w:rPr>
          <w:sz w:val="28"/>
          <w:szCs w:val="28"/>
        </w:rPr>
        <w:t>3</w:t>
      </w:r>
      <w:r w:rsidR="7B5CA7EB" w:rsidRPr="00F277C0">
        <w:rPr>
          <w:sz w:val="28"/>
          <w:szCs w:val="28"/>
        </w:rPr>
        <w:t>)</w:t>
      </w:r>
      <w:r w:rsidR="2BDEE2A7" w:rsidRPr="00F277C0">
        <w:rPr>
          <w:sz w:val="28"/>
          <w:szCs w:val="28"/>
        </w:rPr>
        <w:t> </w:t>
      </w:r>
      <w:r w:rsidR="7B5CA7EB" w:rsidRPr="00F277C0">
        <w:rPr>
          <w:sz w:val="28"/>
          <w:szCs w:val="28"/>
        </w:rPr>
        <w:t>kārtību, kādā nodokļa maksātājs</w:t>
      </w:r>
      <w:r w:rsidR="00E81957" w:rsidRPr="00F277C0">
        <w:rPr>
          <w:sz w:val="28"/>
          <w:szCs w:val="28"/>
        </w:rPr>
        <w:t xml:space="preserve"> </w:t>
      </w:r>
      <w:r w:rsidR="7B5CA7EB" w:rsidRPr="00F277C0">
        <w:rPr>
          <w:sz w:val="28"/>
          <w:szCs w:val="28"/>
        </w:rPr>
        <w:t xml:space="preserve">un </w:t>
      </w:r>
      <w:r w:rsidR="4CD7FCF4" w:rsidRPr="00F277C0">
        <w:rPr>
          <w:sz w:val="28"/>
          <w:szCs w:val="28"/>
        </w:rPr>
        <w:t>tekstilizstrādājumu</w:t>
      </w:r>
      <w:r w:rsidR="7B5CA7EB" w:rsidRPr="00F277C0">
        <w:rPr>
          <w:sz w:val="28"/>
          <w:szCs w:val="28"/>
        </w:rPr>
        <w:t xml:space="preserve"> </w:t>
      </w:r>
      <w:r w:rsidR="00E57898" w:rsidRPr="00F277C0">
        <w:rPr>
          <w:sz w:val="28"/>
          <w:szCs w:val="28"/>
        </w:rPr>
        <w:t xml:space="preserve">atkritumu </w:t>
      </w:r>
      <w:r w:rsidR="7B5CA7EB" w:rsidRPr="00F277C0">
        <w:rPr>
          <w:sz w:val="28"/>
          <w:szCs w:val="28"/>
        </w:rPr>
        <w:t>apsaimniekotājs</w:t>
      </w:r>
      <w:r w:rsidR="00E81957" w:rsidRPr="00F277C0">
        <w:rPr>
          <w:sz w:val="28"/>
          <w:szCs w:val="28"/>
        </w:rPr>
        <w:t xml:space="preserve"> </w:t>
      </w:r>
      <w:r w:rsidR="7B5CA7EB" w:rsidRPr="00F277C0">
        <w:rPr>
          <w:sz w:val="28"/>
          <w:szCs w:val="28"/>
        </w:rPr>
        <w:t xml:space="preserve">iesniedz </w:t>
      </w:r>
      <w:r w:rsidR="00DC7207" w:rsidRPr="00F277C0">
        <w:rPr>
          <w:sz w:val="28"/>
          <w:szCs w:val="28"/>
        </w:rPr>
        <w:t xml:space="preserve">pusgada </w:t>
      </w:r>
      <w:r w:rsidR="292FA136" w:rsidRPr="00F277C0">
        <w:rPr>
          <w:sz w:val="28"/>
          <w:szCs w:val="28"/>
        </w:rPr>
        <w:t xml:space="preserve">pārskatu </w:t>
      </w:r>
      <w:r w:rsidR="00AC601F" w:rsidRPr="00F277C0">
        <w:rPr>
          <w:sz w:val="28"/>
          <w:szCs w:val="28"/>
        </w:rPr>
        <w:t xml:space="preserve">un </w:t>
      </w:r>
      <w:r w:rsidR="7B5CA7EB" w:rsidRPr="00F277C0">
        <w:rPr>
          <w:sz w:val="28"/>
          <w:szCs w:val="28"/>
        </w:rPr>
        <w:t xml:space="preserve">auditētu </w:t>
      </w:r>
      <w:r w:rsidR="00AC601F" w:rsidRPr="00F277C0">
        <w:rPr>
          <w:sz w:val="28"/>
          <w:szCs w:val="28"/>
        </w:rPr>
        <w:t xml:space="preserve">gada </w:t>
      </w:r>
      <w:r w:rsidR="7B5CA7EB" w:rsidRPr="00F277C0">
        <w:rPr>
          <w:sz w:val="28"/>
          <w:szCs w:val="28"/>
        </w:rPr>
        <w:t>pārskatu</w:t>
      </w:r>
      <w:r w:rsidR="196C6EFA" w:rsidRPr="00F277C0">
        <w:rPr>
          <w:sz w:val="28"/>
          <w:szCs w:val="28"/>
        </w:rPr>
        <w:t xml:space="preserve"> </w:t>
      </w:r>
      <w:r w:rsidR="7B5CA7EB" w:rsidRPr="00F277C0">
        <w:rPr>
          <w:sz w:val="28"/>
          <w:szCs w:val="28"/>
        </w:rPr>
        <w:t xml:space="preserve">par </w:t>
      </w:r>
      <w:r w:rsidR="4CD7FCF4" w:rsidRPr="00F277C0">
        <w:rPr>
          <w:sz w:val="28"/>
          <w:szCs w:val="28"/>
        </w:rPr>
        <w:t>tekstilizstrādājumu</w:t>
      </w:r>
      <w:r w:rsidR="7B5CA7EB" w:rsidRPr="00F277C0">
        <w:rPr>
          <w:sz w:val="28"/>
          <w:szCs w:val="28"/>
        </w:rPr>
        <w:t xml:space="preserve"> </w:t>
      </w:r>
      <w:r w:rsidR="00E57898" w:rsidRPr="00F277C0">
        <w:rPr>
          <w:sz w:val="28"/>
          <w:szCs w:val="28"/>
        </w:rPr>
        <w:t xml:space="preserve">atkritumu </w:t>
      </w:r>
      <w:r w:rsidR="7B5CA7EB" w:rsidRPr="00F277C0">
        <w:rPr>
          <w:sz w:val="28"/>
          <w:szCs w:val="28"/>
        </w:rPr>
        <w:t>apsaimniekošanu, aprēķināto nodokli, pārskata formu un tajā iekļaujamo informāciju;</w:t>
      </w:r>
    </w:p>
    <w:p w14:paraId="4DB7340F" w14:textId="12B5C517" w:rsidR="00BF5FFC" w:rsidRPr="00F277C0" w:rsidRDefault="7C6EDBC3" w:rsidP="0E80A164">
      <w:pPr>
        <w:pStyle w:val="tv213"/>
        <w:spacing w:before="0" w:beforeAutospacing="0" w:after="0" w:afterAutospacing="0"/>
        <w:ind w:firstLine="567"/>
        <w:jc w:val="both"/>
        <w:rPr>
          <w:sz w:val="28"/>
          <w:szCs w:val="28"/>
        </w:rPr>
      </w:pPr>
      <w:r w:rsidRPr="00F277C0">
        <w:rPr>
          <w:sz w:val="28"/>
          <w:szCs w:val="28"/>
        </w:rPr>
        <w:t>4</w:t>
      </w:r>
      <w:r w:rsidR="00BF5FFC" w:rsidRPr="00F277C0">
        <w:rPr>
          <w:sz w:val="28"/>
          <w:szCs w:val="28"/>
        </w:rPr>
        <w:t>)</w:t>
      </w:r>
      <w:r w:rsidR="00221C17" w:rsidRPr="00F277C0">
        <w:rPr>
          <w:sz w:val="28"/>
          <w:szCs w:val="28"/>
        </w:rPr>
        <w:t> </w:t>
      </w:r>
      <w:r w:rsidR="000C7C63" w:rsidRPr="00F277C0">
        <w:rPr>
          <w:sz w:val="28"/>
          <w:szCs w:val="28"/>
        </w:rPr>
        <w:t>tekstilizstrādājumu</w:t>
      </w:r>
      <w:r w:rsidR="00A96E32" w:rsidRPr="00F277C0">
        <w:rPr>
          <w:sz w:val="28"/>
          <w:szCs w:val="28"/>
        </w:rPr>
        <w:t xml:space="preserve"> </w:t>
      </w:r>
      <w:r w:rsidR="00A00F3B" w:rsidRPr="00F277C0">
        <w:rPr>
          <w:sz w:val="28"/>
          <w:szCs w:val="28"/>
        </w:rPr>
        <w:t xml:space="preserve">atkritumu </w:t>
      </w:r>
      <w:r w:rsidR="00A46D98" w:rsidRPr="00F277C0">
        <w:rPr>
          <w:sz w:val="28"/>
          <w:szCs w:val="28"/>
        </w:rPr>
        <w:t xml:space="preserve">dalītās savākšanas un nodošanas atkārtotai izmantošanai, pārstrādei vai reģenerācijai </w:t>
      </w:r>
      <w:r w:rsidR="00BF5FFC" w:rsidRPr="00F277C0">
        <w:rPr>
          <w:sz w:val="28"/>
          <w:szCs w:val="28"/>
        </w:rPr>
        <w:t xml:space="preserve">apjomu noteikšanas kārtību </w:t>
      </w:r>
      <w:r w:rsidR="00221C17" w:rsidRPr="00F277C0">
        <w:rPr>
          <w:sz w:val="28"/>
          <w:szCs w:val="28"/>
        </w:rPr>
        <w:t>te</w:t>
      </w:r>
      <w:r w:rsidR="00A46D98" w:rsidRPr="00F277C0">
        <w:rPr>
          <w:sz w:val="28"/>
          <w:szCs w:val="28"/>
        </w:rPr>
        <w:t>k</w:t>
      </w:r>
      <w:r w:rsidR="00221C17" w:rsidRPr="00F277C0">
        <w:rPr>
          <w:sz w:val="28"/>
          <w:szCs w:val="28"/>
        </w:rPr>
        <w:t>stilmateriālu</w:t>
      </w:r>
      <w:r w:rsidR="00BF5FFC" w:rsidRPr="00F277C0">
        <w:rPr>
          <w:sz w:val="28"/>
          <w:szCs w:val="28"/>
        </w:rPr>
        <w:t xml:space="preserve"> </w:t>
      </w:r>
      <w:r w:rsidR="00A00F3B" w:rsidRPr="00F277C0">
        <w:rPr>
          <w:sz w:val="28"/>
          <w:szCs w:val="28"/>
        </w:rPr>
        <w:t xml:space="preserve">atkritumu </w:t>
      </w:r>
      <w:r w:rsidR="00BF5FFC" w:rsidRPr="00F277C0">
        <w:rPr>
          <w:sz w:val="28"/>
          <w:szCs w:val="28"/>
        </w:rPr>
        <w:t>apsaimniekošanas sistēmu ietvaros;</w:t>
      </w:r>
    </w:p>
    <w:p w14:paraId="708C3C4F" w14:textId="474E5E66" w:rsidR="00BF5FFC" w:rsidRPr="00F277C0" w:rsidRDefault="70314C09" w:rsidP="0E80A164">
      <w:pPr>
        <w:pStyle w:val="tv213"/>
        <w:spacing w:before="0" w:beforeAutospacing="0" w:after="0" w:afterAutospacing="0"/>
        <w:ind w:firstLine="567"/>
        <w:jc w:val="both"/>
        <w:rPr>
          <w:sz w:val="28"/>
          <w:szCs w:val="28"/>
        </w:rPr>
      </w:pPr>
      <w:r w:rsidRPr="00F277C0">
        <w:rPr>
          <w:sz w:val="28"/>
          <w:szCs w:val="28"/>
        </w:rPr>
        <w:t>5</w:t>
      </w:r>
      <w:r w:rsidR="00BF5FFC" w:rsidRPr="00F277C0">
        <w:rPr>
          <w:sz w:val="28"/>
          <w:szCs w:val="28"/>
        </w:rPr>
        <w:t>)</w:t>
      </w:r>
      <w:r w:rsidR="00FE134E" w:rsidRPr="00F277C0">
        <w:rPr>
          <w:sz w:val="28"/>
          <w:szCs w:val="28"/>
        </w:rPr>
        <w:t> </w:t>
      </w:r>
      <w:r w:rsidR="000C7C63" w:rsidRPr="00F277C0">
        <w:rPr>
          <w:sz w:val="28"/>
          <w:szCs w:val="28"/>
        </w:rPr>
        <w:t>tekstilizstrādājumu</w:t>
      </w:r>
      <w:r w:rsidR="00BF5FFC" w:rsidRPr="00F277C0">
        <w:rPr>
          <w:sz w:val="28"/>
          <w:szCs w:val="28"/>
        </w:rPr>
        <w:t xml:space="preserve"> apsaimniekošanas līguma būtiskos noteikumus;</w:t>
      </w:r>
    </w:p>
    <w:p w14:paraId="4D38ABC3" w14:textId="1A907C29" w:rsidR="00F822B1" w:rsidRPr="00F277C0" w:rsidRDefault="6A49BDE1" w:rsidP="00F822B1">
      <w:pPr>
        <w:pStyle w:val="tv213"/>
        <w:spacing w:before="0" w:beforeAutospacing="0" w:after="0" w:afterAutospacing="0"/>
        <w:ind w:firstLine="567"/>
        <w:jc w:val="both"/>
        <w:rPr>
          <w:sz w:val="28"/>
          <w:szCs w:val="28"/>
        </w:rPr>
      </w:pPr>
      <w:r w:rsidRPr="00F277C0">
        <w:rPr>
          <w:sz w:val="28"/>
          <w:szCs w:val="28"/>
        </w:rPr>
        <w:t>6</w:t>
      </w:r>
      <w:r w:rsidR="00BF5FFC" w:rsidRPr="00F277C0">
        <w:rPr>
          <w:sz w:val="28"/>
          <w:szCs w:val="28"/>
        </w:rPr>
        <w:t>)</w:t>
      </w:r>
      <w:r w:rsidR="00FE134E" w:rsidRPr="00F277C0">
        <w:rPr>
          <w:sz w:val="28"/>
          <w:szCs w:val="28"/>
        </w:rPr>
        <w:t> </w:t>
      </w:r>
      <w:r w:rsidR="00BF5FFC" w:rsidRPr="00F277C0">
        <w:rPr>
          <w:sz w:val="28"/>
          <w:szCs w:val="28"/>
        </w:rPr>
        <w:t xml:space="preserve">kārtību, kādā Vides aizsardzības un reģionālās attīstības ministrijas padotībā esoša iestāde pieņem lēmumu par atbrīvojumu no nodokļa samaksas par </w:t>
      </w:r>
      <w:r w:rsidR="000C7C63" w:rsidRPr="00F277C0">
        <w:rPr>
          <w:sz w:val="28"/>
          <w:szCs w:val="28"/>
        </w:rPr>
        <w:t>tekstilizstrādājumiem</w:t>
      </w:r>
      <w:r w:rsidR="37F2FD3C" w:rsidRPr="00F277C0">
        <w:rPr>
          <w:sz w:val="28"/>
          <w:szCs w:val="28"/>
        </w:rPr>
        <w:t xml:space="preserve"> un izskata</w:t>
      </w:r>
      <w:r w:rsidR="00D34618" w:rsidRPr="00F277C0">
        <w:rPr>
          <w:sz w:val="28"/>
          <w:szCs w:val="28"/>
        </w:rPr>
        <w:t xml:space="preserve"> pusgada</w:t>
      </w:r>
      <w:r w:rsidR="37F2FD3C" w:rsidRPr="00F277C0">
        <w:rPr>
          <w:sz w:val="28"/>
          <w:szCs w:val="28"/>
        </w:rPr>
        <w:t xml:space="preserve"> pārskatu un auditētu</w:t>
      </w:r>
      <w:r w:rsidR="00D34618" w:rsidRPr="00F277C0">
        <w:rPr>
          <w:sz w:val="28"/>
          <w:szCs w:val="28"/>
        </w:rPr>
        <w:t xml:space="preserve"> gada</w:t>
      </w:r>
      <w:r w:rsidR="37F2FD3C" w:rsidRPr="00F277C0">
        <w:rPr>
          <w:sz w:val="28"/>
          <w:szCs w:val="28"/>
        </w:rPr>
        <w:t xml:space="preserve"> pārskatu par tekstilizstrādājumu</w:t>
      </w:r>
      <w:r w:rsidR="007F1A56" w:rsidRPr="00F277C0">
        <w:rPr>
          <w:sz w:val="28"/>
          <w:szCs w:val="28"/>
        </w:rPr>
        <w:t xml:space="preserve"> atkritumu</w:t>
      </w:r>
      <w:r w:rsidR="37F2FD3C" w:rsidRPr="00F277C0">
        <w:rPr>
          <w:sz w:val="28"/>
          <w:szCs w:val="28"/>
        </w:rPr>
        <w:t xml:space="preserve"> apsaimniekošanu un aprēķināto nodokli</w:t>
      </w:r>
      <w:r w:rsidR="00BF5FFC" w:rsidRPr="00F277C0">
        <w:rPr>
          <w:sz w:val="28"/>
          <w:szCs w:val="28"/>
        </w:rPr>
        <w:t>;</w:t>
      </w:r>
    </w:p>
    <w:p w14:paraId="7FE355E6" w14:textId="75B64E15" w:rsidR="00BF5FFC" w:rsidRPr="00F277C0" w:rsidRDefault="0B210E59" w:rsidP="00F822B1">
      <w:pPr>
        <w:pStyle w:val="tv213"/>
        <w:spacing w:before="0" w:beforeAutospacing="0" w:after="0" w:afterAutospacing="0"/>
        <w:ind w:firstLine="567"/>
        <w:jc w:val="both"/>
        <w:rPr>
          <w:sz w:val="28"/>
          <w:szCs w:val="28"/>
        </w:rPr>
      </w:pPr>
      <w:r w:rsidRPr="00F277C0">
        <w:rPr>
          <w:sz w:val="28"/>
          <w:szCs w:val="28"/>
        </w:rPr>
        <w:t>7</w:t>
      </w:r>
      <w:r w:rsidR="00BF5FFC" w:rsidRPr="00F277C0">
        <w:rPr>
          <w:sz w:val="28"/>
          <w:szCs w:val="28"/>
        </w:rPr>
        <w:t>)</w:t>
      </w:r>
      <w:r w:rsidR="00FE134E" w:rsidRPr="00F277C0">
        <w:rPr>
          <w:sz w:val="28"/>
          <w:szCs w:val="28"/>
        </w:rPr>
        <w:t> </w:t>
      </w:r>
      <w:r w:rsidR="00BF5FFC" w:rsidRPr="00F277C0">
        <w:rPr>
          <w:sz w:val="28"/>
          <w:szCs w:val="28"/>
        </w:rPr>
        <w:t>kārtību, kādā slēdz, groza un izbeidz šā panta pirmajā daļā minēto līgumu, līguma grozīšanas nosacījumus</w:t>
      </w:r>
      <w:r w:rsidR="001D5EA6" w:rsidRPr="00F277C0">
        <w:rPr>
          <w:sz w:val="28"/>
          <w:szCs w:val="28"/>
        </w:rPr>
        <w:t xml:space="preserve">, kā arī gadījumus un </w:t>
      </w:r>
      <w:r w:rsidR="2CF2C557" w:rsidRPr="00F277C0">
        <w:rPr>
          <w:sz w:val="28"/>
          <w:szCs w:val="28"/>
        </w:rPr>
        <w:t>kārtību, kādā vienpusēji atkāpjas no šā panta pirmajā daļā minētā līguma</w:t>
      </w:r>
      <w:r w:rsidR="00792218" w:rsidRPr="00F277C0">
        <w:rPr>
          <w:sz w:val="28"/>
          <w:szCs w:val="28"/>
        </w:rPr>
        <w:t>.</w:t>
      </w:r>
    </w:p>
    <w:p w14:paraId="0FB78278" w14:textId="77777777" w:rsidR="00A46D98" w:rsidRPr="00F277C0" w:rsidRDefault="00A46D98" w:rsidP="00694C12">
      <w:pPr>
        <w:pStyle w:val="tv213"/>
        <w:spacing w:before="0" w:beforeAutospacing="0" w:after="0" w:afterAutospacing="0"/>
        <w:ind w:firstLine="567"/>
        <w:jc w:val="both"/>
        <w:rPr>
          <w:sz w:val="28"/>
          <w:szCs w:val="28"/>
        </w:rPr>
      </w:pPr>
    </w:p>
    <w:p w14:paraId="1A14B20D" w14:textId="44096E7B"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(3)</w:t>
      </w:r>
      <w:r w:rsidR="00FE134E" w:rsidRPr="00F277C0">
        <w:rPr>
          <w:sz w:val="28"/>
          <w:szCs w:val="28"/>
        </w:rPr>
        <w:t> </w:t>
      </w:r>
      <w:r w:rsidRPr="00F277C0">
        <w:rPr>
          <w:sz w:val="28"/>
          <w:szCs w:val="28"/>
        </w:rPr>
        <w:t xml:space="preserve">Vides aizsardzības un reģionālās attīstības ministrijas padotībā esoša iestāde kontrolē </w:t>
      </w:r>
      <w:r w:rsidR="000C7C63" w:rsidRPr="00F277C0">
        <w:rPr>
          <w:sz w:val="28"/>
          <w:szCs w:val="28"/>
        </w:rPr>
        <w:t>tekstilizstrādājumu</w:t>
      </w:r>
      <w:r w:rsidRPr="00F277C0">
        <w:rPr>
          <w:sz w:val="28"/>
          <w:szCs w:val="28"/>
        </w:rPr>
        <w:t xml:space="preserve"> </w:t>
      </w:r>
      <w:r w:rsidR="003E6264" w:rsidRPr="00F277C0">
        <w:rPr>
          <w:sz w:val="28"/>
          <w:szCs w:val="28"/>
        </w:rPr>
        <w:t xml:space="preserve">atkritumu </w:t>
      </w:r>
      <w:r w:rsidRPr="00F277C0">
        <w:rPr>
          <w:sz w:val="28"/>
          <w:szCs w:val="28"/>
        </w:rPr>
        <w:t>apsaimniekošanas sistēmas darbības programmas izpildi, kā arī pēc tam, kad ir pieņēmusi lēmumu par atbrīvošanu no nodokļa, līdz ceturksnim sekojošā nākamā mēneša 20.</w:t>
      </w:r>
      <w:r w:rsidR="00FE134E" w:rsidRPr="00F277C0">
        <w:rPr>
          <w:sz w:val="28"/>
          <w:szCs w:val="28"/>
        </w:rPr>
        <w:t> </w:t>
      </w:r>
      <w:r w:rsidRPr="00F277C0">
        <w:rPr>
          <w:sz w:val="28"/>
          <w:szCs w:val="28"/>
        </w:rPr>
        <w:t>datumam rakstveidā informē par to Valsts ieņēmumu dienestu un sniedz tam nepieciešamās ziņas.</w:t>
      </w:r>
    </w:p>
    <w:p w14:paraId="1FC39945" w14:textId="77777777" w:rsidR="00A46D98" w:rsidRPr="00F277C0" w:rsidRDefault="00A46D98" w:rsidP="00694C12">
      <w:pPr>
        <w:pStyle w:val="tv213"/>
        <w:spacing w:before="0" w:beforeAutospacing="0" w:after="0" w:afterAutospacing="0"/>
        <w:ind w:firstLine="567"/>
        <w:jc w:val="both"/>
        <w:rPr>
          <w:sz w:val="28"/>
          <w:szCs w:val="28"/>
        </w:rPr>
      </w:pPr>
    </w:p>
    <w:p w14:paraId="24B8B49C" w14:textId="0B18039F"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(4)</w:t>
      </w:r>
      <w:r w:rsidR="00FE134E" w:rsidRPr="00F277C0">
        <w:rPr>
          <w:sz w:val="28"/>
          <w:szCs w:val="28"/>
        </w:rPr>
        <w:t> </w:t>
      </w:r>
      <w:r w:rsidRPr="00F277C0">
        <w:rPr>
          <w:sz w:val="28"/>
          <w:szCs w:val="28"/>
        </w:rPr>
        <w:t>Ja</w:t>
      </w:r>
      <w:r w:rsidR="00270887" w:rsidRPr="00F277C0">
        <w:rPr>
          <w:sz w:val="28"/>
          <w:szCs w:val="28"/>
        </w:rPr>
        <w:t xml:space="preserve"> tekstilizstrādājumu</w:t>
      </w:r>
      <w:r w:rsidRPr="00F277C0">
        <w:rPr>
          <w:sz w:val="28"/>
          <w:szCs w:val="28"/>
        </w:rPr>
        <w:t xml:space="preserve"> apsaimniekošanas līgumu ar normatīvajos aktos noteiktu Vides aizsardzības un reģionālās attīstības ministrijas padotībā esošu iestādi noslēdz apsaimniekotājs, tas rakstveidā informē savus līgumpartnerus par noslēgto līgumu un piemērojamo atbrīvojumu no nodokļa samaksas, norādot Valsts vides dienesta tā lēmuma datumu un numuru, kurš pieņemts par apsaimniekošanas līguma noslēgšanu un atbrīvojuma piemērošanu, kā arī norādot, uz kādu laikposmu atbrīvojums piešķirts.</w:t>
      </w:r>
    </w:p>
    <w:p w14:paraId="0562CB0E" w14:textId="77777777" w:rsidR="00A46D98" w:rsidRPr="00F277C0" w:rsidRDefault="00A46D98" w:rsidP="00694C12">
      <w:pPr>
        <w:pStyle w:val="tv213"/>
        <w:spacing w:before="0" w:beforeAutospacing="0" w:after="0" w:afterAutospacing="0"/>
        <w:ind w:firstLine="567"/>
        <w:jc w:val="both"/>
        <w:rPr>
          <w:sz w:val="28"/>
          <w:szCs w:val="28"/>
        </w:rPr>
      </w:pPr>
    </w:p>
    <w:p w14:paraId="2975B357" w14:textId="77777777"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w:t>
      </w:r>
      <w:r w:rsidR="00FE134E" w:rsidRPr="00F277C0">
        <w:rPr>
          <w:sz w:val="28"/>
          <w:szCs w:val="28"/>
        </w:rPr>
        <w:t>5</w:t>
      </w:r>
      <w:r w:rsidRPr="00F277C0">
        <w:rPr>
          <w:sz w:val="28"/>
          <w:szCs w:val="28"/>
        </w:rPr>
        <w:t>)</w:t>
      </w:r>
      <w:r w:rsidR="00FE134E" w:rsidRPr="00F277C0">
        <w:rPr>
          <w:sz w:val="28"/>
          <w:szCs w:val="28"/>
        </w:rPr>
        <w:t> </w:t>
      </w:r>
      <w:r w:rsidRPr="00F277C0">
        <w:rPr>
          <w:sz w:val="28"/>
          <w:szCs w:val="28"/>
        </w:rPr>
        <w:t>Nodokļa maksātājs zaudē tiesības uz šajā pantā noteikto nodokļa atbrīvojumu, ja šā panta pirmās daļas 1. vai 2.</w:t>
      </w:r>
      <w:r w:rsidR="00FE134E" w:rsidRPr="00F277C0">
        <w:rPr>
          <w:sz w:val="28"/>
          <w:szCs w:val="28"/>
        </w:rPr>
        <w:t> </w:t>
      </w:r>
      <w:r w:rsidRPr="00F277C0">
        <w:rPr>
          <w:sz w:val="28"/>
          <w:szCs w:val="28"/>
        </w:rPr>
        <w:t xml:space="preserve">punktā minētais līgums normatīvajos aktos noteiktajā kārtībā tiek izbeigts sakarā ar to, ka nodokļa maksātājs vai apsaimniekotājs apsaimniekošanas sistēmu nepiemēro vai piemēro nepilnīgā apmērā un neizpilda līgumā ar Vides aizsardzības un reģionālās attīstības ministrijas padotībā esošu iestādi ietvertās saistības. Atbrīvojumu no </w:t>
      </w:r>
      <w:r w:rsidRPr="00F277C0">
        <w:rPr>
          <w:sz w:val="28"/>
          <w:szCs w:val="28"/>
        </w:rPr>
        <w:lastRenderedPageBreak/>
        <w:t>nodokļa samaksas pārtrauc piemērot, sākot ar līguma izbeigšanas dienai sekojošā nākamā ceturkšņa pirmā mēneša pirmo dienu.</w:t>
      </w:r>
    </w:p>
    <w:p w14:paraId="34CE0A41" w14:textId="77777777" w:rsidR="00A46D98" w:rsidRPr="00F277C0" w:rsidRDefault="00A46D98" w:rsidP="00694C12">
      <w:pPr>
        <w:pStyle w:val="tv213"/>
        <w:spacing w:before="0" w:beforeAutospacing="0" w:after="0" w:afterAutospacing="0"/>
        <w:ind w:firstLine="567"/>
        <w:jc w:val="both"/>
        <w:rPr>
          <w:sz w:val="28"/>
          <w:szCs w:val="28"/>
        </w:rPr>
      </w:pPr>
    </w:p>
    <w:p w14:paraId="6F0B32B7" w14:textId="6511D8A2" w:rsidR="00BF5FFC" w:rsidRPr="00F277C0" w:rsidRDefault="7B5CA7EB" w:rsidP="0E80A164">
      <w:pPr>
        <w:pStyle w:val="tv213"/>
        <w:spacing w:before="0" w:beforeAutospacing="0" w:after="0" w:afterAutospacing="0"/>
        <w:ind w:firstLine="567"/>
        <w:jc w:val="both"/>
        <w:rPr>
          <w:sz w:val="28"/>
          <w:szCs w:val="28"/>
        </w:rPr>
      </w:pPr>
      <w:r w:rsidRPr="00F277C0">
        <w:rPr>
          <w:sz w:val="28"/>
          <w:szCs w:val="28"/>
        </w:rPr>
        <w:t>(</w:t>
      </w:r>
      <w:r w:rsidR="2BDEE2A7" w:rsidRPr="00F277C0">
        <w:rPr>
          <w:sz w:val="28"/>
          <w:szCs w:val="28"/>
        </w:rPr>
        <w:t>6</w:t>
      </w:r>
      <w:r w:rsidRPr="00F277C0">
        <w:rPr>
          <w:sz w:val="28"/>
          <w:szCs w:val="28"/>
        </w:rPr>
        <w:t>)</w:t>
      </w:r>
      <w:r w:rsidR="2BDEE2A7" w:rsidRPr="00F277C0">
        <w:rPr>
          <w:sz w:val="28"/>
          <w:szCs w:val="28"/>
        </w:rPr>
        <w:t> </w:t>
      </w:r>
      <w:r w:rsidRPr="00F277C0">
        <w:rPr>
          <w:sz w:val="28"/>
          <w:szCs w:val="28"/>
        </w:rPr>
        <w:t>Nodokļa maksātājs zaudē tiesības uz šajā pantā noteikto nodokļa atbrīvojumu, ja šā panta pirmās daļas 1. vai 2.</w:t>
      </w:r>
      <w:r w:rsidR="2BDEE2A7" w:rsidRPr="00F277C0">
        <w:rPr>
          <w:sz w:val="28"/>
          <w:szCs w:val="28"/>
        </w:rPr>
        <w:t> </w:t>
      </w:r>
      <w:r w:rsidRPr="00F277C0">
        <w:rPr>
          <w:sz w:val="28"/>
          <w:szCs w:val="28"/>
        </w:rPr>
        <w:t xml:space="preserve">punktā minētais līgums normatīvajos aktos noteiktajā kārtībā tiek izbeigts sakarā ar to, ka nodokļa maksātājs vai apsaimniekotājs mēneša laikā pēc normatīvajos aktos noteiktā termiņa nav iesniedzis Vides aizsardzības un reģionālās attīstības ministrijas padotībā esošai iestādei </w:t>
      </w:r>
      <w:r w:rsidR="00916135" w:rsidRPr="00F277C0">
        <w:rPr>
          <w:sz w:val="28"/>
          <w:szCs w:val="28"/>
        </w:rPr>
        <w:t>pusgada</w:t>
      </w:r>
      <w:r w:rsidR="007044CA" w:rsidRPr="00F277C0">
        <w:rPr>
          <w:sz w:val="28"/>
          <w:szCs w:val="28"/>
        </w:rPr>
        <w:t xml:space="preserve"> pārskatu vai auditētu gada </w:t>
      </w:r>
      <w:r w:rsidR="3609482C" w:rsidRPr="00F277C0">
        <w:rPr>
          <w:sz w:val="28"/>
          <w:szCs w:val="28"/>
        </w:rPr>
        <w:t>pārskatu par tekstilizstrādājumu</w:t>
      </w:r>
      <w:r w:rsidR="00583E85" w:rsidRPr="00F277C0">
        <w:rPr>
          <w:sz w:val="28"/>
          <w:szCs w:val="28"/>
        </w:rPr>
        <w:t xml:space="preserve"> atkritumu</w:t>
      </w:r>
      <w:r w:rsidR="3609482C" w:rsidRPr="00F277C0">
        <w:rPr>
          <w:sz w:val="28"/>
          <w:szCs w:val="28"/>
        </w:rPr>
        <w:t xml:space="preserve"> apsaimniekošanu</w:t>
      </w:r>
      <w:r w:rsidR="3EF43F26" w:rsidRPr="00F277C0">
        <w:rPr>
          <w:sz w:val="28"/>
          <w:szCs w:val="28"/>
        </w:rPr>
        <w:t xml:space="preserve"> un </w:t>
      </w:r>
      <w:r w:rsidR="3609482C" w:rsidRPr="00F277C0">
        <w:rPr>
          <w:sz w:val="28"/>
          <w:szCs w:val="28"/>
        </w:rPr>
        <w:t>aprēķināto nodokli</w:t>
      </w:r>
      <w:r w:rsidRPr="00F277C0">
        <w:rPr>
          <w:sz w:val="28"/>
          <w:szCs w:val="28"/>
        </w:rPr>
        <w:t>. Atbrīvojumu no nodokļa samaksas pārtrauc piemērot, sākot ar līguma izbeigšanas dienai sekojošā nākamā ceturkšņa pirmā mēneša pirmo dienu.</w:t>
      </w:r>
    </w:p>
    <w:p w14:paraId="62EBF3C5" w14:textId="77777777" w:rsidR="00A46D98" w:rsidRPr="00F277C0" w:rsidRDefault="00A46D98" w:rsidP="00694C12">
      <w:pPr>
        <w:pStyle w:val="tv213"/>
        <w:spacing w:before="0" w:beforeAutospacing="0" w:after="0" w:afterAutospacing="0"/>
        <w:ind w:firstLine="567"/>
        <w:jc w:val="both"/>
        <w:rPr>
          <w:sz w:val="28"/>
          <w:szCs w:val="28"/>
        </w:rPr>
      </w:pPr>
    </w:p>
    <w:p w14:paraId="2C195D38" w14:textId="46567919" w:rsidR="00BF5FFC" w:rsidRPr="00F277C0" w:rsidRDefault="7B5CA7EB" w:rsidP="0E80A164">
      <w:pPr>
        <w:pStyle w:val="tv213"/>
        <w:spacing w:before="0" w:beforeAutospacing="0" w:after="0" w:afterAutospacing="0"/>
        <w:ind w:firstLine="567"/>
        <w:jc w:val="both"/>
        <w:rPr>
          <w:sz w:val="28"/>
          <w:szCs w:val="28"/>
        </w:rPr>
      </w:pPr>
      <w:r w:rsidRPr="00F277C0">
        <w:rPr>
          <w:sz w:val="28"/>
          <w:szCs w:val="28"/>
        </w:rPr>
        <w:t>(</w:t>
      </w:r>
      <w:r w:rsidR="2BDEE2A7" w:rsidRPr="00F277C0">
        <w:rPr>
          <w:sz w:val="28"/>
          <w:szCs w:val="28"/>
        </w:rPr>
        <w:t>7</w:t>
      </w:r>
      <w:r w:rsidRPr="00F277C0">
        <w:rPr>
          <w:sz w:val="28"/>
          <w:szCs w:val="28"/>
        </w:rPr>
        <w:t>)</w:t>
      </w:r>
      <w:r w:rsidR="43784FF5" w:rsidRPr="00F277C0">
        <w:rPr>
          <w:sz w:val="28"/>
          <w:szCs w:val="28"/>
        </w:rPr>
        <w:t> </w:t>
      </w:r>
      <w:r w:rsidRPr="00F277C0">
        <w:rPr>
          <w:sz w:val="28"/>
          <w:szCs w:val="28"/>
        </w:rPr>
        <w:t xml:space="preserve">Šā panta </w:t>
      </w:r>
      <w:r w:rsidR="2BDEE2A7" w:rsidRPr="00F277C0">
        <w:rPr>
          <w:sz w:val="28"/>
          <w:szCs w:val="28"/>
        </w:rPr>
        <w:t>piektajā</w:t>
      </w:r>
      <w:r w:rsidRPr="00F277C0">
        <w:rPr>
          <w:sz w:val="28"/>
          <w:szCs w:val="28"/>
        </w:rPr>
        <w:t xml:space="preserve"> un </w:t>
      </w:r>
      <w:r w:rsidR="2BDEE2A7" w:rsidRPr="00F277C0">
        <w:rPr>
          <w:sz w:val="28"/>
          <w:szCs w:val="28"/>
        </w:rPr>
        <w:t>sestajā</w:t>
      </w:r>
      <w:r w:rsidRPr="00F277C0">
        <w:rPr>
          <w:sz w:val="28"/>
          <w:szCs w:val="28"/>
        </w:rPr>
        <w:t xml:space="preserve"> daļā minētā lēmuma par vienpusēju atkāpšanos no līguma gadījumos, kad nodokļa maksātājs vai apsaimniekotājs apsaimniekošanas sistēmu nepiemēro vai piemēro nepilnīgā apmērā un neizpilda līgumā ar Vides aizsardzības un reģionālās attīstības ministrijas padotībā esošu iestādi ietvertās saistības, un gadījumos, kad nodokļa maksātājs vai apsaimniekotājs mēneša laikā pēc normatīvajos aktos noteiktā termiņa nav iesniedzis Vides aizsardzības un reģionālās attīstības ministrijas padotībā esošai iestādei</w:t>
      </w:r>
      <w:r w:rsidR="4ED4E888" w:rsidRPr="00F277C0">
        <w:rPr>
          <w:sz w:val="28"/>
          <w:szCs w:val="28"/>
        </w:rPr>
        <w:t xml:space="preserve"> </w:t>
      </w:r>
      <w:r w:rsidR="00917933" w:rsidRPr="00F277C0">
        <w:rPr>
          <w:sz w:val="28"/>
          <w:szCs w:val="28"/>
        </w:rPr>
        <w:t>pusgada</w:t>
      </w:r>
      <w:r w:rsidR="007044CA" w:rsidRPr="00F277C0">
        <w:rPr>
          <w:sz w:val="28"/>
          <w:szCs w:val="28"/>
        </w:rPr>
        <w:t xml:space="preserve"> </w:t>
      </w:r>
      <w:r w:rsidR="4ED4E888" w:rsidRPr="00F277C0">
        <w:rPr>
          <w:sz w:val="28"/>
          <w:szCs w:val="28"/>
        </w:rPr>
        <w:t xml:space="preserve">pārskatu vai </w:t>
      </w:r>
      <w:r w:rsidR="73853BE9" w:rsidRPr="00F277C0">
        <w:rPr>
          <w:sz w:val="28"/>
          <w:szCs w:val="28"/>
        </w:rPr>
        <w:t>auditētu</w:t>
      </w:r>
      <w:r w:rsidR="007044CA" w:rsidRPr="00F277C0">
        <w:rPr>
          <w:sz w:val="28"/>
          <w:szCs w:val="28"/>
        </w:rPr>
        <w:t xml:space="preserve"> gada</w:t>
      </w:r>
      <w:r w:rsidR="73853BE9" w:rsidRPr="00F277C0">
        <w:rPr>
          <w:sz w:val="28"/>
          <w:szCs w:val="28"/>
        </w:rPr>
        <w:t xml:space="preserve"> </w:t>
      </w:r>
      <w:r w:rsidR="4ED4E888" w:rsidRPr="00F277C0">
        <w:rPr>
          <w:sz w:val="28"/>
          <w:szCs w:val="28"/>
        </w:rPr>
        <w:t xml:space="preserve">pārskatu par tekstilizstrādājumu </w:t>
      </w:r>
      <w:r w:rsidR="006351F8" w:rsidRPr="00F277C0">
        <w:rPr>
          <w:sz w:val="28"/>
          <w:szCs w:val="28"/>
        </w:rPr>
        <w:t xml:space="preserve">atkritumu </w:t>
      </w:r>
      <w:r w:rsidR="4ED4E888" w:rsidRPr="00F277C0">
        <w:rPr>
          <w:sz w:val="28"/>
          <w:szCs w:val="28"/>
        </w:rPr>
        <w:t>apsaimniekošanu</w:t>
      </w:r>
      <w:r w:rsidR="293556FE" w:rsidRPr="00F277C0">
        <w:rPr>
          <w:sz w:val="28"/>
          <w:szCs w:val="28"/>
        </w:rPr>
        <w:t xml:space="preserve"> un</w:t>
      </w:r>
      <w:r w:rsidR="4ED4E888" w:rsidRPr="00F277C0">
        <w:rPr>
          <w:sz w:val="28"/>
          <w:szCs w:val="28"/>
        </w:rPr>
        <w:t xml:space="preserve"> aprēķināto nodokli</w:t>
      </w:r>
      <w:r w:rsidRPr="00F277C0">
        <w:rPr>
          <w:sz w:val="28"/>
          <w:szCs w:val="28"/>
        </w:rPr>
        <w:t>, apstrīdēšana un pārsūdzēšana neaptur lēmuma darbību.</w:t>
      </w:r>
    </w:p>
    <w:p w14:paraId="6D98A12B" w14:textId="77777777" w:rsidR="00A46D98" w:rsidRPr="00F277C0" w:rsidRDefault="00A46D98" w:rsidP="00694C12">
      <w:pPr>
        <w:pStyle w:val="tv213"/>
        <w:spacing w:before="0" w:beforeAutospacing="0" w:after="0" w:afterAutospacing="0"/>
        <w:ind w:firstLine="567"/>
        <w:jc w:val="both"/>
        <w:rPr>
          <w:sz w:val="28"/>
          <w:szCs w:val="28"/>
        </w:rPr>
      </w:pPr>
    </w:p>
    <w:p w14:paraId="479CB902" w14:textId="77777777"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w:t>
      </w:r>
      <w:r w:rsidR="0015417F" w:rsidRPr="00F277C0">
        <w:rPr>
          <w:sz w:val="28"/>
          <w:szCs w:val="28"/>
        </w:rPr>
        <w:t>8</w:t>
      </w:r>
      <w:r w:rsidRPr="00F277C0">
        <w:rPr>
          <w:sz w:val="28"/>
          <w:szCs w:val="28"/>
        </w:rPr>
        <w:t>)</w:t>
      </w:r>
      <w:r w:rsidR="0015417F" w:rsidRPr="00F277C0">
        <w:rPr>
          <w:sz w:val="28"/>
          <w:szCs w:val="28"/>
        </w:rPr>
        <w:t> </w:t>
      </w:r>
      <w:r w:rsidRPr="00F277C0">
        <w:rPr>
          <w:sz w:val="28"/>
          <w:szCs w:val="28"/>
        </w:rPr>
        <w:t>Izbeidzot šajā pantā noteikto apsaimniekošanas līgumu, četru mēnešu laikā pēc līguma izbeigšanas dienas:</w:t>
      </w:r>
    </w:p>
    <w:p w14:paraId="43F63B37" w14:textId="46180D40" w:rsidR="00BF5FFC" w:rsidRPr="00F277C0" w:rsidRDefault="00BF5FFC" w:rsidP="00694C12">
      <w:pPr>
        <w:pStyle w:val="tv213"/>
        <w:spacing w:before="0" w:beforeAutospacing="0" w:after="0" w:afterAutospacing="0"/>
        <w:ind w:firstLine="567"/>
        <w:jc w:val="both"/>
        <w:rPr>
          <w:sz w:val="28"/>
          <w:szCs w:val="28"/>
        </w:rPr>
      </w:pPr>
      <w:r w:rsidRPr="00F277C0">
        <w:rPr>
          <w:sz w:val="28"/>
          <w:szCs w:val="28"/>
        </w:rPr>
        <w:t>1)</w:t>
      </w:r>
      <w:r w:rsidR="0015417F" w:rsidRPr="00F277C0">
        <w:rPr>
          <w:sz w:val="28"/>
          <w:szCs w:val="28"/>
        </w:rPr>
        <w:t> </w:t>
      </w:r>
      <w:r w:rsidRPr="00F277C0">
        <w:rPr>
          <w:sz w:val="28"/>
          <w:szCs w:val="28"/>
        </w:rPr>
        <w:t xml:space="preserve">nodokļa maksātājs, kas izveidojis un piemērojis </w:t>
      </w:r>
      <w:r w:rsidR="000C7C63" w:rsidRPr="00F277C0">
        <w:rPr>
          <w:sz w:val="28"/>
          <w:szCs w:val="28"/>
        </w:rPr>
        <w:t>tekstilizstrādājumu</w:t>
      </w:r>
      <w:r w:rsidRPr="00F277C0">
        <w:rPr>
          <w:sz w:val="28"/>
          <w:szCs w:val="28"/>
        </w:rPr>
        <w:t xml:space="preserve"> </w:t>
      </w:r>
      <w:r w:rsidR="00070F60" w:rsidRPr="00F277C0">
        <w:rPr>
          <w:sz w:val="28"/>
          <w:szCs w:val="28"/>
        </w:rPr>
        <w:t xml:space="preserve">atkritumu </w:t>
      </w:r>
      <w:r w:rsidRPr="00F277C0">
        <w:rPr>
          <w:sz w:val="28"/>
          <w:szCs w:val="28"/>
        </w:rPr>
        <w:t xml:space="preserve">apsaimniekošanas sistēmu un nemaksāja nodokli, iesniedz Vides aizsardzības un reģionālās attīstības ministrijas padotībā esošajai iestādei, ar kuru bija noslēgts apsaimniekošanas līgums, pārskatu par </w:t>
      </w:r>
      <w:r w:rsidR="000C7C63" w:rsidRPr="00F277C0">
        <w:rPr>
          <w:sz w:val="28"/>
          <w:szCs w:val="28"/>
        </w:rPr>
        <w:t>tekstilizstrādājumu</w:t>
      </w:r>
      <w:r w:rsidRPr="00F277C0">
        <w:rPr>
          <w:sz w:val="28"/>
          <w:szCs w:val="28"/>
        </w:rPr>
        <w:t xml:space="preserve"> </w:t>
      </w:r>
      <w:r w:rsidR="000D3CA6" w:rsidRPr="00F277C0">
        <w:rPr>
          <w:sz w:val="28"/>
          <w:szCs w:val="28"/>
        </w:rPr>
        <w:t xml:space="preserve">atkritumu </w:t>
      </w:r>
      <w:r w:rsidRPr="00F277C0">
        <w:rPr>
          <w:sz w:val="28"/>
          <w:szCs w:val="28"/>
        </w:rPr>
        <w:t>apsaimniekošanu un aprēķināto nodokli par periodu no kalendārā gada sākuma līdz brīdim, kad atbrīvojums no nodokļa samaksas tika pārtraukts;</w:t>
      </w:r>
    </w:p>
    <w:p w14:paraId="16291A52" w14:textId="6994DEAD" w:rsidR="006258A0" w:rsidRPr="00F277C0" w:rsidRDefault="00BF5FFC" w:rsidP="00694C12">
      <w:pPr>
        <w:pStyle w:val="tv213"/>
        <w:spacing w:before="0" w:beforeAutospacing="0" w:after="0" w:afterAutospacing="0"/>
        <w:ind w:firstLine="567"/>
        <w:jc w:val="both"/>
        <w:rPr>
          <w:sz w:val="28"/>
          <w:szCs w:val="28"/>
        </w:rPr>
      </w:pPr>
      <w:r w:rsidRPr="00F277C0">
        <w:rPr>
          <w:sz w:val="28"/>
          <w:szCs w:val="28"/>
        </w:rPr>
        <w:t>2)</w:t>
      </w:r>
      <w:r w:rsidR="006B532A" w:rsidRPr="00F277C0">
        <w:rPr>
          <w:sz w:val="28"/>
          <w:szCs w:val="28"/>
        </w:rPr>
        <w:t> </w:t>
      </w:r>
      <w:r w:rsidRPr="00F277C0">
        <w:rPr>
          <w:sz w:val="28"/>
          <w:szCs w:val="28"/>
        </w:rPr>
        <w:t xml:space="preserve">apsaimniekotājs, kura līgumpartneri nemaksāja nodokli par </w:t>
      </w:r>
      <w:r w:rsidR="000C7C63" w:rsidRPr="00F277C0">
        <w:rPr>
          <w:sz w:val="28"/>
          <w:szCs w:val="28"/>
        </w:rPr>
        <w:t>tekstilizstrādājumiem</w:t>
      </w:r>
      <w:r w:rsidRPr="00F277C0">
        <w:rPr>
          <w:sz w:val="28"/>
          <w:szCs w:val="28"/>
        </w:rPr>
        <w:t xml:space="preserve">, iesniedz Vides aizsardzības un reģionālās attīstības ministrijas padotībā esošajai iestādei, ar kuru bija noslēgts apsaimniekošanas līgums, auditētu pārskatu par </w:t>
      </w:r>
      <w:r w:rsidR="000C7C63" w:rsidRPr="00F277C0">
        <w:rPr>
          <w:sz w:val="28"/>
          <w:szCs w:val="28"/>
        </w:rPr>
        <w:t>tekstilizstrādājumu</w:t>
      </w:r>
      <w:r w:rsidRPr="00F277C0">
        <w:rPr>
          <w:sz w:val="28"/>
          <w:szCs w:val="28"/>
        </w:rPr>
        <w:t xml:space="preserve"> </w:t>
      </w:r>
      <w:r w:rsidR="005540E8" w:rsidRPr="00F277C0">
        <w:rPr>
          <w:sz w:val="28"/>
          <w:szCs w:val="28"/>
        </w:rPr>
        <w:t xml:space="preserve">atkritumu </w:t>
      </w:r>
      <w:r w:rsidRPr="00F277C0">
        <w:rPr>
          <w:sz w:val="28"/>
          <w:szCs w:val="28"/>
        </w:rPr>
        <w:t>apsaimniekošanu un aprēķināto nodokli par periodu no kalendārā gada sākuma līdz brīdim, kad atbrīvojums no nodokļa samaksas tika pārtraukts.”</w:t>
      </w:r>
    </w:p>
    <w:p w14:paraId="2946DB82" w14:textId="77777777" w:rsidR="001E46EF" w:rsidRPr="00F277C0" w:rsidRDefault="001E46EF" w:rsidP="009E5586">
      <w:pPr>
        <w:pStyle w:val="NormalWeb"/>
        <w:shd w:val="clear" w:color="auto" w:fill="FFFFFF"/>
        <w:spacing w:before="0" w:beforeAutospacing="0" w:after="0" w:afterAutospacing="0"/>
        <w:jc w:val="both"/>
        <w:rPr>
          <w:sz w:val="28"/>
          <w:szCs w:val="28"/>
        </w:rPr>
      </w:pPr>
    </w:p>
    <w:p w14:paraId="63B42E64" w14:textId="77777777" w:rsidR="007024D7" w:rsidRPr="00F277C0" w:rsidRDefault="00E16D76" w:rsidP="006E01D7">
      <w:pPr>
        <w:pStyle w:val="NormalWeb"/>
        <w:shd w:val="clear" w:color="auto" w:fill="FFFFFF"/>
        <w:spacing w:before="0" w:beforeAutospacing="0" w:after="0" w:afterAutospacing="0"/>
        <w:ind w:firstLine="567"/>
        <w:jc w:val="both"/>
        <w:rPr>
          <w:sz w:val="28"/>
          <w:szCs w:val="28"/>
        </w:rPr>
      </w:pPr>
      <w:r w:rsidRPr="00F277C0">
        <w:rPr>
          <w:sz w:val="28"/>
          <w:szCs w:val="28"/>
        </w:rPr>
        <w:t>9</w:t>
      </w:r>
      <w:r w:rsidR="007024D7" w:rsidRPr="00F277C0">
        <w:rPr>
          <w:sz w:val="28"/>
          <w:szCs w:val="28"/>
        </w:rPr>
        <w:t>. </w:t>
      </w:r>
      <w:r w:rsidR="006E01D7" w:rsidRPr="00F277C0">
        <w:rPr>
          <w:sz w:val="28"/>
          <w:szCs w:val="28"/>
        </w:rPr>
        <w:t xml:space="preserve">Papildināt </w:t>
      </w:r>
      <w:r w:rsidR="007024D7" w:rsidRPr="00F277C0">
        <w:rPr>
          <w:sz w:val="28"/>
          <w:szCs w:val="28"/>
        </w:rPr>
        <w:t>11.</w:t>
      </w:r>
      <w:r w:rsidR="007024D7" w:rsidRPr="00F277C0">
        <w:rPr>
          <w:sz w:val="28"/>
          <w:szCs w:val="28"/>
          <w:vertAlign w:val="superscript"/>
        </w:rPr>
        <w:t>1</w:t>
      </w:r>
      <w:r w:rsidR="007024D7" w:rsidRPr="00F277C0">
        <w:rPr>
          <w:sz w:val="28"/>
          <w:szCs w:val="28"/>
        </w:rPr>
        <w:t> panta pirmo daļu</w:t>
      </w:r>
      <w:r w:rsidR="006E01D7" w:rsidRPr="00F277C0">
        <w:rPr>
          <w:sz w:val="28"/>
          <w:szCs w:val="28"/>
        </w:rPr>
        <w:t xml:space="preserve"> pēc vārda “piederumiem” ar vārdu “tekstilizstrādājumiem”, un aizstāt skaitļus</w:t>
      </w:r>
      <w:r w:rsidR="000F41AF" w:rsidRPr="00F277C0">
        <w:rPr>
          <w:sz w:val="28"/>
          <w:szCs w:val="28"/>
        </w:rPr>
        <w:t xml:space="preserve"> un vārdus</w:t>
      </w:r>
      <w:r w:rsidR="006E01D7" w:rsidRPr="00F277C0">
        <w:rPr>
          <w:sz w:val="28"/>
          <w:szCs w:val="28"/>
        </w:rPr>
        <w:t xml:space="preserve"> “7., 8., 8.</w:t>
      </w:r>
      <w:r w:rsidR="006E01D7" w:rsidRPr="00F277C0">
        <w:rPr>
          <w:sz w:val="28"/>
          <w:szCs w:val="28"/>
          <w:vertAlign w:val="superscript"/>
        </w:rPr>
        <w:t>1</w:t>
      </w:r>
      <w:r w:rsidR="006E01D7" w:rsidRPr="00F277C0">
        <w:rPr>
          <w:sz w:val="28"/>
          <w:szCs w:val="28"/>
        </w:rPr>
        <w:t xml:space="preserve"> vai 9. pantu” ar skaitļiem</w:t>
      </w:r>
      <w:r w:rsidR="000F41AF" w:rsidRPr="00F277C0">
        <w:rPr>
          <w:sz w:val="28"/>
          <w:szCs w:val="28"/>
        </w:rPr>
        <w:t xml:space="preserve"> un vārdiem</w:t>
      </w:r>
      <w:r w:rsidR="006E01D7" w:rsidRPr="00F277C0">
        <w:rPr>
          <w:sz w:val="28"/>
          <w:szCs w:val="28"/>
        </w:rPr>
        <w:t xml:space="preserve"> “7., 8., 8.</w:t>
      </w:r>
      <w:r w:rsidR="006E01D7" w:rsidRPr="00F277C0">
        <w:rPr>
          <w:sz w:val="28"/>
          <w:szCs w:val="28"/>
          <w:vertAlign w:val="superscript"/>
        </w:rPr>
        <w:t>1</w:t>
      </w:r>
      <w:r w:rsidR="006E01D7" w:rsidRPr="00F277C0">
        <w:rPr>
          <w:sz w:val="28"/>
          <w:szCs w:val="28"/>
        </w:rPr>
        <w:t>, 9. vai 9.</w:t>
      </w:r>
      <w:r w:rsidR="006E01D7" w:rsidRPr="00F277C0">
        <w:rPr>
          <w:sz w:val="28"/>
          <w:szCs w:val="28"/>
          <w:vertAlign w:val="superscript"/>
        </w:rPr>
        <w:t>1</w:t>
      </w:r>
      <w:r w:rsidR="006E01D7" w:rsidRPr="00F277C0">
        <w:rPr>
          <w:sz w:val="28"/>
          <w:szCs w:val="28"/>
        </w:rPr>
        <w:t> pantu”.</w:t>
      </w:r>
      <w:r w:rsidR="007024D7" w:rsidRPr="00F277C0">
        <w:rPr>
          <w:sz w:val="28"/>
          <w:szCs w:val="28"/>
        </w:rPr>
        <w:t xml:space="preserve"> </w:t>
      </w:r>
    </w:p>
    <w:p w14:paraId="5997CC1D" w14:textId="77777777" w:rsidR="007024D7" w:rsidRPr="00F277C0" w:rsidRDefault="007024D7" w:rsidP="00371607">
      <w:pPr>
        <w:pStyle w:val="NormalWeb"/>
        <w:shd w:val="clear" w:color="auto" w:fill="FFFFFF"/>
        <w:spacing w:before="0" w:beforeAutospacing="0" w:after="0" w:afterAutospacing="0"/>
        <w:ind w:left="567"/>
        <w:jc w:val="both"/>
        <w:rPr>
          <w:sz w:val="28"/>
          <w:szCs w:val="28"/>
        </w:rPr>
      </w:pPr>
    </w:p>
    <w:p w14:paraId="42B49314" w14:textId="77777777" w:rsidR="0015417F" w:rsidRPr="00F277C0" w:rsidRDefault="00EC4560" w:rsidP="00F41F3A">
      <w:pPr>
        <w:pStyle w:val="NormalWeb"/>
        <w:shd w:val="clear" w:color="auto" w:fill="FFFFFF"/>
        <w:spacing w:before="0" w:beforeAutospacing="0" w:after="0" w:afterAutospacing="0"/>
        <w:ind w:firstLine="567"/>
        <w:jc w:val="both"/>
        <w:rPr>
          <w:sz w:val="28"/>
          <w:szCs w:val="28"/>
        </w:rPr>
      </w:pPr>
      <w:r w:rsidRPr="00F277C0">
        <w:rPr>
          <w:sz w:val="28"/>
          <w:szCs w:val="28"/>
        </w:rPr>
        <w:lastRenderedPageBreak/>
        <w:t>1</w:t>
      </w:r>
      <w:r w:rsidR="00E16D76" w:rsidRPr="00F277C0">
        <w:rPr>
          <w:sz w:val="28"/>
          <w:szCs w:val="28"/>
        </w:rPr>
        <w:t>0</w:t>
      </w:r>
      <w:r w:rsidR="00B46F6F" w:rsidRPr="00F277C0">
        <w:rPr>
          <w:sz w:val="28"/>
          <w:szCs w:val="28"/>
        </w:rPr>
        <w:t>. </w:t>
      </w:r>
      <w:r w:rsidR="008A1BB2" w:rsidRPr="00F277C0">
        <w:rPr>
          <w:sz w:val="28"/>
          <w:szCs w:val="28"/>
        </w:rPr>
        <w:t xml:space="preserve">Aizstāt </w:t>
      </w:r>
      <w:r w:rsidR="0015417F" w:rsidRPr="00F277C0">
        <w:rPr>
          <w:sz w:val="28"/>
          <w:szCs w:val="28"/>
        </w:rPr>
        <w:t>11.</w:t>
      </w:r>
      <w:r w:rsidR="0015417F" w:rsidRPr="00F277C0">
        <w:rPr>
          <w:sz w:val="28"/>
          <w:szCs w:val="28"/>
          <w:vertAlign w:val="superscript"/>
        </w:rPr>
        <w:t>2</w:t>
      </w:r>
      <w:r w:rsidR="0015417F" w:rsidRPr="00F277C0">
        <w:rPr>
          <w:sz w:val="28"/>
          <w:szCs w:val="28"/>
        </w:rPr>
        <w:t> panta pirm</w:t>
      </w:r>
      <w:r w:rsidR="004C287E" w:rsidRPr="00F277C0">
        <w:rPr>
          <w:sz w:val="28"/>
          <w:szCs w:val="28"/>
        </w:rPr>
        <w:t>ās</w:t>
      </w:r>
      <w:r w:rsidR="0015417F" w:rsidRPr="00F277C0">
        <w:rPr>
          <w:sz w:val="28"/>
          <w:szCs w:val="28"/>
        </w:rPr>
        <w:t xml:space="preserve"> daļ</w:t>
      </w:r>
      <w:r w:rsidR="004C287E" w:rsidRPr="00F277C0">
        <w:rPr>
          <w:sz w:val="28"/>
          <w:szCs w:val="28"/>
        </w:rPr>
        <w:t>as ievaddaļ</w:t>
      </w:r>
      <w:r w:rsidR="008A1BB2" w:rsidRPr="00F277C0">
        <w:rPr>
          <w:sz w:val="28"/>
          <w:szCs w:val="28"/>
        </w:rPr>
        <w:t>ā</w:t>
      </w:r>
      <w:r w:rsidR="0015417F" w:rsidRPr="00F277C0">
        <w:rPr>
          <w:sz w:val="28"/>
          <w:szCs w:val="28"/>
        </w:rPr>
        <w:t xml:space="preserve"> </w:t>
      </w:r>
      <w:r w:rsidR="008A1BB2" w:rsidRPr="00F277C0">
        <w:rPr>
          <w:sz w:val="28"/>
          <w:szCs w:val="28"/>
        </w:rPr>
        <w:t>skaitļus</w:t>
      </w:r>
      <w:r w:rsidR="000F41AF" w:rsidRPr="00F277C0">
        <w:rPr>
          <w:sz w:val="28"/>
          <w:szCs w:val="28"/>
        </w:rPr>
        <w:t xml:space="preserve"> un vārdus</w:t>
      </w:r>
      <w:r w:rsidR="008A1BB2" w:rsidRPr="00F277C0">
        <w:rPr>
          <w:sz w:val="28"/>
          <w:szCs w:val="28"/>
        </w:rPr>
        <w:t xml:space="preserve"> “</w:t>
      </w:r>
      <w:hyperlink r:id="rId12" w:anchor="p7" w:history="1">
        <w:r w:rsidR="008A1BB2" w:rsidRPr="00F277C0">
          <w:rPr>
            <w:rStyle w:val="Hyperlink"/>
            <w:color w:val="auto"/>
            <w:sz w:val="28"/>
            <w:szCs w:val="28"/>
            <w:u w:val="none"/>
          </w:rPr>
          <w:t>7.</w:t>
        </w:r>
      </w:hyperlink>
      <w:r w:rsidR="008A1BB2" w:rsidRPr="00F277C0">
        <w:rPr>
          <w:sz w:val="28"/>
          <w:szCs w:val="28"/>
        </w:rPr>
        <w:t xml:space="preserve">, </w:t>
      </w:r>
      <w:hyperlink r:id="rId13" w:anchor="p8" w:history="1">
        <w:r w:rsidR="008A1BB2" w:rsidRPr="00F277C0">
          <w:rPr>
            <w:rStyle w:val="Hyperlink"/>
            <w:color w:val="auto"/>
            <w:sz w:val="28"/>
            <w:szCs w:val="28"/>
            <w:u w:val="none"/>
          </w:rPr>
          <w:t xml:space="preserve">8. </w:t>
        </w:r>
      </w:hyperlink>
      <w:r w:rsidR="008A1BB2" w:rsidRPr="00F277C0">
        <w:rPr>
          <w:sz w:val="28"/>
          <w:szCs w:val="28"/>
        </w:rPr>
        <w:t xml:space="preserve">vai </w:t>
      </w:r>
      <w:hyperlink r:id="rId14" w:anchor="p9" w:history="1">
        <w:r w:rsidR="008A1BB2" w:rsidRPr="00F277C0">
          <w:rPr>
            <w:rStyle w:val="Hyperlink"/>
            <w:color w:val="auto"/>
            <w:sz w:val="28"/>
            <w:szCs w:val="28"/>
            <w:u w:val="none"/>
          </w:rPr>
          <w:t>9.</w:t>
        </w:r>
      </w:hyperlink>
      <w:r w:rsidR="008A1BB2" w:rsidRPr="00F277C0">
        <w:rPr>
          <w:sz w:val="28"/>
          <w:szCs w:val="28"/>
        </w:rPr>
        <w:t> pantā” ar skaitļiem</w:t>
      </w:r>
      <w:r w:rsidR="000F41AF" w:rsidRPr="00F277C0">
        <w:rPr>
          <w:sz w:val="28"/>
          <w:szCs w:val="28"/>
        </w:rPr>
        <w:t xml:space="preserve"> un vārdiem</w:t>
      </w:r>
      <w:r w:rsidR="008A1BB2" w:rsidRPr="00F277C0">
        <w:rPr>
          <w:sz w:val="28"/>
          <w:szCs w:val="28"/>
        </w:rPr>
        <w:t xml:space="preserve"> “7., 8., 9. vai 9.</w:t>
      </w:r>
      <w:r w:rsidR="008A1BB2" w:rsidRPr="00F277C0">
        <w:rPr>
          <w:sz w:val="28"/>
          <w:szCs w:val="28"/>
          <w:vertAlign w:val="superscript"/>
        </w:rPr>
        <w:t>1</w:t>
      </w:r>
      <w:r w:rsidR="008A1BB2" w:rsidRPr="00F277C0">
        <w:rPr>
          <w:sz w:val="28"/>
          <w:szCs w:val="28"/>
        </w:rPr>
        <w:t> pantā”.</w:t>
      </w:r>
      <w:r w:rsidR="008A1BB2" w:rsidRPr="00F277C0">
        <w:t xml:space="preserve"> </w:t>
      </w:r>
    </w:p>
    <w:p w14:paraId="3FE9F23F" w14:textId="77777777" w:rsidR="00282CFD" w:rsidRPr="00F277C0" w:rsidRDefault="00282CFD" w:rsidP="00FD3421">
      <w:pPr>
        <w:pStyle w:val="NormalWeb"/>
        <w:shd w:val="clear" w:color="auto" w:fill="FFFFFF"/>
        <w:spacing w:before="0" w:beforeAutospacing="0" w:after="0" w:afterAutospacing="0"/>
        <w:jc w:val="both"/>
        <w:rPr>
          <w:sz w:val="28"/>
          <w:szCs w:val="28"/>
        </w:rPr>
      </w:pPr>
    </w:p>
    <w:p w14:paraId="58966D87" w14:textId="01C4F6D2" w:rsidR="00722265" w:rsidRPr="00F277C0" w:rsidRDefault="00782E35" w:rsidP="00371607">
      <w:pPr>
        <w:pStyle w:val="NormalWeb"/>
        <w:shd w:val="clear" w:color="auto" w:fill="FFFFFF"/>
        <w:spacing w:before="0" w:beforeAutospacing="0" w:after="0" w:afterAutospacing="0"/>
        <w:ind w:left="567"/>
        <w:jc w:val="both"/>
        <w:rPr>
          <w:sz w:val="28"/>
          <w:szCs w:val="28"/>
        </w:rPr>
      </w:pPr>
      <w:r w:rsidRPr="00F277C0">
        <w:rPr>
          <w:sz w:val="28"/>
          <w:szCs w:val="28"/>
        </w:rPr>
        <w:t>1</w:t>
      </w:r>
      <w:r w:rsidR="00FD3421" w:rsidRPr="00F277C0">
        <w:rPr>
          <w:sz w:val="28"/>
          <w:szCs w:val="28"/>
        </w:rPr>
        <w:t>1</w:t>
      </w:r>
      <w:r w:rsidRPr="00F277C0">
        <w:rPr>
          <w:sz w:val="28"/>
          <w:szCs w:val="28"/>
        </w:rPr>
        <w:t>. </w:t>
      </w:r>
      <w:r w:rsidR="008E40E9" w:rsidRPr="00F277C0">
        <w:rPr>
          <w:sz w:val="28"/>
          <w:szCs w:val="28"/>
        </w:rPr>
        <w:t xml:space="preserve">Aizstāt </w:t>
      </w:r>
      <w:r w:rsidR="00722265" w:rsidRPr="00F277C0">
        <w:rPr>
          <w:sz w:val="28"/>
          <w:szCs w:val="28"/>
        </w:rPr>
        <w:t>14.</w:t>
      </w:r>
      <w:r w:rsidR="00722265" w:rsidRPr="00F277C0">
        <w:rPr>
          <w:sz w:val="28"/>
          <w:szCs w:val="28"/>
          <w:vertAlign w:val="superscript"/>
        </w:rPr>
        <w:t>1</w:t>
      </w:r>
      <w:r w:rsidR="005A696B" w:rsidRPr="00F277C0">
        <w:rPr>
          <w:sz w:val="28"/>
          <w:szCs w:val="28"/>
        </w:rPr>
        <w:t> </w:t>
      </w:r>
      <w:r w:rsidR="00722265" w:rsidRPr="00F277C0">
        <w:rPr>
          <w:sz w:val="28"/>
          <w:szCs w:val="28"/>
        </w:rPr>
        <w:t>pant</w:t>
      </w:r>
      <w:r w:rsidR="008E40E9" w:rsidRPr="00F277C0">
        <w:rPr>
          <w:sz w:val="28"/>
          <w:szCs w:val="28"/>
        </w:rPr>
        <w:t xml:space="preserve">ā </w:t>
      </w:r>
      <w:r w:rsidR="00AA73AC" w:rsidRPr="00F277C0">
        <w:rPr>
          <w:sz w:val="28"/>
          <w:szCs w:val="28"/>
        </w:rPr>
        <w:t xml:space="preserve">apzīmējumu </w:t>
      </w:r>
      <w:r w:rsidR="008E40E9" w:rsidRPr="00F277C0">
        <w:rPr>
          <w:sz w:val="28"/>
          <w:szCs w:val="28"/>
        </w:rPr>
        <w:t>“PM</w:t>
      </w:r>
      <w:r w:rsidR="008E40E9" w:rsidRPr="00F277C0">
        <w:rPr>
          <w:sz w:val="28"/>
          <w:szCs w:val="28"/>
          <w:vertAlign w:val="subscript"/>
        </w:rPr>
        <w:t>10</w:t>
      </w:r>
      <w:r w:rsidR="008E40E9" w:rsidRPr="00F277C0">
        <w:rPr>
          <w:sz w:val="28"/>
          <w:szCs w:val="28"/>
        </w:rPr>
        <w:t xml:space="preserve">” ar </w:t>
      </w:r>
      <w:r w:rsidR="00AA73AC" w:rsidRPr="00F277C0">
        <w:rPr>
          <w:sz w:val="28"/>
          <w:szCs w:val="28"/>
        </w:rPr>
        <w:t>apzīmējumu</w:t>
      </w:r>
      <w:r w:rsidR="008E40E9" w:rsidRPr="00F277C0">
        <w:rPr>
          <w:sz w:val="28"/>
          <w:szCs w:val="28"/>
        </w:rPr>
        <w:t xml:space="preserve"> “PM”.</w:t>
      </w:r>
      <w:r w:rsidR="00722265" w:rsidRPr="00F277C0">
        <w:rPr>
          <w:sz w:val="28"/>
          <w:szCs w:val="28"/>
        </w:rPr>
        <w:t xml:space="preserve"> </w:t>
      </w:r>
    </w:p>
    <w:p w14:paraId="61CDCEAD" w14:textId="77777777" w:rsidR="00BC4E58" w:rsidRPr="00F277C0" w:rsidRDefault="00BC4E58" w:rsidP="007C4135">
      <w:pPr>
        <w:spacing w:after="0" w:line="240" w:lineRule="auto"/>
        <w:rPr>
          <w:rFonts w:ascii="Times New Roman" w:hAnsi="Times New Roman"/>
          <w:sz w:val="28"/>
          <w:szCs w:val="28"/>
        </w:rPr>
      </w:pPr>
    </w:p>
    <w:p w14:paraId="1D9F7A0E" w14:textId="6A6F20CB" w:rsidR="00C252D2" w:rsidRPr="00F277C0" w:rsidRDefault="00282CFD" w:rsidP="0002408B">
      <w:pPr>
        <w:pStyle w:val="NormalWeb"/>
        <w:shd w:val="clear" w:color="auto" w:fill="FFFFFF"/>
        <w:spacing w:before="0" w:beforeAutospacing="0" w:after="0" w:afterAutospacing="0"/>
        <w:ind w:firstLine="567"/>
        <w:jc w:val="both"/>
        <w:rPr>
          <w:sz w:val="28"/>
          <w:szCs w:val="28"/>
        </w:rPr>
      </w:pPr>
      <w:r w:rsidRPr="00F277C0">
        <w:rPr>
          <w:sz w:val="28"/>
          <w:szCs w:val="28"/>
        </w:rPr>
        <w:t>1</w:t>
      </w:r>
      <w:r w:rsidR="00872CFD" w:rsidRPr="00F277C0">
        <w:rPr>
          <w:sz w:val="28"/>
          <w:szCs w:val="28"/>
        </w:rPr>
        <w:t>2</w:t>
      </w:r>
      <w:r w:rsidR="008A1791" w:rsidRPr="00F277C0">
        <w:rPr>
          <w:sz w:val="28"/>
          <w:szCs w:val="28"/>
        </w:rPr>
        <w:t>. </w:t>
      </w:r>
      <w:r w:rsidR="0002408B" w:rsidRPr="00F277C0">
        <w:rPr>
          <w:sz w:val="28"/>
          <w:szCs w:val="28"/>
        </w:rPr>
        <w:t xml:space="preserve">Papildināt </w:t>
      </w:r>
      <w:r w:rsidR="008A1791" w:rsidRPr="00F277C0">
        <w:rPr>
          <w:sz w:val="28"/>
          <w:szCs w:val="28"/>
        </w:rPr>
        <w:t>IV nodaļas nosaukumu</w:t>
      </w:r>
      <w:r w:rsidR="0002408B" w:rsidRPr="00F277C0">
        <w:rPr>
          <w:sz w:val="28"/>
          <w:szCs w:val="28"/>
        </w:rPr>
        <w:t xml:space="preserve"> pēc vārdiem “uguņošanas ierīcēm” ar vārdiem “par tekstilizstrādājumiem</w:t>
      </w:r>
      <w:r w:rsidR="00C252D2" w:rsidRPr="00F277C0">
        <w:rPr>
          <w:sz w:val="28"/>
          <w:szCs w:val="28"/>
        </w:rPr>
        <w:t>,</w:t>
      </w:r>
      <w:r w:rsidR="0002408B" w:rsidRPr="00F277C0">
        <w:rPr>
          <w:sz w:val="28"/>
          <w:szCs w:val="28"/>
        </w:rPr>
        <w:t xml:space="preserve"> par kūdru kā kurināmo</w:t>
      </w:r>
      <w:r w:rsidR="00C252D2" w:rsidRPr="00F277C0">
        <w:rPr>
          <w:sz w:val="28"/>
          <w:szCs w:val="28"/>
        </w:rPr>
        <w:t xml:space="preserve">, par </w:t>
      </w:r>
      <w:r w:rsidR="006C6005" w:rsidRPr="00F277C0">
        <w:rPr>
          <w:sz w:val="28"/>
          <w:szCs w:val="28"/>
        </w:rPr>
        <w:t xml:space="preserve">vienreiz lietojamajiem </w:t>
      </w:r>
      <w:r w:rsidR="00C252D2" w:rsidRPr="00F277C0">
        <w:rPr>
          <w:sz w:val="28"/>
          <w:szCs w:val="28"/>
        </w:rPr>
        <w:t>plastmasu saturošiem izstrādājumiem un plastmasu saturoš</w:t>
      </w:r>
      <w:r w:rsidR="00AA73AC" w:rsidRPr="00F277C0">
        <w:rPr>
          <w:sz w:val="28"/>
          <w:szCs w:val="28"/>
        </w:rPr>
        <w:t>iem</w:t>
      </w:r>
      <w:r w:rsidR="00C252D2" w:rsidRPr="00F277C0">
        <w:rPr>
          <w:sz w:val="28"/>
          <w:szCs w:val="28"/>
        </w:rPr>
        <w:t xml:space="preserve"> zvejas rīk</w:t>
      </w:r>
      <w:r w:rsidR="00AA73AC" w:rsidRPr="00F277C0">
        <w:rPr>
          <w:sz w:val="28"/>
          <w:szCs w:val="28"/>
        </w:rPr>
        <w:t>iem</w:t>
      </w:r>
      <w:r w:rsidR="00C252D2" w:rsidRPr="00F277C0">
        <w:rPr>
          <w:sz w:val="28"/>
          <w:szCs w:val="28"/>
        </w:rPr>
        <w:t>”</w:t>
      </w:r>
      <w:r w:rsidR="005A696B" w:rsidRPr="00F277C0">
        <w:rPr>
          <w:sz w:val="28"/>
          <w:szCs w:val="28"/>
        </w:rPr>
        <w:t>.</w:t>
      </w:r>
    </w:p>
    <w:p w14:paraId="6BB9E253" w14:textId="77777777" w:rsidR="00C252D2" w:rsidRPr="00F277C0" w:rsidRDefault="00C252D2" w:rsidP="00EC6A35">
      <w:pPr>
        <w:pStyle w:val="NormalWeb"/>
        <w:shd w:val="clear" w:color="auto" w:fill="FFFFFF"/>
        <w:spacing w:before="0" w:beforeAutospacing="0" w:after="0" w:afterAutospacing="0"/>
        <w:ind w:firstLine="567"/>
        <w:jc w:val="both"/>
        <w:rPr>
          <w:sz w:val="28"/>
          <w:szCs w:val="28"/>
        </w:rPr>
      </w:pPr>
      <w:bookmarkStart w:id="23" w:name="_Hlk69996636"/>
    </w:p>
    <w:bookmarkEnd w:id="23"/>
    <w:p w14:paraId="329B5CE0" w14:textId="7D3A91D0" w:rsidR="00AA73AC" w:rsidRPr="00F277C0" w:rsidRDefault="008C0F7C" w:rsidP="00AA73AC">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1</w:t>
      </w:r>
      <w:r w:rsidR="00872CFD" w:rsidRPr="00F277C0">
        <w:rPr>
          <w:rFonts w:ascii="Times New Roman" w:hAnsi="Times New Roman" w:cs="Times New Roman"/>
          <w:sz w:val="28"/>
          <w:szCs w:val="28"/>
        </w:rPr>
        <w:t>3</w:t>
      </w:r>
      <w:r w:rsidR="006B54D4" w:rsidRPr="00F277C0">
        <w:rPr>
          <w:rFonts w:ascii="Times New Roman" w:hAnsi="Times New Roman" w:cs="Times New Roman"/>
          <w:sz w:val="28"/>
          <w:szCs w:val="28"/>
        </w:rPr>
        <w:t>. </w:t>
      </w:r>
      <w:r w:rsidR="00AA73AC" w:rsidRPr="00F277C0">
        <w:rPr>
          <w:rFonts w:ascii="Times New Roman" w:hAnsi="Times New Roman" w:cs="Times New Roman"/>
          <w:sz w:val="28"/>
          <w:szCs w:val="28"/>
        </w:rPr>
        <w:t>23.</w:t>
      </w:r>
      <w:r w:rsidR="008142D4" w:rsidRPr="00F277C0">
        <w:rPr>
          <w:rFonts w:ascii="Times New Roman" w:hAnsi="Times New Roman" w:cs="Times New Roman"/>
          <w:sz w:val="28"/>
          <w:szCs w:val="28"/>
        </w:rPr>
        <w:t> </w:t>
      </w:r>
      <w:r w:rsidR="00AA73AC" w:rsidRPr="00F277C0">
        <w:rPr>
          <w:rFonts w:ascii="Times New Roman" w:hAnsi="Times New Roman" w:cs="Times New Roman"/>
          <w:sz w:val="28"/>
          <w:szCs w:val="28"/>
        </w:rPr>
        <w:t xml:space="preserve">pantu papildināt ar </w:t>
      </w:r>
      <w:r w:rsidR="00347D7B" w:rsidRPr="00F277C0">
        <w:rPr>
          <w:rFonts w:ascii="Times New Roman" w:hAnsi="Times New Roman" w:cs="Times New Roman"/>
          <w:sz w:val="28"/>
          <w:szCs w:val="28"/>
        </w:rPr>
        <w:t>septīto</w:t>
      </w:r>
      <w:r w:rsidR="00E833FC" w:rsidRPr="00F277C0">
        <w:rPr>
          <w:rFonts w:ascii="Times New Roman" w:hAnsi="Times New Roman" w:cs="Times New Roman"/>
          <w:sz w:val="28"/>
          <w:szCs w:val="28"/>
        </w:rPr>
        <w:t xml:space="preserve"> daļu</w:t>
      </w:r>
      <w:r w:rsidR="00EC4330" w:rsidRPr="00F277C0">
        <w:rPr>
          <w:rFonts w:ascii="Times New Roman" w:hAnsi="Times New Roman" w:cs="Times New Roman"/>
          <w:sz w:val="28"/>
          <w:szCs w:val="28"/>
        </w:rPr>
        <w:t xml:space="preserve"> </w:t>
      </w:r>
      <w:r w:rsidR="00AA73AC" w:rsidRPr="00F277C0">
        <w:rPr>
          <w:rFonts w:ascii="Times New Roman" w:hAnsi="Times New Roman" w:cs="Times New Roman"/>
          <w:sz w:val="28"/>
          <w:szCs w:val="28"/>
        </w:rPr>
        <w:t>šādā redakcijā:</w:t>
      </w:r>
    </w:p>
    <w:p w14:paraId="13171D21" w14:textId="45311389" w:rsidR="00D94372" w:rsidRPr="00F277C0" w:rsidRDefault="00D94372" w:rsidP="00D94372">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“(7) Riepām, ar ko ir aprīkoti transportlīdzek</w:t>
      </w:r>
      <w:r w:rsidR="003301D5" w:rsidRPr="00F277C0">
        <w:rPr>
          <w:rFonts w:ascii="Times New Roman" w:hAnsi="Times New Roman" w:cs="Times New Roman"/>
          <w:sz w:val="28"/>
          <w:szCs w:val="28"/>
          <w:shd w:val="clear" w:color="auto" w:fill="FFFFFF"/>
        </w:rPr>
        <w:t>ļ</w:t>
      </w:r>
      <w:r w:rsidRPr="00F277C0">
        <w:rPr>
          <w:rFonts w:ascii="Times New Roman" w:hAnsi="Times New Roman" w:cs="Times New Roman"/>
          <w:sz w:val="28"/>
          <w:szCs w:val="28"/>
          <w:shd w:val="clear" w:color="auto" w:fill="FFFFFF"/>
        </w:rPr>
        <w:t>i, piemēro šādas nodokļa likmes:</w:t>
      </w:r>
    </w:p>
    <w:p w14:paraId="78C532A8" w14:textId="62AD56F6" w:rsidR="00D94372" w:rsidRPr="00F277C0" w:rsidRDefault="00D94372" w:rsidP="00D94372">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1)</w:t>
      </w:r>
      <w:r w:rsidR="003301D5" w:rsidRPr="00F277C0">
        <w:rPr>
          <w:rFonts w:ascii="Times New Roman" w:hAnsi="Times New Roman" w:cs="Times New Roman"/>
          <w:sz w:val="28"/>
          <w:szCs w:val="28"/>
          <w:shd w:val="clear" w:color="auto" w:fill="FFFFFF"/>
        </w:rPr>
        <w:t xml:space="preserve"> par</w:t>
      </w:r>
      <w:r w:rsidR="003D4113" w:rsidRPr="00F277C0">
        <w:rPr>
          <w:rFonts w:ascii="Times New Roman" w:hAnsi="Times New Roman" w:cs="Times New Roman"/>
          <w:sz w:val="28"/>
          <w:szCs w:val="28"/>
          <w:shd w:val="clear" w:color="auto" w:fill="FFFFFF"/>
        </w:rPr>
        <w:t xml:space="preserve"> riepām</w:t>
      </w:r>
      <w:r w:rsidR="000D7AB7" w:rsidRPr="00F277C0">
        <w:rPr>
          <w:rFonts w:ascii="Times New Roman" w:hAnsi="Times New Roman" w:cs="Times New Roman"/>
          <w:sz w:val="28"/>
          <w:szCs w:val="28"/>
          <w:shd w:val="clear" w:color="auto" w:fill="FFFFFF"/>
        </w:rPr>
        <w:t>, ar ko</w:t>
      </w:r>
      <w:r w:rsidR="00653A6F" w:rsidRPr="00F277C0">
        <w:rPr>
          <w:rFonts w:ascii="Times New Roman" w:hAnsi="Times New Roman" w:cs="Times New Roman"/>
          <w:sz w:val="28"/>
          <w:szCs w:val="28"/>
          <w:shd w:val="clear" w:color="auto" w:fill="FFFFFF"/>
        </w:rPr>
        <w:t xml:space="preserve"> ir</w:t>
      </w:r>
      <w:r w:rsidR="000D7AB7" w:rsidRPr="00F277C0">
        <w:rPr>
          <w:rFonts w:ascii="Times New Roman" w:hAnsi="Times New Roman" w:cs="Times New Roman"/>
          <w:sz w:val="28"/>
          <w:szCs w:val="28"/>
          <w:shd w:val="clear" w:color="auto" w:fill="FFFFFF"/>
        </w:rPr>
        <w:t xml:space="preserve"> aprīko</w:t>
      </w:r>
      <w:r w:rsidR="00F97833" w:rsidRPr="00F277C0">
        <w:rPr>
          <w:rFonts w:ascii="Times New Roman" w:hAnsi="Times New Roman" w:cs="Times New Roman"/>
          <w:sz w:val="28"/>
          <w:szCs w:val="28"/>
          <w:shd w:val="clear" w:color="auto" w:fill="FFFFFF"/>
        </w:rPr>
        <w:t>t</w:t>
      </w:r>
      <w:r w:rsidR="00620010" w:rsidRPr="00F277C0">
        <w:rPr>
          <w:rFonts w:ascii="Times New Roman" w:hAnsi="Times New Roman" w:cs="Times New Roman"/>
          <w:sz w:val="28"/>
          <w:szCs w:val="28"/>
          <w:shd w:val="clear" w:color="auto" w:fill="FFFFFF"/>
        </w:rPr>
        <w:t>s</w:t>
      </w:r>
      <w:r w:rsidR="00F97833" w:rsidRPr="00F277C0">
        <w:rPr>
          <w:rFonts w:ascii="Times New Roman" w:hAnsi="Times New Roman" w:cs="Times New Roman"/>
          <w:sz w:val="28"/>
          <w:szCs w:val="28"/>
          <w:shd w:val="clear" w:color="auto" w:fill="FFFFFF"/>
        </w:rPr>
        <w:t xml:space="preserve"> </w:t>
      </w:r>
      <w:r w:rsidR="008C5232" w:rsidRPr="00F277C0">
        <w:rPr>
          <w:rFonts w:ascii="Times New Roman" w:hAnsi="Times New Roman" w:cs="Times New Roman"/>
          <w:sz w:val="28"/>
          <w:szCs w:val="28"/>
          <w:shd w:val="clear" w:color="auto" w:fill="FFFFFF"/>
        </w:rPr>
        <w:t xml:space="preserve">L kategorijas </w:t>
      </w:r>
      <w:r w:rsidR="000047EF" w:rsidRPr="00F277C0">
        <w:rPr>
          <w:rFonts w:ascii="Times New Roman" w:hAnsi="Times New Roman" w:cs="Times New Roman"/>
          <w:sz w:val="28"/>
          <w:szCs w:val="28"/>
          <w:shd w:val="clear" w:color="auto" w:fill="FFFFFF"/>
        </w:rPr>
        <w:t>transportlīdzeklis</w:t>
      </w:r>
      <w:r w:rsidR="00F20C9C" w:rsidRPr="00F277C0">
        <w:rPr>
          <w:rFonts w:ascii="Times New Roman" w:hAnsi="Times New Roman" w:cs="Times New Roman"/>
          <w:sz w:val="28"/>
          <w:szCs w:val="28"/>
          <w:shd w:val="clear" w:color="auto" w:fill="FFFFFF"/>
        </w:rPr>
        <w:t xml:space="preserve"> </w:t>
      </w:r>
      <w:r w:rsidR="008C5232" w:rsidRPr="00F277C0">
        <w:rPr>
          <w:rFonts w:ascii="Times New Roman" w:hAnsi="Times New Roman" w:cs="Times New Roman"/>
          <w:sz w:val="28"/>
          <w:szCs w:val="28"/>
          <w:shd w:val="clear" w:color="auto" w:fill="FFFFFF"/>
        </w:rPr>
        <w:t xml:space="preserve">– 10 </w:t>
      </w:r>
      <w:proofErr w:type="spellStart"/>
      <w:r w:rsidR="008C5232" w:rsidRPr="00F277C0">
        <w:rPr>
          <w:rFonts w:ascii="Times New Roman" w:hAnsi="Times New Roman" w:cs="Times New Roman"/>
          <w:i/>
          <w:iCs/>
          <w:sz w:val="28"/>
          <w:szCs w:val="28"/>
          <w:shd w:val="clear" w:color="auto" w:fill="FFFFFF"/>
        </w:rPr>
        <w:t>euro</w:t>
      </w:r>
      <w:proofErr w:type="spellEnd"/>
      <w:r w:rsidR="00B83FFE" w:rsidRPr="00F277C0">
        <w:rPr>
          <w:rFonts w:ascii="Times New Roman" w:hAnsi="Times New Roman" w:cs="Times New Roman"/>
          <w:i/>
          <w:iCs/>
          <w:sz w:val="28"/>
          <w:szCs w:val="28"/>
          <w:shd w:val="clear" w:color="auto" w:fill="FFFFFF"/>
        </w:rPr>
        <w:t xml:space="preserve"> </w:t>
      </w:r>
      <w:r w:rsidR="00B83FFE" w:rsidRPr="00F277C0">
        <w:rPr>
          <w:rFonts w:ascii="Times New Roman" w:hAnsi="Times New Roman" w:cs="Times New Roman"/>
          <w:sz w:val="28"/>
          <w:szCs w:val="28"/>
          <w:shd w:val="clear" w:color="auto" w:fill="FFFFFF"/>
        </w:rPr>
        <w:t>par vienu transportlīdzekli</w:t>
      </w:r>
      <w:r w:rsidR="003126E7" w:rsidRPr="00F277C0">
        <w:rPr>
          <w:rFonts w:ascii="Times New Roman" w:hAnsi="Times New Roman" w:cs="Times New Roman"/>
          <w:sz w:val="28"/>
          <w:szCs w:val="28"/>
          <w:shd w:val="clear" w:color="auto" w:fill="FFFFFF"/>
        </w:rPr>
        <w:t>;</w:t>
      </w:r>
    </w:p>
    <w:p w14:paraId="403555A9" w14:textId="41379688" w:rsidR="00D94372" w:rsidRPr="00F277C0" w:rsidRDefault="00D94372" w:rsidP="00D94372">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2)</w:t>
      </w:r>
      <w:r w:rsidR="00BE6901" w:rsidRPr="00F277C0">
        <w:rPr>
          <w:rFonts w:ascii="Times New Roman" w:hAnsi="Times New Roman" w:cs="Times New Roman"/>
          <w:sz w:val="28"/>
          <w:szCs w:val="28"/>
          <w:shd w:val="clear" w:color="auto" w:fill="FFFFFF"/>
        </w:rPr>
        <w:t> par riepām, ar ko</w:t>
      </w:r>
      <w:r w:rsidR="00653A6F" w:rsidRPr="00F277C0">
        <w:rPr>
          <w:rFonts w:ascii="Times New Roman" w:hAnsi="Times New Roman" w:cs="Times New Roman"/>
          <w:sz w:val="28"/>
          <w:szCs w:val="28"/>
          <w:shd w:val="clear" w:color="auto" w:fill="FFFFFF"/>
        </w:rPr>
        <w:t xml:space="preserve"> ir</w:t>
      </w:r>
      <w:r w:rsidR="00BE6901" w:rsidRPr="00F277C0">
        <w:rPr>
          <w:rFonts w:ascii="Times New Roman" w:hAnsi="Times New Roman" w:cs="Times New Roman"/>
          <w:sz w:val="28"/>
          <w:szCs w:val="28"/>
          <w:shd w:val="clear" w:color="auto" w:fill="FFFFFF"/>
        </w:rPr>
        <w:t xml:space="preserve"> aprīkots </w:t>
      </w:r>
      <w:r w:rsidR="000047EF" w:rsidRPr="00F277C0">
        <w:rPr>
          <w:rFonts w:ascii="Times New Roman" w:hAnsi="Times New Roman" w:cs="Times New Roman"/>
          <w:sz w:val="28"/>
          <w:szCs w:val="28"/>
          <w:shd w:val="clear" w:color="auto" w:fill="FFFFFF"/>
        </w:rPr>
        <w:t>M</w:t>
      </w:r>
      <w:r w:rsidR="00BE6901" w:rsidRPr="00F277C0">
        <w:rPr>
          <w:rFonts w:ascii="Times New Roman" w:hAnsi="Times New Roman" w:cs="Times New Roman"/>
          <w:sz w:val="28"/>
          <w:szCs w:val="28"/>
          <w:shd w:val="clear" w:color="auto" w:fill="FFFFFF"/>
        </w:rPr>
        <w:t xml:space="preserve"> kategorijas transportlīdzeklis – 1</w:t>
      </w:r>
      <w:r w:rsidR="0026386F" w:rsidRPr="00F277C0">
        <w:rPr>
          <w:rFonts w:ascii="Times New Roman" w:hAnsi="Times New Roman" w:cs="Times New Roman"/>
          <w:sz w:val="28"/>
          <w:szCs w:val="28"/>
          <w:shd w:val="clear" w:color="auto" w:fill="FFFFFF"/>
        </w:rPr>
        <w:t>0</w:t>
      </w:r>
      <w:r w:rsidR="00BE6901" w:rsidRPr="00F277C0">
        <w:rPr>
          <w:rFonts w:ascii="Times New Roman" w:hAnsi="Times New Roman" w:cs="Times New Roman"/>
          <w:sz w:val="28"/>
          <w:szCs w:val="28"/>
          <w:shd w:val="clear" w:color="auto" w:fill="FFFFFF"/>
        </w:rPr>
        <w:t>0</w:t>
      </w:r>
      <w:r w:rsidR="0026386F" w:rsidRPr="00F277C0">
        <w:rPr>
          <w:rFonts w:ascii="Times New Roman" w:hAnsi="Times New Roman" w:cs="Times New Roman"/>
          <w:sz w:val="28"/>
          <w:szCs w:val="28"/>
          <w:shd w:val="clear" w:color="auto" w:fill="FFFFFF"/>
        </w:rPr>
        <w:t> </w:t>
      </w:r>
      <w:proofErr w:type="spellStart"/>
      <w:r w:rsidR="00BE6901" w:rsidRPr="00F277C0">
        <w:rPr>
          <w:rFonts w:ascii="Times New Roman" w:hAnsi="Times New Roman" w:cs="Times New Roman"/>
          <w:i/>
          <w:iCs/>
          <w:sz w:val="28"/>
          <w:szCs w:val="28"/>
          <w:shd w:val="clear" w:color="auto" w:fill="FFFFFF"/>
        </w:rPr>
        <w:t>euro</w:t>
      </w:r>
      <w:proofErr w:type="spellEnd"/>
      <w:r w:rsidR="00B83FFE" w:rsidRPr="00F277C0">
        <w:rPr>
          <w:rFonts w:ascii="Times New Roman" w:hAnsi="Times New Roman" w:cs="Times New Roman"/>
          <w:i/>
          <w:iCs/>
          <w:sz w:val="28"/>
          <w:szCs w:val="28"/>
          <w:shd w:val="clear" w:color="auto" w:fill="FFFFFF"/>
        </w:rPr>
        <w:t xml:space="preserve"> </w:t>
      </w:r>
      <w:r w:rsidR="00B83FFE" w:rsidRPr="00F277C0">
        <w:rPr>
          <w:rFonts w:ascii="Times New Roman" w:hAnsi="Times New Roman" w:cs="Times New Roman"/>
          <w:sz w:val="28"/>
          <w:szCs w:val="28"/>
          <w:shd w:val="clear" w:color="auto" w:fill="FFFFFF"/>
        </w:rPr>
        <w:t>par vienu transportlīdzekli</w:t>
      </w:r>
      <w:r w:rsidR="00BE6901" w:rsidRPr="00F277C0">
        <w:rPr>
          <w:rFonts w:ascii="Times New Roman" w:hAnsi="Times New Roman" w:cs="Times New Roman"/>
          <w:sz w:val="28"/>
          <w:szCs w:val="28"/>
          <w:shd w:val="clear" w:color="auto" w:fill="FFFFFF"/>
        </w:rPr>
        <w:t>;</w:t>
      </w:r>
    </w:p>
    <w:p w14:paraId="59240D55" w14:textId="0DD7715B" w:rsidR="00D94372" w:rsidRPr="00F277C0" w:rsidRDefault="00D94372" w:rsidP="00D94372">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3)</w:t>
      </w:r>
      <w:r w:rsidR="00EE5981" w:rsidRPr="00F277C0">
        <w:rPr>
          <w:rFonts w:ascii="Times New Roman" w:hAnsi="Times New Roman" w:cs="Times New Roman"/>
          <w:sz w:val="28"/>
          <w:szCs w:val="28"/>
          <w:shd w:val="clear" w:color="auto" w:fill="FFFFFF"/>
        </w:rPr>
        <w:t> par riepām, ar ko</w:t>
      </w:r>
      <w:r w:rsidR="00653A6F" w:rsidRPr="00F277C0">
        <w:rPr>
          <w:rFonts w:ascii="Times New Roman" w:hAnsi="Times New Roman" w:cs="Times New Roman"/>
          <w:sz w:val="28"/>
          <w:szCs w:val="28"/>
          <w:shd w:val="clear" w:color="auto" w:fill="FFFFFF"/>
        </w:rPr>
        <w:t xml:space="preserve"> ir</w:t>
      </w:r>
      <w:r w:rsidR="00EE5981" w:rsidRPr="00F277C0">
        <w:rPr>
          <w:rFonts w:ascii="Times New Roman" w:hAnsi="Times New Roman" w:cs="Times New Roman"/>
          <w:sz w:val="28"/>
          <w:szCs w:val="28"/>
          <w:shd w:val="clear" w:color="auto" w:fill="FFFFFF"/>
        </w:rPr>
        <w:t xml:space="preserve"> aprīkots </w:t>
      </w:r>
      <w:r w:rsidR="000047EF" w:rsidRPr="00F277C0">
        <w:rPr>
          <w:rFonts w:ascii="Times New Roman" w:hAnsi="Times New Roman" w:cs="Times New Roman"/>
          <w:sz w:val="28"/>
          <w:szCs w:val="28"/>
          <w:shd w:val="clear" w:color="auto" w:fill="FFFFFF"/>
        </w:rPr>
        <w:t>N</w:t>
      </w:r>
      <w:r w:rsidR="00EE5981" w:rsidRPr="00F277C0">
        <w:rPr>
          <w:rFonts w:ascii="Times New Roman" w:hAnsi="Times New Roman" w:cs="Times New Roman"/>
          <w:sz w:val="28"/>
          <w:szCs w:val="28"/>
          <w:shd w:val="clear" w:color="auto" w:fill="FFFFFF"/>
        </w:rPr>
        <w:t xml:space="preserve"> kategorijas transportlīdzeklis  – 1</w:t>
      </w:r>
      <w:r w:rsidR="00934E02" w:rsidRPr="00F277C0">
        <w:rPr>
          <w:rFonts w:ascii="Times New Roman" w:hAnsi="Times New Roman" w:cs="Times New Roman"/>
          <w:sz w:val="28"/>
          <w:szCs w:val="28"/>
          <w:shd w:val="clear" w:color="auto" w:fill="FFFFFF"/>
        </w:rPr>
        <w:t>1</w:t>
      </w:r>
      <w:r w:rsidR="00EE5981" w:rsidRPr="00F277C0">
        <w:rPr>
          <w:rFonts w:ascii="Times New Roman" w:hAnsi="Times New Roman" w:cs="Times New Roman"/>
          <w:sz w:val="28"/>
          <w:szCs w:val="28"/>
          <w:shd w:val="clear" w:color="auto" w:fill="FFFFFF"/>
        </w:rPr>
        <w:t>0</w:t>
      </w:r>
      <w:r w:rsidR="00B80D81" w:rsidRPr="00F277C0">
        <w:rPr>
          <w:rFonts w:ascii="Times New Roman" w:hAnsi="Times New Roman" w:cs="Times New Roman"/>
          <w:sz w:val="28"/>
          <w:szCs w:val="28"/>
          <w:shd w:val="clear" w:color="auto" w:fill="FFFFFF"/>
        </w:rPr>
        <w:t> </w:t>
      </w:r>
      <w:proofErr w:type="spellStart"/>
      <w:r w:rsidR="00EE5981" w:rsidRPr="00F277C0">
        <w:rPr>
          <w:rFonts w:ascii="Times New Roman" w:hAnsi="Times New Roman" w:cs="Times New Roman"/>
          <w:i/>
          <w:iCs/>
          <w:sz w:val="28"/>
          <w:szCs w:val="28"/>
          <w:shd w:val="clear" w:color="auto" w:fill="FFFFFF"/>
        </w:rPr>
        <w:t>euro</w:t>
      </w:r>
      <w:proofErr w:type="spellEnd"/>
      <w:r w:rsidR="00B83FFE" w:rsidRPr="00F277C0">
        <w:rPr>
          <w:rFonts w:ascii="Times New Roman" w:hAnsi="Times New Roman" w:cs="Times New Roman"/>
          <w:i/>
          <w:iCs/>
          <w:sz w:val="28"/>
          <w:szCs w:val="28"/>
          <w:shd w:val="clear" w:color="auto" w:fill="FFFFFF"/>
        </w:rPr>
        <w:t xml:space="preserve"> </w:t>
      </w:r>
      <w:r w:rsidR="00B83FFE" w:rsidRPr="00F277C0">
        <w:rPr>
          <w:rFonts w:ascii="Times New Roman" w:hAnsi="Times New Roman" w:cs="Times New Roman"/>
          <w:sz w:val="28"/>
          <w:szCs w:val="28"/>
          <w:shd w:val="clear" w:color="auto" w:fill="FFFFFF"/>
        </w:rPr>
        <w:t>par vienu transportlīdzekli</w:t>
      </w:r>
      <w:r w:rsidR="00EE5981" w:rsidRPr="00F277C0">
        <w:rPr>
          <w:rFonts w:ascii="Times New Roman" w:hAnsi="Times New Roman" w:cs="Times New Roman"/>
          <w:sz w:val="28"/>
          <w:szCs w:val="28"/>
          <w:shd w:val="clear" w:color="auto" w:fill="FFFFFF"/>
        </w:rPr>
        <w:t>;</w:t>
      </w:r>
    </w:p>
    <w:p w14:paraId="57206705" w14:textId="12EF8B13" w:rsidR="00D94372" w:rsidRPr="00F277C0" w:rsidRDefault="00D94372" w:rsidP="00D94372">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4)</w:t>
      </w:r>
      <w:r w:rsidR="00080B1A" w:rsidRPr="00F277C0">
        <w:rPr>
          <w:rFonts w:ascii="Times New Roman" w:hAnsi="Times New Roman" w:cs="Times New Roman"/>
          <w:sz w:val="28"/>
          <w:szCs w:val="28"/>
          <w:shd w:val="clear" w:color="auto" w:fill="FFFFFF"/>
        </w:rPr>
        <w:t> par riepām, ar ko</w:t>
      </w:r>
      <w:r w:rsidR="00653A6F" w:rsidRPr="00F277C0">
        <w:rPr>
          <w:rFonts w:ascii="Times New Roman" w:hAnsi="Times New Roman" w:cs="Times New Roman"/>
          <w:sz w:val="28"/>
          <w:szCs w:val="28"/>
          <w:shd w:val="clear" w:color="auto" w:fill="FFFFFF"/>
        </w:rPr>
        <w:t xml:space="preserve"> ir</w:t>
      </w:r>
      <w:r w:rsidR="00080B1A" w:rsidRPr="00F277C0">
        <w:rPr>
          <w:rFonts w:ascii="Times New Roman" w:hAnsi="Times New Roman" w:cs="Times New Roman"/>
          <w:sz w:val="28"/>
          <w:szCs w:val="28"/>
          <w:shd w:val="clear" w:color="auto" w:fill="FFFFFF"/>
        </w:rPr>
        <w:t xml:space="preserve"> aprīkots </w:t>
      </w:r>
      <w:r w:rsidR="00934E02" w:rsidRPr="00F277C0">
        <w:rPr>
          <w:rFonts w:ascii="Times New Roman" w:hAnsi="Times New Roman" w:cs="Times New Roman"/>
          <w:sz w:val="28"/>
          <w:szCs w:val="28"/>
          <w:shd w:val="clear" w:color="auto" w:fill="FFFFFF"/>
        </w:rPr>
        <w:t>O</w:t>
      </w:r>
      <w:r w:rsidR="00080B1A" w:rsidRPr="00F277C0">
        <w:rPr>
          <w:rFonts w:ascii="Times New Roman" w:hAnsi="Times New Roman" w:cs="Times New Roman"/>
          <w:sz w:val="28"/>
          <w:szCs w:val="28"/>
          <w:shd w:val="clear" w:color="auto" w:fill="FFFFFF"/>
        </w:rPr>
        <w:t xml:space="preserve"> kategorijas transportlīdzeklis</w:t>
      </w:r>
      <w:r w:rsidR="00934E02" w:rsidRPr="00F277C0">
        <w:rPr>
          <w:rFonts w:ascii="Times New Roman" w:hAnsi="Times New Roman" w:cs="Times New Roman"/>
          <w:sz w:val="28"/>
          <w:szCs w:val="28"/>
          <w:shd w:val="clear" w:color="auto" w:fill="FFFFFF"/>
        </w:rPr>
        <w:t xml:space="preserve"> </w:t>
      </w:r>
      <w:r w:rsidR="00080B1A" w:rsidRPr="00F277C0">
        <w:rPr>
          <w:rFonts w:ascii="Times New Roman" w:hAnsi="Times New Roman" w:cs="Times New Roman"/>
          <w:sz w:val="28"/>
          <w:szCs w:val="28"/>
          <w:shd w:val="clear" w:color="auto" w:fill="FFFFFF"/>
        </w:rPr>
        <w:t>– 10</w:t>
      </w:r>
      <w:r w:rsidR="00934E02" w:rsidRPr="00F277C0">
        <w:rPr>
          <w:rFonts w:ascii="Times New Roman" w:hAnsi="Times New Roman" w:cs="Times New Roman"/>
          <w:sz w:val="28"/>
          <w:szCs w:val="28"/>
          <w:shd w:val="clear" w:color="auto" w:fill="FFFFFF"/>
        </w:rPr>
        <w:t> </w:t>
      </w:r>
      <w:proofErr w:type="spellStart"/>
      <w:r w:rsidR="00080B1A" w:rsidRPr="00F277C0">
        <w:rPr>
          <w:rFonts w:ascii="Times New Roman" w:hAnsi="Times New Roman" w:cs="Times New Roman"/>
          <w:i/>
          <w:iCs/>
          <w:sz w:val="28"/>
          <w:szCs w:val="28"/>
          <w:shd w:val="clear" w:color="auto" w:fill="FFFFFF"/>
        </w:rPr>
        <w:t>euro</w:t>
      </w:r>
      <w:proofErr w:type="spellEnd"/>
      <w:r w:rsidR="00B83FFE" w:rsidRPr="00F277C0">
        <w:rPr>
          <w:rFonts w:ascii="Times New Roman" w:hAnsi="Times New Roman" w:cs="Times New Roman"/>
          <w:i/>
          <w:iCs/>
          <w:sz w:val="28"/>
          <w:szCs w:val="28"/>
          <w:shd w:val="clear" w:color="auto" w:fill="FFFFFF"/>
        </w:rPr>
        <w:t xml:space="preserve"> </w:t>
      </w:r>
      <w:r w:rsidR="00B83FFE" w:rsidRPr="00F277C0">
        <w:rPr>
          <w:rFonts w:ascii="Times New Roman" w:hAnsi="Times New Roman" w:cs="Times New Roman"/>
          <w:sz w:val="28"/>
          <w:szCs w:val="28"/>
          <w:shd w:val="clear" w:color="auto" w:fill="FFFFFF"/>
        </w:rPr>
        <w:t>par vienu transportlīdzekli</w:t>
      </w:r>
      <w:r w:rsidR="00080B1A" w:rsidRPr="00F277C0">
        <w:rPr>
          <w:rFonts w:ascii="Times New Roman" w:hAnsi="Times New Roman" w:cs="Times New Roman"/>
          <w:sz w:val="28"/>
          <w:szCs w:val="28"/>
          <w:shd w:val="clear" w:color="auto" w:fill="FFFFFF"/>
        </w:rPr>
        <w:t>.”</w:t>
      </w:r>
    </w:p>
    <w:p w14:paraId="23DE523C" w14:textId="77777777" w:rsidR="00EC4330" w:rsidRPr="00F277C0" w:rsidRDefault="00EC4330" w:rsidP="006B54D4">
      <w:pPr>
        <w:pStyle w:val="NoSpacing"/>
        <w:ind w:firstLine="567"/>
        <w:jc w:val="both"/>
        <w:rPr>
          <w:rFonts w:ascii="Times New Roman" w:hAnsi="Times New Roman" w:cs="Times New Roman"/>
          <w:sz w:val="28"/>
          <w:szCs w:val="28"/>
        </w:rPr>
      </w:pPr>
    </w:p>
    <w:p w14:paraId="6712621C" w14:textId="492D6114" w:rsidR="006B54D4" w:rsidRPr="00F277C0" w:rsidRDefault="00AA73AC" w:rsidP="006B54D4">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1</w:t>
      </w:r>
      <w:r w:rsidR="00872CFD" w:rsidRPr="00F277C0">
        <w:rPr>
          <w:rFonts w:ascii="Times New Roman" w:hAnsi="Times New Roman" w:cs="Times New Roman"/>
          <w:sz w:val="28"/>
          <w:szCs w:val="28"/>
        </w:rPr>
        <w:t>4</w:t>
      </w:r>
      <w:r w:rsidRPr="00F277C0">
        <w:rPr>
          <w:rFonts w:ascii="Times New Roman" w:hAnsi="Times New Roman" w:cs="Times New Roman"/>
          <w:sz w:val="28"/>
          <w:szCs w:val="28"/>
        </w:rPr>
        <w:t>.</w:t>
      </w:r>
      <w:r w:rsidR="005A696B" w:rsidRPr="00F277C0">
        <w:rPr>
          <w:rFonts w:ascii="Times New Roman" w:hAnsi="Times New Roman" w:cs="Times New Roman"/>
          <w:sz w:val="28"/>
          <w:szCs w:val="28"/>
        </w:rPr>
        <w:t> </w:t>
      </w:r>
      <w:r w:rsidR="006B54D4" w:rsidRPr="00F277C0">
        <w:rPr>
          <w:rFonts w:ascii="Times New Roman" w:hAnsi="Times New Roman" w:cs="Times New Roman"/>
          <w:sz w:val="28"/>
          <w:szCs w:val="28"/>
        </w:rPr>
        <w:t>23.</w:t>
      </w:r>
      <w:r w:rsidR="006B54D4" w:rsidRPr="00F277C0">
        <w:rPr>
          <w:rFonts w:ascii="Times New Roman" w:hAnsi="Times New Roman" w:cs="Times New Roman"/>
          <w:sz w:val="28"/>
          <w:szCs w:val="28"/>
          <w:vertAlign w:val="superscript"/>
        </w:rPr>
        <w:t>1</w:t>
      </w:r>
      <w:r w:rsidR="006B54D4" w:rsidRPr="00F277C0">
        <w:rPr>
          <w:rFonts w:ascii="Times New Roman" w:hAnsi="Times New Roman" w:cs="Times New Roman"/>
          <w:sz w:val="28"/>
          <w:szCs w:val="28"/>
        </w:rPr>
        <w:t> pantā:</w:t>
      </w:r>
    </w:p>
    <w:p w14:paraId="11136F95" w14:textId="77777777" w:rsidR="006B54D4" w:rsidRPr="00F277C0" w:rsidRDefault="006B54D4" w:rsidP="006B54D4">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papildināt panta nosaukumu pēc vārda “par” ar vārdiem un komat</w:t>
      </w:r>
      <w:r w:rsidR="004550B5" w:rsidRPr="00F277C0">
        <w:rPr>
          <w:rFonts w:ascii="Times New Roman" w:hAnsi="Times New Roman" w:cs="Times New Roman"/>
          <w:sz w:val="28"/>
          <w:szCs w:val="28"/>
        </w:rPr>
        <w:t>u</w:t>
      </w:r>
      <w:r w:rsidRPr="00F277C0">
        <w:rPr>
          <w:rFonts w:ascii="Times New Roman" w:hAnsi="Times New Roman" w:cs="Times New Roman"/>
          <w:sz w:val="28"/>
          <w:szCs w:val="28"/>
        </w:rPr>
        <w:t xml:space="preserve"> “</w:t>
      </w:r>
      <w:bookmarkStart w:id="24" w:name="_Hlk67068021"/>
      <w:r w:rsidRPr="00F277C0">
        <w:rPr>
          <w:rFonts w:ascii="Times New Roman" w:hAnsi="Times New Roman" w:cs="Times New Roman"/>
          <w:sz w:val="28"/>
          <w:szCs w:val="28"/>
        </w:rPr>
        <w:t>kūdru</w:t>
      </w:r>
      <w:bookmarkEnd w:id="24"/>
      <w:r w:rsidRPr="00F277C0">
        <w:rPr>
          <w:rFonts w:ascii="Times New Roman" w:hAnsi="Times New Roman" w:cs="Times New Roman"/>
          <w:sz w:val="28"/>
          <w:szCs w:val="28"/>
        </w:rPr>
        <w:t xml:space="preserve"> kā kurināmo,”;</w:t>
      </w:r>
    </w:p>
    <w:p w14:paraId="52E56223" w14:textId="77777777" w:rsidR="006B54D4" w:rsidRPr="00F277C0" w:rsidRDefault="006B54D4" w:rsidP="006B54D4">
      <w:pPr>
        <w:pStyle w:val="NoSpacing"/>
        <w:ind w:firstLine="567"/>
        <w:jc w:val="both"/>
        <w:rPr>
          <w:rFonts w:ascii="Times New Roman" w:hAnsi="Times New Roman" w:cs="Times New Roman"/>
          <w:sz w:val="28"/>
          <w:szCs w:val="28"/>
        </w:rPr>
      </w:pPr>
    </w:p>
    <w:p w14:paraId="3933DA78" w14:textId="77777777" w:rsidR="006B54D4" w:rsidRPr="00F277C0" w:rsidRDefault="006B54D4" w:rsidP="006B54D4">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papildināt ar 1.</w:t>
      </w:r>
      <w:r w:rsidRPr="00F277C0">
        <w:rPr>
          <w:rFonts w:ascii="Times New Roman" w:hAnsi="Times New Roman" w:cs="Times New Roman"/>
          <w:sz w:val="28"/>
          <w:szCs w:val="28"/>
          <w:vertAlign w:val="superscript"/>
        </w:rPr>
        <w:t>1</w:t>
      </w:r>
      <w:r w:rsidRPr="00F277C0">
        <w:rPr>
          <w:rFonts w:ascii="Times New Roman" w:hAnsi="Times New Roman" w:cs="Times New Roman"/>
          <w:sz w:val="28"/>
          <w:szCs w:val="28"/>
        </w:rPr>
        <w:t> daļu šādā redakcijā:</w:t>
      </w:r>
    </w:p>
    <w:p w14:paraId="47A45DAC" w14:textId="77777777" w:rsidR="006B54D4" w:rsidRPr="00F277C0" w:rsidRDefault="006B54D4" w:rsidP="006B54D4">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“(1</w:t>
      </w:r>
      <w:r w:rsidRPr="00F277C0">
        <w:rPr>
          <w:rFonts w:ascii="Times New Roman" w:hAnsi="Times New Roman" w:cs="Times New Roman"/>
          <w:sz w:val="28"/>
          <w:szCs w:val="28"/>
          <w:vertAlign w:val="superscript"/>
        </w:rPr>
        <w:t>1</w:t>
      </w:r>
      <w:r w:rsidRPr="00F277C0">
        <w:rPr>
          <w:rFonts w:ascii="Times New Roman" w:hAnsi="Times New Roman" w:cs="Times New Roman"/>
          <w:sz w:val="28"/>
          <w:szCs w:val="28"/>
        </w:rPr>
        <w:t>) Nodokli par kūdru kā kurināmo aprēķina atbilstoši šā likuma 9. pielikumā minētajai likmei par katru kūdras</w:t>
      </w:r>
      <w:r w:rsidR="00AA73AC" w:rsidRPr="00F277C0">
        <w:rPr>
          <w:rFonts w:ascii="Times New Roman" w:hAnsi="Times New Roman" w:cs="Times New Roman"/>
          <w:sz w:val="28"/>
          <w:szCs w:val="28"/>
        </w:rPr>
        <w:t xml:space="preserve"> </w:t>
      </w:r>
      <w:r w:rsidRPr="00F277C0">
        <w:rPr>
          <w:rFonts w:ascii="Times New Roman" w:hAnsi="Times New Roman" w:cs="Times New Roman"/>
          <w:sz w:val="28"/>
          <w:szCs w:val="28"/>
        </w:rPr>
        <w:t>svara vienību.”</w:t>
      </w:r>
    </w:p>
    <w:p w14:paraId="07547A01" w14:textId="77777777" w:rsidR="006B54D4" w:rsidRPr="00F277C0" w:rsidRDefault="006B54D4" w:rsidP="00241FC3">
      <w:pPr>
        <w:pStyle w:val="NoSpacing"/>
        <w:jc w:val="both"/>
        <w:rPr>
          <w:rFonts w:ascii="Times New Roman" w:hAnsi="Times New Roman" w:cs="Times New Roman"/>
          <w:sz w:val="28"/>
          <w:szCs w:val="28"/>
        </w:rPr>
      </w:pPr>
    </w:p>
    <w:p w14:paraId="0FABEBCF" w14:textId="1EA8AE17" w:rsidR="002C23F2" w:rsidRPr="00F277C0" w:rsidRDefault="00C01AEB" w:rsidP="005E1739">
      <w:pPr>
        <w:pStyle w:val="NoSpacing"/>
        <w:ind w:firstLine="567"/>
        <w:jc w:val="both"/>
        <w:rPr>
          <w:rFonts w:ascii="Times New Roman" w:hAnsi="Times New Roman" w:cs="Times New Roman"/>
          <w:sz w:val="28"/>
          <w:szCs w:val="28"/>
        </w:rPr>
      </w:pPr>
      <w:bookmarkStart w:id="25" w:name="_Hlk68803636"/>
      <w:r w:rsidRPr="00F277C0">
        <w:rPr>
          <w:rFonts w:ascii="Times New Roman" w:hAnsi="Times New Roman" w:cs="Times New Roman"/>
          <w:sz w:val="28"/>
          <w:szCs w:val="28"/>
        </w:rPr>
        <w:t>1</w:t>
      </w:r>
      <w:r w:rsidR="00872CFD" w:rsidRPr="00F277C0">
        <w:rPr>
          <w:rFonts w:ascii="Times New Roman" w:hAnsi="Times New Roman" w:cs="Times New Roman"/>
          <w:sz w:val="28"/>
          <w:szCs w:val="28"/>
        </w:rPr>
        <w:t>5</w:t>
      </w:r>
      <w:r w:rsidR="007C4135" w:rsidRPr="00F277C0">
        <w:rPr>
          <w:rFonts w:ascii="Times New Roman" w:hAnsi="Times New Roman" w:cs="Times New Roman"/>
          <w:sz w:val="28"/>
          <w:szCs w:val="28"/>
        </w:rPr>
        <w:t>. </w:t>
      </w:r>
      <w:r w:rsidRPr="00F277C0">
        <w:rPr>
          <w:rFonts w:ascii="Times New Roman" w:hAnsi="Times New Roman" w:cs="Times New Roman"/>
          <w:sz w:val="28"/>
          <w:szCs w:val="28"/>
        </w:rPr>
        <w:t>24. pantā:</w:t>
      </w:r>
    </w:p>
    <w:p w14:paraId="68CF6043" w14:textId="77777777" w:rsidR="00F9171D" w:rsidRPr="00F277C0" w:rsidRDefault="00C01AEB" w:rsidP="00A265BE">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i</w:t>
      </w:r>
      <w:r w:rsidR="007C4135" w:rsidRPr="00F277C0">
        <w:rPr>
          <w:rFonts w:ascii="Times New Roman" w:hAnsi="Times New Roman" w:cs="Times New Roman"/>
          <w:sz w:val="28"/>
          <w:szCs w:val="28"/>
        </w:rPr>
        <w:t>zteikt septīto daļu šādā redakcijā:</w:t>
      </w:r>
    </w:p>
    <w:p w14:paraId="17B0A339" w14:textId="37EC6C20" w:rsidR="003162D6" w:rsidRPr="00F277C0" w:rsidRDefault="731C82BF" w:rsidP="6D9540E4">
      <w:pPr>
        <w:pStyle w:val="NormalWeb"/>
        <w:shd w:val="clear" w:color="auto" w:fill="FFFFFF" w:themeFill="background1"/>
        <w:spacing w:before="0" w:beforeAutospacing="0" w:after="0" w:afterAutospacing="0"/>
        <w:ind w:firstLine="567"/>
        <w:jc w:val="both"/>
        <w:rPr>
          <w:sz w:val="28"/>
          <w:szCs w:val="28"/>
        </w:rPr>
      </w:pPr>
      <w:r w:rsidRPr="00F277C0">
        <w:rPr>
          <w:sz w:val="28"/>
          <w:szCs w:val="28"/>
        </w:rPr>
        <w:t>“</w:t>
      </w:r>
      <w:r w:rsidR="7F096A67" w:rsidRPr="00F277C0">
        <w:rPr>
          <w:sz w:val="28"/>
          <w:szCs w:val="28"/>
        </w:rPr>
        <w:t>(7)</w:t>
      </w:r>
      <w:r w:rsidRPr="00F277C0">
        <w:rPr>
          <w:sz w:val="28"/>
          <w:szCs w:val="28"/>
        </w:rPr>
        <w:t> </w:t>
      </w:r>
      <w:r w:rsidR="7F096A67" w:rsidRPr="00F277C0">
        <w:rPr>
          <w:sz w:val="28"/>
          <w:szCs w:val="28"/>
        </w:rPr>
        <w:t>Šā likuma 7.</w:t>
      </w:r>
      <w:r w:rsidRPr="00F277C0">
        <w:rPr>
          <w:sz w:val="28"/>
          <w:szCs w:val="28"/>
        </w:rPr>
        <w:t> </w:t>
      </w:r>
      <w:r w:rsidR="7F096A67" w:rsidRPr="00F277C0">
        <w:rPr>
          <w:sz w:val="28"/>
          <w:szCs w:val="28"/>
        </w:rPr>
        <w:t xml:space="preserve">pielikumā noteiktās nodokļa likmes </w:t>
      </w:r>
      <w:r w:rsidRPr="00F277C0">
        <w:rPr>
          <w:sz w:val="28"/>
          <w:szCs w:val="28"/>
        </w:rPr>
        <w:t xml:space="preserve">kompozīta </w:t>
      </w:r>
      <w:r w:rsidR="7F096A67" w:rsidRPr="00F277C0">
        <w:rPr>
          <w:sz w:val="28"/>
          <w:szCs w:val="28"/>
        </w:rPr>
        <w:t>iepakojumam</w:t>
      </w:r>
      <w:r w:rsidR="77489FE0" w:rsidRPr="00F277C0">
        <w:rPr>
          <w:sz w:val="28"/>
          <w:szCs w:val="28"/>
        </w:rPr>
        <w:t xml:space="preserve">, izņemot </w:t>
      </w:r>
      <w:r w:rsidR="00F620F0" w:rsidRPr="00F277C0">
        <w:rPr>
          <w:sz w:val="28"/>
          <w:szCs w:val="28"/>
        </w:rPr>
        <w:t>kompozīta kartona iepakojumam,</w:t>
      </w:r>
      <w:r w:rsidR="00F620F0" w:rsidRPr="00F277C0">
        <w:t xml:space="preserve"> </w:t>
      </w:r>
      <w:r w:rsidR="00F620F0" w:rsidRPr="00F277C0">
        <w:rPr>
          <w:sz w:val="28"/>
          <w:szCs w:val="28"/>
        </w:rPr>
        <w:t xml:space="preserve">kas ir paredzēts pārtikai un dzērieniem </w:t>
      </w:r>
      <w:r w:rsidR="00902233" w:rsidRPr="00F277C0">
        <w:rPr>
          <w:sz w:val="28"/>
          <w:szCs w:val="28"/>
        </w:rPr>
        <w:t>(</w:t>
      </w:r>
      <w:r w:rsidR="007D474A" w:rsidRPr="00F277C0">
        <w:rPr>
          <w:sz w:val="28"/>
          <w:szCs w:val="28"/>
        </w:rPr>
        <w:t>turpmāk - kompozīta kartona iepakojums</w:t>
      </w:r>
      <w:r w:rsidR="008A5758" w:rsidRPr="00F277C0">
        <w:rPr>
          <w:sz w:val="28"/>
          <w:szCs w:val="28"/>
        </w:rPr>
        <w:t>)</w:t>
      </w:r>
      <w:r w:rsidR="77489FE0" w:rsidRPr="00F277C0">
        <w:rPr>
          <w:sz w:val="28"/>
          <w:szCs w:val="28"/>
        </w:rPr>
        <w:t xml:space="preserve">, </w:t>
      </w:r>
      <w:r w:rsidR="7F096A67" w:rsidRPr="00F277C0">
        <w:rPr>
          <w:sz w:val="28"/>
          <w:szCs w:val="28"/>
        </w:rPr>
        <w:t xml:space="preserve">piemēro </w:t>
      </w:r>
      <w:r w:rsidRPr="00F277C0">
        <w:rPr>
          <w:sz w:val="28"/>
          <w:szCs w:val="28"/>
        </w:rPr>
        <w:t xml:space="preserve">par katru iepakojumā ietverto materiālu. </w:t>
      </w:r>
      <w:r w:rsidR="77489FE0" w:rsidRPr="00F277C0">
        <w:rPr>
          <w:sz w:val="28"/>
          <w:szCs w:val="28"/>
        </w:rPr>
        <w:t>J</w:t>
      </w:r>
      <w:r w:rsidR="213D1E35" w:rsidRPr="00F277C0">
        <w:rPr>
          <w:sz w:val="28"/>
          <w:szCs w:val="28"/>
        </w:rPr>
        <w:t>a</w:t>
      </w:r>
      <w:r w:rsidR="77489FE0" w:rsidRPr="00F277C0">
        <w:rPr>
          <w:sz w:val="28"/>
          <w:szCs w:val="28"/>
        </w:rPr>
        <w:t xml:space="preserve"> </w:t>
      </w:r>
      <w:r w:rsidR="42A60FA1" w:rsidRPr="00F277C0">
        <w:rPr>
          <w:sz w:val="28"/>
          <w:szCs w:val="28"/>
        </w:rPr>
        <w:t>materiāla apjoms iepakojuma vienībā nepārsniedz 5 % no iepakojuma vienības kopējās masas, piemēro nodokļa likmi atbilstoši materiālam, kas svara ziņā ir pārākumā.</w:t>
      </w:r>
      <w:r w:rsidR="22020572" w:rsidRPr="00F277C0">
        <w:rPr>
          <w:sz w:val="28"/>
          <w:szCs w:val="28"/>
        </w:rPr>
        <w:t>”;</w:t>
      </w:r>
    </w:p>
    <w:p w14:paraId="5043CB0F" w14:textId="77777777" w:rsidR="003162D6" w:rsidRPr="00F277C0" w:rsidRDefault="003162D6" w:rsidP="00A265BE">
      <w:pPr>
        <w:pStyle w:val="NormalWeb"/>
        <w:shd w:val="clear" w:color="auto" w:fill="FFFFFF"/>
        <w:spacing w:before="0" w:beforeAutospacing="0" w:after="0" w:afterAutospacing="0"/>
        <w:ind w:firstLine="567"/>
        <w:jc w:val="both"/>
        <w:rPr>
          <w:sz w:val="28"/>
          <w:szCs w:val="28"/>
        </w:rPr>
      </w:pPr>
    </w:p>
    <w:bookmarkEnd w:id="25"/>
    <w:p w14:paraId="78DFED40" w14:textId="5DDA95DD" w:rsidR="004F0C5D" w:rsidRPr="00F277C0" w:rsidRDefault="004F0C5D" w:rsidP="004F0C5D">
      <w:pPr>
        <w:pStyle w:val="NormalWeb"/>
        <w:shd w:val="clear" w:color="auto" w:fill="FFFFFF"/>
        <w:spacing w:before="0" w:beforeAutospacing="0" w:after="0" w:afterAutospacing="0"/>
        <w:ind w:firstLine="567"/>
        <w:jc w:val="both"/>
        <w:rPr>
          <w:sz w:val="28"/>
          <w:szCs w:val="28"/>
        </w:rPr>
      </w:pPr>
      <w:r w:rsidRPr="00F277C0">
        <w:rPr>
          <w:sz w:val="28"/>
          <w:szCs w:val="28"/>
        </w:rPr>
        <w:t xml:space="preserve">papildināt ar astoto un devīto daļu šādā redakcijā: </w:t>
      </w:r>
    </w:p>
    <w:p w14:paraId="5B6B22E3" w14:textId="49B69A0A" w:rsidR="00F72F4E" w:rsidRPr="00F277C0" w:rsidRDefault="00F72F4E" w:rsidP="00F72F4E">
      <w:pPr>
        <w:pStyle w:val="NormalWeb"/>
        <w:shd w:val="clear" w:color="auto" w:fill="FFFFFF" w:themeFill="background1"/>
        <w:spacing w:before="0" w:beforeAutospacing="0" w:after="0" w:afterAutospacing="0"/>
        <w:ind w:firstLine="567"/>
        <w:jc w:val="both"/>
        <w:rPr>
          <w:sz w:val="28"/>
          <w:szCs w:val="28"/>
        </w:rPr>
      </w:pPr>
      <w:r w:rsidRPr="00F277C0">
        <w:rPr>
          <w:sz w:val="28"/>
          <w:szCs w:val="28"/>
        </w:rPr>
        <w:t>“(8) </w:t>
      </w:r>
      <w:r w:rsidR="00314082" w:rsidRPr="00F277C0">
        <w:rPr>
          <w:sz w:val="28"/>
          <w:szCs w:val="28"/>
        </w:rPr>
        <w:t>Nodokļa maksātājs maksā 1,25</w:t>
      </w:r>
      <w:r w:rsidR="00E86AF5" w:rsidRPr="00F277C0">
        <w:rPr>
          <w:sz w:val="28"/>
          <w:szCs w:val="28"/>
        </w:rPr>
        <w:t> </w:t>
      </w:r>
      <w:proofErr w:type="spellStart"/>
      <w:r w:rsidR="00314082" w:rsidRPr="00F277C0">
        <w:rPr>
          <w:i/>
          <w:iCs/>
          <w:sz w:val="28"/>
          <w:szCs w:val="28"/>
        </w:rPr>
        <w:t>euro</w:t>
      </w:r>
      <w:proofErr w:type="spellEnd"/>
      <w:r w:rsidR="00314082" w:rsidRPr="00F277C0">
        <w:rPr>
          <w:sz w:val="28"/>
          <w:szCs w:val="28"/>
        </w:rPr>
        <w:t xml:space="preserve"> par vienu kilogramu iepakojuma no plastmasas un kompozīta materiāliem, kura materiāla īpašības neļauj to pārstrādāt vai kas nesatur pārstrādātu plastmasu vismaz 25</w:t>
      </w:r>
      <w:r w:rsidR="00E86AF5" w:rsidRPr="00F277C0">
        <w:rPr>
          <w:sz w:val="28"/>
          <w:szCs w:val="28"/>
        </w:rPr>
        <w:t> </w:t>
      </w:r>
      <w:r w:rsidR="00314082" w:rsidRPr="00F277C0">
        <w:rPr>
          <w:sz w:val="28"/>
          <w:szCs w:val="28"/>
        </w:rPr>
        <w:t>% apmērā.</w:t>
      </w:r>
    </w:p>
    <w:p w14:paraId="46781A66" w14:textId="77777777" w:rsidR="002951BA" w:rsidRPr="00F277C0" w:rsidRDefault="002951BA" w:rsidP="00834899">
      <w:pPr>
        <w:pStyle w:val="NormalWeb"/>
        <w:shd w:val="clear" w:color="auto" w:fill="FFFFFF" w:themeFill="background1"/>
        <w:spacing w:before="0" w:beforeAutospacing="0" w:after="0" w:afterAutospacing="0"/>
        <w:jc w:val="both"/>
        <w:rPr>
          <w:sz w:val="28"/>
          <w:szCs w:val="28"/>
        </w:rPr>
      </w:pPr>
    </w:p>
    <w:p w14:paraId="64BFE5DC" w14:textId="46C28064" w:rsidR="00C939E8" w:rsidRPr="00F277C0" w:rsidRDefault="00F72F4E" w:rsidP="00F72F4E">
      <w:pPr>
        <w:pStyle w:val="NormalWeb"/>
        <w:shd w:val="clear" w:color="auto" w:fill="FFFFFF" w:themeFill="background1"/>
        <w:spacing w:before="0" w:beforeAutospacing="0" w:after="0" w:afterAutospacing="0"/>
        <w:ind w:firstLine="567"/>
        <w:jc w:val="both"/>
        <w:rPr>
          <w:sz w:val="28"/>
          <w:szCs w:val="28"/>
        </w:rPr>
      </w:pPr>
      <w:r w:rsidRPr="00F277C0">
        <w:rPr>
          <w:sz w:val="28"/>
          <w:szCs w:val="28"/>
        </w:rPr>
        <w:lastRenderedPageBreak/>
        <w:t>(9)</w:t>
      </w:r>
      <w:r w:rsidR="00F14295" w:rsidRPr="00F277C0">
        <w:t> </w:t>
      </w:r>
      <w:r w:rsidR="00F14295" w:rsidRPr="00F277C0">
        <w:rPr>
          <w:sz w:val="28"/>
          <w:szCs w:val="28"/>
        </w:rPr>
        <w:t>Nodokļa maksātājs maksā 0,</w:t>
      </w:r>
      <w:r w:rsidR="00F32521" w:rsidRPr="00F277C0">
        <w:rPr>
          <w:sz w:val="28"/>
          <w:szCs w:val="28"/>
        </w:rPr>
        <w:t>9</w:t>
      </w:r>
      <w:r w:rsidR="00F14295" w:rsidRPr="00F277C0">
        <w:rPr>
          <w:sz w:val="28"/>
          <w:szCs w:val="28"/>
        </w:rPr>
        <w:t>0 </w:t>
      </w:r>
      <w:proofErr w:type="spellStart"/>
      <w:r w:rsidR="00F14295" w:rsidRPr="00F277C0">
        <w:rPr>
          <w:i/>
          <w:iCs/>
          <w:sz w:val="28"/>
          <w:szCs w:val="28"/>
        </w:rPr>
        <w:t>euro</w:t>
      </w:r>
      <w:proofErr w:type="spellEnd"/>
      <w:r w:rsidR="00F14295" w:rsidRPr="00F277C0">
        <w:rPr>
          <w:sz w:val="28"/>
          <w:szCs w:val="28"/>
        </w:rPr>
        <w:t xml:space="preserve"> par vienu kilogramu tā pārstrādājamā plastmasas iepakojuma un kompozīta iepakojuma sastāvā esošās plastmasas, kas pārskata periodā nav</w:t>
      </w:r>
      <w:r w:rsidR="002E1DE9" w:rsidRPr="00F277C0">
        <w:rPr>
          <w:sz w:val="28"/>
          <w:szCs w:val="28"/>
        </w:rPr>
        <w:t xml:space="preserve"> pārstrādāta vai</w:t>
      </w:r>
      <w:r w:rsidR="00F14295" w:rsidRPr="00F277C0">
        <w:rPr>
          <w:sz w:val="28"/>
          <w:szCs w:val="28"/>
        </w:rPr>
        <w:t xml:space="preserve"> reģenerēta. Šo nodokļa likmi nepiemēro šā panta astotajā daļā minētajam iepakojumam un iepakojumam, kas nav pārstrādāts, bet par kuru maksā nodokli šā likuma 3.</w:t>
      </w:r>
      <w:r w:rsidR="00D32FB1" w:rsidRPr="00F277C0">
        <w:rPr>
          <w:sz w:val="28"/>
          <w:szCs w:val="28"/>
        </w:rPr>
        <w:t> </w:t>
      </w:r>
      <w:r w:rsidR="00F14295" w:rsidRPr="00F277C0">
        <w:rPr>
          <w:sz w:val="28"/>
          <w:szCs w:val="28"/>
        </w:rPr>
        <w:t>panta 1.</w:t>
      </w:r>
      <w:r w:rsidR="00F14295" w:rsidRPr="00F277C0">
        <w:rPr>
          <w:sz w:val="28"/>
          <w:szCs w:val="28"/>
          <w:vertAlign w:val="superscript"/>
        </w:rPr>
        <w:t>1</w:t>
      </w:r>
      <w:r w:rsidR="00F14295" w:rsidRPr="00F277C0">
        <w:rPr>
          <w:sz w:val="28"/>
          <w:szCs w:val="28"/>
        </w:rPr>
        <w:t xml:space="preserve"> un 1.</w:t>
      </w:r>
      <w:r w:rsidR="00F14295" w:rsidRPr="00F277C0">
        <w:rPr>
          <w:sz w:val="28"/>
          <w:szCs w:val="28"/>
          <w:vertAlign w:val="superscript"/>
        </w:rPr>
        <w:t>2</w:t>
      </w:r>
      <w:r w:rsidR="00F14295" w:rsidRPr="00F277C0">
        <w:rPr>
          <w:sz w:val="28"/>
          <w:szCs w:val="28"/>
        </w:rPr>
        <w:t xml:space="preserve"> daļā noteiktais nodokļa maksātājs.”</w:t>
      </w:r>
    </w:p>
    <w:p w14:paraId="15253626" w14:textId="77777777" w:rsidR="00F14295" w:rsidRPr="00F277C0" w:rsidRDefault="00F14295" w:rsidP="00F72F4E">
      <w:pPr>
        <w:pStyle w:val="NormalWeb"/>
        <w:shd w:val="clear" w:color="auto" w:fill="FFFFFF" w:themeFill="background1"/>
        <w:spacing w:before="0" w:beforeAutospacing="0" w:after="0" w:afterAutospacing="0"/>
        <w:ind w:firstLine="567"/>
        <w:jc w:val="both"/>
        <w:rPr>
          <w:b/>
          <w:bCs/>
          <w:sz w:val="28"/>
          <w:szCs w:val="28"/>
        </w:rPr>
      </w:pPr>
    </w:p>
    <w:p w14:paraId="271E630E" w14:textId="43044553" w:rsidR="00AC1DBF" w:rsidRPr="00F277C0" w:rsidRDefault="00F23465" w:rsidP="00AC1DBF">
      <w:pPr>
        <w:pStyle w:val="NoSpacing"/>
        <w:ind w:firstLine="567"/>
        <w:jc w:val="both"/>
        <w:rPr>
          <w:rFonts w:ascii="Times New Roman" w:eastAsia="Calibri" w:hAnsi="Times New Roman" w:cs="Times New Roman"/>
          <w:kern w:val="0"/>
          <w:sz w:val="28"/>
          <w:szCs w:val="28"/>
          <w:lang w:eastAsia="en-US" w:bidi="ar-SA"/>
        </w:rPr>
      </w:pPr>
      <w:r w:rsidRPr="00F277C0">
        <w:rPr>
          <w:rFonts w:ascii="Times New Roman" w:eastAsia="Calibri" w:hAnsi="Times New Roman" w:cs="Times New Roman"/>
          <w:kern w:val="0"/>
          <w:sz w:val="28"/>
          <w:szCs w:val="28"/>
          <w:lang w:eastAsia="en-US" w:bidi="ar-SA"/>
        </w:rPr>
        <w:t>1</w:t>
      </w:r>
      <w:r w:rsidR="00872CFD" w:rsidRPr="00F277C0">
        <w:rPr>
          <w:rFonts w:ascii="Times New Roman" w:eastAsia="Calibri" w:hAnsi="Times New Roman" w:cs="Times New Roman"/>
          <w:kern w:val="0"/>
          <w:sz w:val="28"/>
          <w:szCs w:val="28"/>
          <w:lang w:eastAsia="en-US" w:bidi="ar-SA"/>
        </w:rPr>
        <w:t>6</w:t>
      </w:r>
      <w:r w:rsidR="008B6B43" w:rsidRPr="00F277C0">
        <w:rPr>
          <w:rFonts w:ascii="Times New Roman" w:eastAsia="Calibri" w:hAnsi="Times New Roman" w:cs="Times New Roman"/>
          <w:kern w:val="0"/>
          <w:sz w:val="28"/>
          <w:szCs w:val="28"/>
          <w:lang w:eastAsia="en-US" w:bidi="ar-SA"/>
        </w:rPr>
        <w:t>.</w:t>
      </w:r>
      <w:r w:rsidR="00A265BE" w:rsidRPr="00F277C0">
        <w:rPr>
          <w:rFonts w:ascii="Times New Roman" w:eastAsia="Calibri" w:hAnsi="Times New Roman" w:cs="Times New Roman"/>
          <w:kern w:val="0"/>
          <w:sz w:val="28"/>
          <w:szCs w:val="28"/>
          <w:lang w:eastAsia="en-US" w:bidi="ar-SA"/>
        </w:rPr>
        <w:t> </w:t>
      </w:r>
      <w:r w:rsidR="00BF2E5E" w:rsidRPr="00F277C0">
        <w:rPr>
          <w:rFonts w:ascii="Times New Roman" w:eastAsia="Calibri" w:hAnsi="Times New Roman" w:cs="Times New Roman"/>
          <w:kern w:val="0"/>
          <w:sz w:val="28"/>
          <w:szCs w:val="28"/>
          <w:lang w:eastAsia="en-US" w:bidi="ar-SA"/>
        </w:rPr>
        <w:t xml:space="preserve">Aizstāt 26. panta pirmās daļas 1. punktā skaitli “55” ar skaitli “110”. </w:t>
      </w:r>
    </w:p>
    <w:p w14:paraId="6537F28F" w14:textId="77777777" w:rsidR="00F9171D" w:rsidRPr="00F277C0" w:rsidRDefault="00F9171D" w:rsidP="00A265BE">
      <w:pPr>
        <w:pStyle w:val="NoSpacing"/>
        <w:ind w:firstLine="567"/>
        <w:jc w:val="both"/>
        <w:rPr>
          <w:rFonts w:ascii="Times New Roman" w:hAnsi="Times New Roman" w:cs="Times New Roman"/>
          <w:sz w:val="28"/>
          <w:szCs w:val="28"/>
        </w:rPr>
      </w:pPr>
    </w:p>
    <w:p w14:paraId="0984B62B" w14:textId="0FF31172" w:rsidR="000149E3" w:rsidRPr="00F277C0" w:rsidRDefault="00E16D76" w:rsidP="00A265BE">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1</w:t>
      </w:r>
      <w:r w:rsidR="00677C4D" w:rsidRPr="00F277C0">
        <w:rPr>
          <w:rFonts w:ascii="Times New Roman" w:hAnsi="Times New Roman" w:cs="Times New Roman"/>
          <w:sz w:val="28"/>
          <w:szCs w:val="28"/>
        </w:rPr>
        <w:t>7</w:t>
      </w:r>
      <w:r w:rsidR="000149E3" w:rsidRPr="00F277C0">
        <w:rPr>
          <w:rFonts w:ascii="Times New Roman" w:hAnsi="Times New Roman" w:cs="Times New Roman"/>
          <w:sz w:val="28"/>
          <w:szCs w:val="28"/>
        </w:rPr>
        <w:t>. </w:t>
      </w:r>
      <w:r w:rsidR="008E40E9" w:rsidRPr="00F277C0">
        <w:rPr>
          <w:rFonts w:ascii="Times New Roman" w:hAnsi="Times New Roman" w:cs="Times New Roman"/>
          <w:sz w:val="28"/>
          <w:szCs w:val="28"/>
        </w:rPr>
        <w:t>P</w:t>
      </w:r>
      <w:r w:rsidR="000149E3" w:rsidRPr="00F277C0">
        <w:rPr>
          <w:rFonts w:ascii="Times New Roman" w:hAnsi="Times New Roman" w:cs="Times New Roman"/>
          <w:sz w:val="28"/>
          <w:szCs w:val="28"/>
        </w:rPr>
        <w:t>apildināt likumu ar 26.</w:t>
      </w:r>
      <w:r w:rsidR="00AB46F4" w:rsidRPr="00F277C0">
        <w:rPr>
          <w:rFonts w:ascii="Times New Roman" w:hAnsi="Times New Roman" w:cs="Times New Roman"/>
          <w:sz w:val="28"/>
          <w:szCs w:val="28"/>
          <w:vertAlign w:val="superscript"/>
        </w:rPr>
        <w:t>1</w:t>
      </w:r>
      <w:r w:rsidR="000149E3" w:rsidRPr="00F277C0">
        <w:rPr>
          <w:rFonts w:ascii="Times New Roman" w:hAnsi="Times New Roman" w:cs="Times New Roman"/>
          <w:sz w:val="28"/>
          <w:szCs w:val="28"/>
        </w:rPr>
        <w:t> </w:t>
      </w:r>
      <w:r w:rsidR="00F23465" w:rsidRPr="00F277C0">
        <w:rPr>
          <w:rFonts w:ascii="Times New Roman" w:hAnsi="Times New Roman" w:cs="Times New Roman"/>
          <w:sz w:val="28"/>
          <w:szCs w:val="28"/>
        </w:rPr>
        <w:t xml:space="preserve"> un 26.</w:t>
      </w:r>
      <w:r w:rsidR="00AB46F4" w:rsidRPr="00F277C0">
        <w:rPr>
          <w:rFonts w:ascii="Times New Roman" w:hAnsi="Times New Roman" w:cs="Times New Roman"/>
          <w:sz w:val="28"/>
          <w:szCs w:val="28"/>
          <w:vertAlign w:val="superscript"/>
        </w:rPr>
        <w:t>2</w:t>
      </w:r>
      <w:r w:rsidR="00E96D7D" w:rsidRPr="00F277C0">
        <w:rPr>
          <w:rFonts w:ascii="Times New Roman" w:hAnsi="Times New Roman" w:cs="Times New Roman"/>
          <w:sz w:val="28"/>
          <w:szCs w:val="28"/>
        </w:rPr>
        <w:t> </w:t>
      </w:r>
      <w:r w:rsidR="000149E3" w:rsidRPr="00F277C0">
        <w:rPr>
          <w:rFonts w:ascii="Times New Roman" w:hAnsi="Times New Roman" w:cs="Times New Roman"/>
          <w:sz w:val="28"/>
          <w:szCs w:val="28"/>
        </w:rPr>
        <w:t>pantu šādā redakcijā:</w:t>
      </w:r>
    </w:p>
    <w:p w14:paraId="61BFFBDD" w14:textId="5F339D15" w:rsidR="000149E3" w:rsidRPr="00F277C0" w:rsidRDefault="000149E3" w:rsidP="000149E3">
      <w:pPr>
        <w:pStyle w:val="tv213"/>
        <w:shd w:val="clear" w:color="auto" w:fill="FFFFFF"/>
        <w:spacing w:before="0" w:beforeAutospacing="0" w:after="0" w:afterAutospacing="0"/>
        <w:ind w:firstLine="567"/>
        <w:jc w:val="both"/>
        <w:rPr>
          <w:sz w:val="28"/>
          <w:szCs w:val="28"/>
        </w:rPr>
      </w:pPr>
      <w:r w:rsidRPr="00F277C0">
        <w:rPr>
          <w:b/>
          <w:bCs/>
          <w:sz w:val="28"/>
          <w:szCs w:val="28"/>
        </w:rPr>
        <w:t>“26.</w:t>
      </w:r>
      <w:r w:rsidR="00373A79" w:rsidRPr="00F277C0">
        <w:rPr>
          <w:b/>
          <w:bCs/>
          <w:sz w:val="28"/>
          <w:szCs w:val="28"/>
          <w:vertAlign w:val="superscript"/>
        </w:rPr>
        <w:t>1</w:t>
      </w:r>
      <w:r w:rsidRPr="00F277C0">
        <w:rPr>
          <w:b/>
          <w:bCs/>
          <w:sz w:val="28"/>
          <w:szCs w:val="28"/>
        </w:rPr>
        <w:t> pants. Nodokļa aprēķināšana par tekstil</w:t>
      </w:r>
      <w:r w:rsidR="00D57F01" w:rsidRPr="00F277C0">
        <w:rPr>
          <w:b/>
          <w:bCs/>
          <w:sz w:val="28"/>
          <w:szCs w:val="28"/>
        </w:rPr>
        <w:t>izstrādājumiem</w:t>
      </w:r>
    </w:p>
    <w:p w14:paraId="4502358E" w14:textId="77777777" w:rsidR="006A5D5B" w:rsidRPr="00F277C0" w:rsidRDefault="006A5D5B" w:rsidP="00CC552A">
      <w:pPr>
        <w:pStyle w:val="tv213"/>
        <w:shd w:val="clear" w:color="auto" w:fill="FFFFFF"/>
        <w:spacing w:before="0" w:beforeAutospacing="0" w:after="0" w:afterAutospacing="0"/>
        <w:ind w:firstLine="567"/>
        <w:jc w:val="both"/>
        <w:rPr>
          <w:sz w:val="28"/>
          <w:szCs w:val="28"/>
        </w:rPr>
      </w:pPr>
      <w:r w:rsidRPr="00F277C0">
        <w:rPr>
          <w:sz w:val="28"/>
          <w:szCs w:val="28"/>
        </w:rPr>
        <w:t>(1) </w:t>
      </w:r>
      <w:r w:rsidR="000149E3" w:rsidRPr="00F277C0">
        <w:rPr>
          <w:sz w:val="28"/>
          <w:szCs w:val="28"/>
        </w:rPr>
        <w:t>Nodokļa maksātājs aprēķina un maksā nodokli par Latvijas Republikā realizētiem</w:t>
      </w:r>
      <w:r w:rsidR="007A2728" w:rsidRPr="00F277C0">
        <w:rPr>
          <w:sz w:val="28"/>
          <w:szCs w:val="28"/>
        </w:rPr>
        <w:t xml:space="preserve"> un savas saimnieciskās darbības nodrošināšanai izmantotiem</w:t>
      </w:r>
      <w:r w:rsidR="000149E3" w:rsidRPr="00F277C0">
        <w:rPr>
          <w:sz w:val="28"/>
          <w:szCs w:val="28"/>
        </w:rPr>
        <w:t xml:space="preserve"> </w:t>
      </w:r>
      <w:r w:rsidR="000C7C63" w:rsidRPr="00F277C0">
        <w:rPr>
          <w:sz w:val="28"/>
          <w:szCs w:val="28"/>
        </w:rPr>
        <w:t>tekstilizstrādājumiem</w:t>
      </w:r>
      <w:r w:rsidR="000149E3" w:rsidRPr="00F277C0">
        <w:rPr>
          <w:sz w:val="28"/>
          <w:szCs w:val="28"/>
        </w:rPr>
        <w:t xml:space="preserve">, </w:t>
      </w:r>
      <w:bookmarkStart w:id="26" w:name="_Hlk71792709"/>
      <w:r w:rsidR="000149E3" w:rsidRPr="00F277C0">
        <w:rPr>
          <w:sz w:val="28"/>
          <w:szCs w:val="28"/>
        </w:rPr>
        <w:t>piemērojot nodok</w:t>
      </w:r>
      <w:r w:rsidR="007A2728" w:rsidRPr="00F277C0">
        <w:rPr>
          <w:sz w:val="28"/>
          <w:szCs w:val="28"/>
        </w:rPr>
        <w:t>li</w:t>
      </w:r>
      <w:r w:rsidR="000149E3" w:rsidRPr="00F277C0">
        <w:rPr>
          <w:sz w:val="28"/>
          <w:szCs w:val="28"/>
        </w:rPr>
        <w:t xml:space="preserve"> par katru tekstil</w:t>
      </w:r>
      <w:r w:rsidR="000C7C63" w:rsidRPr="00F277C0">
        <w:rPr>
          <w:sz w:val="28"/>
          <w:szCs w:val="28"/>
        </w:rPr>
        <w:t>izstrā</w:t>
      </w:r>
      <w:r w:rsidR="007A2728" w:rsidRPr="00F277C0">
        <w:rPr>
          <w:sz w:val="28"/>
          <w:szCs w:val="28"/>
        </w:rPr>
        <w:t>dā</w:t>
      </w:r>
      <w:r w:rsidR="000C7C63" w:rsidRPr="00F277C0">
        <w:rPr>
          <w:sz w:val="28"/>
          <w:szCs w:val="28"/>
        </w:rPr>
        <w:t>juma</w:t>
      </w:r>
      <w:r w:rsidR="000149E3" w:rsidRPr="00F277C0">
        <w:rPr>
          <w:sz w:val="28"/>
          <w:szCs w:val="28"/>
        </w:rPr>
        <w:t xml:space="preserve"> svara vienību.</w:t>
      </w:r>
      <w:r w:rsidR="000149E3" w:rsidRPr="00F277C0">
        <w:t xml:space="preserve"> </w:t>
      </w:r>
      <w:r w:rsidR="000149E3" w:rsidRPr="00F277C0">
        <w:rPr>
          <w:sz w:val="28"/>
          <w:szCs w:val="28"/>
        </w:rPr>
        <w:t>Nodokļa maksātājs nodrošina tekstil</w:t>
      </w:r>
      <w:r w:rsidR="00D57F01" w:rsidRPr="00F277C0">
        <w:rPr>
          <w:sz w:val="28"/>
          <w:szCs w:val="28"/>
        </w:rPr>
        <w:t>izstrādājumu</w:t>
      </w:r>
      <w:r w:rsidR="000149E3" w:rsidRPr="00F277C0">
        <w:rPr>
          <w:sz w:val="28"/>
          <w:szCs w:val="28"/>
        </w:rPr>
        <w:t xml:space="preserve"> uzskaiti, lai pamatotu nodokļa aprēķinu.</w:t>
      </w:r>
    </w:p>
    <w:bookmarkEnd w:id="26"/>
    <w:p w14:paraId="41B91FDF" w14:textId="786B99E1" w:rsidR="000149E3" w:rsidRPr="00F277C0" w:rsidRDefault="000149E3" w:rsidP="00CC552A">
      <w:pPr>
        <w:pStyle w:val="tv213"/>
        <w:spacing w:before="0" w:beforeAutospacing="0" w:after="0" w:afterAutospacing="0"/>
        <w:ind w:firstLine="567"/>
        <w:jc w:val="both"/>
        <w:rPr>
          <w:sz w:val="28"/>
          <w:szCs w:val="28"/>
        </w:rPr>
      </w:pPr>
      <w:r w:rsidRPr="00F277C0">
        <w:rPr>
          <w:sz w:val="28"/>
          <w:szCs w:val="28"/>
        </w:rPr>
        <w:t>(</w:t>
      </w:r>
      <w:r w:rsidR="006A5D5B" w:rsidRPr="00F277C0">
        <w:rPr>
          <w:sz w:val="28"/>
          <w:szCs w:val="28"/>
        </w:rPr>
        <w:t>2</w:t>
      </w:r>
      <w:r w:rsidRPr="00F277C0">
        <w:rPr>
          <w:sz w:val="28"/>
          <w:szCs w:val="28"/>
        </w:rPr>
        <w:t>) Tekstil</w:t>
      </w:r>
      <w:r w:rsidR="00D57F01" w:rsidRPr="00F277C0">
        <w:rPr>
          <w:sz w:val="28"/>
          <w:szCs w:val="28"/>
        </w:rPr>
        <w:t>izstr</w:t>
      </w:r>
      <w:r w:rsidR="000C7C63" w:rsidRPr="00F277C0">
        <w:rPr>
          <w:sz w:val="28"/>
          <w:szCs w:val="28"/>
        </w:rPr>
        <w:t>ā</w:t>
      </w:r>
      <w:r w:rsidR="00D57F01" w:rsidRPr="00F277C0">
        <w:rPr>
          <w:sz w:val="28"/>
          <w:szCs w:val="28"/>
        </w:rPr>
        <w:t>dājumiem</w:t>
      </w:r>
      <w:r w:rsidRPr="00F277C0">
        <w:rPr>
          <w:sz w:val="28"/>
          <w:szCs w:val="28"/>
        </w:rPr>
        <w:t xml:space="preserve"> piemēro nodokļa likmi</w:t>
      </w:r>
      <w:r w:rsidR="00C5490A" w:rsidRPr="00F277C0">
        <w:rPr>
          <w:sz w:val="28"/>
          <w:szCs w:val="28"/>
        </w:rPr>
        <w:t xml:space="preserve"> 0,5</w:t>
      </w:r>
      <w:r w:rsidR="00893CD0" w:rsidRPr="00F277C0">
        <w:rPr>
          <w:sz w:val="28"/>
          <w:szCs w:val="28"/>
        </w:rPr>
        <w:t>0</w:t>
      </w:r>
      <w:r w:rsidR="00812EEC" w:rsidRPr="00F277C0">
        <w:rPr>
          <w:sz w:val="28"/>
          <w:szCs w:val="28"/>
        </w:rPr>
        <w:t> </w:t>
      </w:r>
      <w:proofErr w:type="spellStart"/>
      <w:r w:rsidR="00C5490A" w:rsidRPr="00F277C0">
        <w:rPr>
          <w:i/>
          <w:iCs/>
          <w:sz w:val="28"/>
          <w:szCs w:val="28"/>
        </w:rPr>
        <w:t>euro</w:t>
      </w:r>
      <w:proofErr w:type="spellEnd"/>
      <w:r w:rsidR="00C5490A" w:rsidRPr="00F277C0">
        <w:rPr>
          <w:sz w:val="28"/>
          <w:szCs w:val="28"/>
        </w:rPr>
        <w:t xml:space="preserve"> par vienu kilogramu</w:t>
      </w:r>
      <w:r w:rsidR="00E4237A" w:rsidRPr="00F277C0">
        <w:rPr>
          <w:sz w:val="28"/>
          <w:szCs w:val="28"/>
        </w:rPr>
        <w:t>.</w:t>
      </w:r>
    </w:p>
    <w:p w14:paraId="6DFB9E20" w14:textId="77777777" w:rsidR="00DD0E32" w:rsidRPr="00F277C0" w:rsidRDefault="00DD0E32" w:rsidP="00CC552A">
      <w:pPr>
        <w:pStyle w:val="tv213"/>
        <w:spacing w:before="0" w:beforeAutospacing="0" w:after="0" w:afterAutospacing="0"/>
        <w:ind w:firstLine="567"/>
        <w:jc w:val="both"/>
        <w:rPr>
          <w:sz w:val="28"/>
          <w:szCs w:val="28"/>
        </w:rPr>
      </w:pPr>
    </w:p>
    <w:p w14:paraId="262E9AFE" w14:textId="4E48C8FB" w:rsidR="00E96D7D" w:rsidRPr="00F277C0" w:rsidRDefault="00DD0E32" w:rsidP="00CC552A">
      <w:pPr>
        <w:pStyle w:val="tv213"/>
        <w:spacing w:before="0" w:beforeAutospacing="0" w:after="0" w:afterAutospacing="0"/>
        <w:ind w:firstLine="567"/>
        <w:jc w:val="both"/>
        <w:rPr>
          <w:b/>
          <w:bCs/>
          <w:sz w:val="28"/>
          <w:szCs w:val="28"/>
        </w:rPr>
      </w:pPr>
      <w:r w:rsidRPr="00F277C0">
        <w:rPr>
          <w:b/>
          <w:bCs/>
          <w:sz w:val="28"/>
          <w:szCs w:val="28"/>
        </w:rPr>
        <w:t>26.</w:t>
      </w:r>
      <w:r w:rsidR="00373A79" w:rsidRPr="00F277C0">
        <w:rPr>
          <w:b/>
          <w:bCs/>
          <w:sz w:val="28"/>
          <w:szCs w:val="28"/>
          <w:vertAlign w:val="superscript"/>
        </w:rPr>
        <w:t>2</w:t>
      </w:r>
      <w:r w:rsidRPr="00F277C0">
        <w:rPr>
          <w:b/>
          <w:bCs/>
          <w:sz w:val="28"/>
          <w:szCs w:val="28"/>
        </w:rPr>
        <w:t xml:space="preserve"> pants. Nodokļa aprēķināšana par </w:t>
      </w:r>
      <w:r w:rsidR="00E96D7D" w:rsidRPr="00F277C0">
        <w:rPr>
          <w:b/>
          <w:bCs/>
          <w:sz w:val="28"/>
          <w:szCs w:val="28"/>
        </w:rPr>
        <w:t>plastmasu saturošiem izstrādājumiem</w:t>
      </w:r>
    </w:p>
    <w:p w14:paraId="010F4535" w14:textId="6DB1533A" w:rsidR="00E4237A" w:rsidRPr="00F277C0" w:rsidRDefault="060EB24E" w:rsidP="00AE05C0">
      <w:pPr>
        <w:pStyle w:val="tv213"/>
        <w:spacing w:before="0" w:beforeAutospacing="0" w:after="0" w:afterAutospacing="0"/>
        <w:ind w:firstLine="567"/>
        <w:jc w:val="both"/>
        <w:rPr>
          <w:sz w:val="28"/>
          <w:szCs w:val="28"/>
        </w:rPr>
      </w:pPr>
      <w:r w:rsidRPr="00F277C0">
        <w:rPr>
          <w:sz w:val="28"/>
          <w:szCs w:val="28"/>
        </w:rPr>
        <w:t>(1)</w:t>
      </w:r>
      <w:r w:rsidR="6F0019C8" w:rsidRPr="00F277C0">
        <w:rPr>
          <w:sz w:val="28"/>
          <w:szCs w:val="28"/>
        </w:rPr>
        <w:t> </w:t>
      </w:r>
      <w:r w:rsidR="00626427" w:rsidRPr="00F277C0">
        <w:rPr>
          <w:sz w:val="28"/>
          <w:szCs w:val="28"/>
        </w:rPr>
        <w:t xml:space="preserve">Ja </w:t>
      </w:r>
      <w:r w:rsidR="00180E81" w:rsidRPr="00F277C0">
        <w:rPr>
          <w:sz w:val="28"/>
          <w:szCs w:val="28"/>
        </w:rPr>
        <w:t>n</w:t>
      </w:r>
      <w:r w:rsidR="6F0019C8" w:rsidRPr="00F277C0">
        <w:rPr>
          <w:sz w:val="28"/>
          <w:szCs w:val="28"/>
        </w:rPr>
        <w:t xml:space="preserve">odokļa maksātājs </w:t>
      </w:r>
      <w:r w:rsidR="00EC0D5C" w:rsidRPr="00F277C0">
        <w:rPr>
          <w:sz w:val="28"/>
          <w:szCs w:val="28"/>
        </w:rPr>
        <w:t>realizē vai savas saimnieciskās darbības nodrošināšanai izmanto</w:t>
      </w:r>
      <w:r w:rsidR="00EC0D5C" w:rsidRPr="00F277C0">
        <w:t xml:space="preserve"> </w:t>
      </w:r>
      <w:r w:rsidR="00EC0D5C" w:rsidRPr="00F277C0">
        <w:rPr>
          <w:sz w:val="28"/>
          <w:szCs w:val="28"/>
        </w:rPr>
        <w:t>no citām valstīm ievestos vienreiz lietojamus plastmasu saturošus izstrādājumus vai plastmasu saturošus zvejas rīkus</w:t>
      </w:r>
      <w:r w:rsidR="00984429" w:rsidRPr="00F277C0">
        <w:rPr>
          <w:sz w:val="28"/>
          <w:szCs w:val="28"/>
        </w:rPr>
        <w:t xml:space="preserve"> un</w:t>
      </w:r>
      <w:r w:rsidR="00EC0D5C" w:rsidRPr="00F277C0">
        <w:rPr>
          <w:sz w:val="28"/>
          <w:szCs w:val="28"/>
        </w:rPr>
        <w:t xml:space="preserve"> </w:t>
      </w:r>
      <w:r w:rsidR="00180E81" w:rsidRPr="00F277C0">
        <w:rPr>
          <w:sz w:val="28"/>
          <w:szCs w:val="28"/>
        </w:rPr>
        <w:t>nepiemēro</w:t>
      </w:r>
      <w:r w:rsidR="00984429" w:rsidRPr="00F277C0">
        <w:rPr>
          <w:sz w:val="28"/>
          <w:szCs w:val="28"/>
        </w:rPr>
        <w:t xml:space="preserve"> tiem</w:t>
      </w:r>
      <w:r w:rsidR="00180E81" w:rsidRPr="00F277C0">
        <w:rPr>
          <w:sz w:val="28"/>
          <w:szCs w:val="28"/>
        </w:rPr>
        <w:t xml:space="preserve"> ražotāja paplašinātās atbildības sistēmu atbilstoši Plastmasu saturošu izstrādājumu patēriņa samazināšanas likuma 10. pantā noteiktajām prasībām</w:t>
      </w:r>
      <w:r w:rsidR="00AE05C0" w:rsidRPr="00F277C0">
        <w:rPr>
          <w:sz w:val="28"/>
          <w:szCs w:val="28"/>
        </w:rPr>
        <w:t xml:space="preserve">, tas </w:t>
      </w:r>
      <w:r w:rsidR="6F0019C8" w:rsidRPr="00F277C0">
        <w:rPr>
          <w:sz w:val="28"/>
          <w:szCs w:val="28"/>
        </w:rPr>
        <w:t xml:space="preserve">aprēķina un maksā nodokli par Latvijas Republikā realizētiem </w:t>
      </w:r>
      <w:r w:rsidR="6DEC38BB" w:rsidRPr="00F277C0">
        <w:rPr>
          <w:sz w:val="28"/>
          <w:szCs w:val="28"/>
        </w:rPr>
        <w:t>vai</w:t>
      </w:r>
      <w:r w:rsidR="6F0019C8" w:rsidRPr="00F277C0">
        <w:rPr>
          <w:sz w:val="28"/>
          <w:szCs w:val="28"/>
        </w:rPr>
        <w:t xml:space="preserve"> savas saimnieciskās darbības nodrošināšanai izmantotiem</w:t>
      </w:r>
      <w:r w:rsidR="6F0019C8" w:rsidRPr="00F277C0">
        <w:t xml:space="preserve"> </w:t>
      </w:r>
      <w:r w:rsidR="7E67240F" w:rsidRPr="00F277C0">
        <w:rPr>
          <w:sz w:val="28"/>
          <w:szCs w:val="28"/>
        </w:rPr>
        <w:t>vienreiz lietojamajiem</w:t>
      </w:r>
      <w:r w:rsidR="7E67240F" w:rsidRPr="00F277C0">
        <w:t xml:space="preserve"> </w:t>
      </w:r>
      <w:r w:rsidR="6F0019C8" w:rsidRPr="00F277C0">
        <w:rPr>
          <w:sz w:val="28"/>
          <w:szCs w:val="28"/>
        </w:rPr>
        <w:t xml:space="preserve">plastmasu saturošiem izstrādājumiem </w:t>
      </w:r>
      <w:r w:rsidR="7E67240F" w:rsidRPr="00F277C0">
        <w:rPr>
          <w:sz w:val="28"/>
          <w:szCs w:val="28"/>
        </w:rPr>
        <w:t>(</w:t>
      </w:r>
      <w:r w:rsidR="6F0019C8" w:rsidRPr="00F277C0">
        <w:rPr>
          <w:sz w:val="28"/>
          <w:szCs w:val="28"/>
        </w:rPr>
        <w:t>mitrām salvetēm, baloniem, tabakas izstrādājumiem ar filtriem un filtriem, kas paredzēti lietošanai kopā ar tabakas izstrādājumiem</w:t>
      </w:r>
      <w:r w:rsidR="7E67240F" w:rsidRPr="00F277C0">
        <w:rPr>
          <w:sz w:val="28"/>
          <w:szCs w:val="28"/>
        </w:rPr>
        <w:t xml:space="preserve">) </w:t>
      </w:r>
      <w:r w:rsidR="6F0019C8" w:rsidRPr="00F277C0">
        <w:rPr>
          <w:sz w:val="28"/>
          <w:szCs w:val="28"/>
        </w:rPr>
        <w:t>un plastmasu saturošiem zvejas rīkiem</w:t>
      </w:r>
      <w:r w:rsidR="00AE05C0" w:rsidRPr="00F277C0">
        <w:rPr>
          <w:sz w:val="28"/>
          <w:szCs w:val="28"/>
        </w:rPr>
        <w:t xml:space="preserve">. </w:t>
      </w:r>
      <w:r w:rsidR="5E4E09EA" w:rsidRPr="00F277C0">
        <w:rPr>
          <w:sz w:val="28"/>
          <w:szCs w:val="28"/>
        </w:rPr>
        <w:t xml:space="preserve">Nodokli </w:t>
      </w:r>
      <w:r w:rsidR="28529859" w:rsidRPr="00F277C0">
        <w:rPr>
          <w:sz w:val="28"/>
          <w:szCs w:val="28"/>
        </w:rPr>
        <w:t>aprēķina</w:t>
      </w:r>
      <w:r w:rsidR="5E4E09EA" w:rsidRPr="00F277C0">
        <w:rPr>
          <w:sz w:val="28"/>
          <w:szCs w:val="28"/>
        </w:rPr>
        <w:t xml:space="preserve"> par katru izstrādājuma un zvejas rīka svara vienību.</w:t>
      </w:r>
      <w:r w:rsidR="6F0019C8" w:rsidRPr="00F277C0">
        <w:t xml:space="preserve"> </w:t>
      </w:r>
      <w:r w:rsidR="6F0019C8" w:rsidRPr="00F277C0">
        <w:rPr>
          <w:sz w:val="28"/>
          <w:szCs w:val="28"/>
        </w:rPr>
        <w:t xml:space="preserve">Nodokļa maksātājs nodrošina </w:t>
      </w:r>
      <w:r w:rsidR="3BF60B91" w:rsidRPr="00F277C0">
        <w:rPr>
          <w:sz w:val="28"/>
          <w:szCs w:val="28"/>
        </w:rPr>
        <w:t xml:space="preserve">šo izstrādājumu </w:t>
      </w:r>
      <w:r w:rsidR="61031EB9" w:rsidRPr="00F277C0">
        <w:rPr>
          <w:sz w:val="28"/>
          <w:szCs w:val="28"/>
        </w:rPr>
        <w:t xml:space="preserve">un </w:t>
      </w:r>
      <w:r w:rsidR="3BF60B91" w:rsidRPr="00F277C0">
        <w:rPr>
          <w:sz w:val="28"/>
          <w:szCs w:val="28"/>
        </w:rPr>
        <w:t xml:space="preserve">zvejas rīku </w:t>
      </w:r>
      <w:r w:rsidR="6F0019C8" w:rsidRPr="00F277C0">
        <w:rPr>
          <w:sz w:val="28"/>
          <w:szCs w:val="28"/>
        </w:rPr>
        <w:t>uzskaiti, lai pamatotu nodokļa aprēķinu.</w:t>
      </w:r>
    </w:p>
    <w:p w14:paraId="2E4A5188" w14:textId="2952CF01" w:rsidR="00244264" w:rsidRPr="00F277C0" w:rsidRDefault="060EB24E" w:rsidP="553B04DD">
      <w:pPr>
        <w:pStyle w:val="NormalWeb"/>
        <w:shd w:val="clear" w:color="auto" w:fill="FFFFFF" w:themeFill="background1"/>
        <w:spacing w:before="0" w:beforeAutospacing="0" w:after="0" w:afterAutospacing="0"/>
        <w:ind w:firstLine="567"/>
        <w:jc w:val="both"/>
        <w:rPr>
          <w:sz w:val="28"/>
          <w:szCs w:val="28"/>
        </w:rPr>
      </w:pPr>
      <w:r w:rsidRPr="00F277C0">
        <w:rPr>
          <w:sz w:val="28"/>
          <w:szCs w:val="28"/>
        </w:rPr>
        <w:t>(2)</w:t>
      </w:r>
      <w:r w:rsidR="6F0019C8" w:rsidRPr="00F277C0">
        <w:rPr>
          <w:sz w:val="28"/>
          <w:szCs w:val="28"/>
          <w:shd w:val="clear" w:color="auto" w:fill="FFFFFF"/>
        </w:rPr>
        <w:t> </w:t>
      </w:r>
      <w:bookmarkStart w:id="27" w:name="_Hlk71793065"/>
      <w:r w:rsidR="0FF00E0A" w:rsidRPr="00F277C0">
        <w:rPr>
          <w:sz w:val="28"/>
          <w:szCs w:val="28"/>
          <w:shd w:val="clear" w:color="auto" w:fill="FFFFFF"/>
        </w:rPr>
        <w:t xml:space="preserve">Nodokli </w:t>
      </w:r>
      <w:r w:rsidR="008A5302" w:rsidRPr="00F277C0">
        <w:rPr>
          <w:sz w:val="28"/>
          <w:szCs w:val="28"/>
          <w:shd w:val="clear" w:color="auto" w:fill="FFFFFF"/>
        </w:rPr>
        <w:t xml:space="preserve">piemēro </w:t>
      </w:r>
      <w:r w:rsidR="0FF00E0A" w:rsidRPr="00F277C0">
        <w:rPr>
          <w:sz w:val="28"/>
          <w:szCs w:val="28"/>
          <w:shd w:val="clear" w:color="auto" w:fill="FFFFFF"/>
        </w:rPr>
        <w:t xml:space="preserve">šādiem </w:t>
      </w:r>
      <w:r w:rsidR="0FF00E0A" w:rsidRPr="00F277C0">
        <w:rPr>
          <w:sz w:val="28"/>
          <w:szCs w:val="28"/>
        </w:rPr>
        <w:t>vienreiz lietojamajiem</w:t>
      </w:r>
      <w:r w:rsidR="0FF00E0A" w:rsidRPr="00F277C0">
        <w:t xml:space="preserve"> </w:t>
      </w:r>
      <w:r w:rsidR="0FF00E0A" w:rsidRPr="00F277C0">
        <w:rPr>
          <w:sz w:val="28"/>
          <w:szCs w:val="28"/>
        </w:rPr>
        <w:t>plastmasu saturošiem izstrādājumiem:</w:t>
      </w:r>
    </w:p>
    <w:p w14:paraId="2560FF4C" w14:textId="77777777" w:rsidR="00244264" w:rsidRPr="00F277C0" w:rsidRDefault="00244264" w:rsidP="00E4237A">
      <w:pPr>
        <w:pStyle w:val="NormalWeb"/>
        <w:shd w:val="clear" w:color="auto" w:fill="FFFFFF"/>
        <w:spacing w:before="0" w:beforeAutospacing="0" w:after="0" w:afterAutospacing="0"/>
        <w:ind w:firstLine="567"/>
        <w:jc w:val="both"/>
        <w:rPr>
          <w:sz w:val="28"/>
          <w:szCs w:val="28"/>
        </w:rPr>
      </w:pPr>
      <w:r w:rsidRPr="00F277C0">
        <w:rPr>
          <w:sz w:val="28"/>
          <w:szCs w:val="28"/>
        </w:rPr>
        <w:t>1)</w:t>
      </w:r>
      <w:r w:rsidR="008B6B43" w:rsidRPr="00F277C0">
        <w:rPr>
          <w:sz w:val="28"/>
          <w:szCs w:val="28"/>
        </w:rPr>
        <w:t> </w:t>
      </w:r>
      <w:r w:rsidRPr="00F277C0">
        <w:rPr>
          <w:sz w:val="28"/>
          <w:szCs w:val="28"/>
        </w:rPr>
        <w:t>mitrās salvetes;</w:t>
      </w:r>
    </w:p>
    <w:p w14:paraId="1A08A4BD" w14:textId="77777777" w:rsidR="00CD383A" w:rsidRPr="00F277C0" w:rsidRDefault="00244264" w:rsidP="00E4237A">
      <w:pPr>
        <w:pStyle w:val="NormalWeb"/>
        <w:shd w:val="clear" w:color="auto" w:fill="FFFFFF"/>
        <w:spacing w:before="0" w:beforeAutospacing="0" w:after="0" w:afterAutospacing="0"/>
        <w:ind w:firstLine="567"/>
        <w:jc w:val="both"/>
        <w:rPr>
          <w:sz w:val="28"/>
          <w:szCs w:val="28"/>
        </w:rPr>
      </w:pPr>
      <w:r w:rsidRPr="00F277C0">
        <w:rPr>
          <w:sz w:val="28"/>
          <w:szCs w:val="28"/>
        </w:rPr>
        <w:t>2)</w:t>
      </w:r>
      <w:r w:rsidR="008B6B43" w:rsidRPr="00F277C0">
        <w:rPr>
          <w:sz w:val="28"/>
          <w:szCs w:val="28"/>
        </w:rPr>
        <w:t> </w:t>
      </w:r>
      <w:r w:rsidRPr="00F277C0">
        <w:rPr>
          <w:sz w:val="28"/>
          <w:szCs w:val="28"/>
        </w:rPr>
        <w:t>baloni</w:t>
      </w:r>
      <w:r w:rsidR="00CD383A" w:rsidRPr="00F277C0">
        <w:rPr>
          <w:sz w:val="28"/>
          <w:szCs w:val="28"/>
        </w:rPr>
        <w:t>;</w:t>
      </w:r>
    </w:p>
    <w:p w14:paraId="002E5F28" w14:textId="77777777" w:rsidR="00244264" w:rsidRPr="00F277C0" w:rsidRDefault="00CD383A" w:rsidP="00E4237A">
      <w:pPr>
        <w:pStyle w:val="NormalWeb"/>
        <w:shd w:val="clear" w:color="auto" w:fill="FFFFFF"/>
        <w:spacing w:before="0" w:beforeAutospacing="0" w:after="0" w:afterAutospacing="0"/>
        <w:ind w:firstLine="567"/>
        <w:jc w:val="both"/>
        <w:rPr>
          <w:sz w:val="28"/>
          <w:szCs w:val="28"/>
          <w:shd w:val="clear" w:color="auto" w:fill="FFFFFF"/>
        </w:rPr>
      </w:pPr>
      <w:r w:rsidRPr="00F277C0">
        <w:rPr>
          <w:sz w:val="28"/>
          <w:szCs w:val="28"/>
        </w:rPr>
        <w:t>3)</w:t>
      </w:r>
      <w:r w:rsidR="008B6B43" w:rsidRPr="00F277C0">
        <w:rPr>
          <w:sz w:val="28"/>
          <w:szCs w:val="28"/>
        </w:rPr>
        <w:t> </w:t>
      </w:r>
      <w:r w:rsidR="00244264" w:rsidRPr="00F277C0">
        <w:rPr>
          <w:sz w:val="28"/>
          <w:szCs w:val="28"/>
        </w:rPr>
        <w:t>tabakas izstrādājumi ar filtriem</w:t>
      </w:r>
      <w:r w:rsidRPr="00F277C0">
        <w:rPr>
          <w:sz w:val="28"/>
          <w:szCs w:val="28"/>
        </w:rPr>
        <w:t xml:space="preserve"> </w:t>
      </w:r>
      <w:r w:rsidR="00244264" w:rsidRPr="00F277C0">
        <w:rPr>
          <w:sz w:val="28"/>
          <w:szCs w:val="28"/>
        </w:rPr>
        <w:t>un filtri, kas paredzēti lietošanai kopā ar tabakas izstrādājumiem</w:t>
      </w:r>
      <w:r w:rsidRPr="00F277C0">
        <w:rPr>
          <w:sz w:val="28"/>
          <w:szCs w:val="28"/>
        </w:rPr>
        <w:t>.</w:t>
      </w:r>
    </w:p>
    <w:p w14:paraId="376E500A" w14:textId="77777777" w:rsidR="00E4237A" w:rsidRPr="00F277C0" w:rsidRDefault="00244264" w:rsidP="00E4237A">
      <w:pPr>
        <w:pStyle w:val="NormalWeb"/>
        <w:shd w:val="clear" w:color="auto" w:fill="FFFFFF"/>
        <w:spacing w:before="0" w:beforeAutospacing="0" w:after="0" w:afterAutospacing="0"/>
        <w:ind w:firstLine="567"/>
        <w:jc w:val="both"/>
        <w:rPr>
          <w:sz w:val="28"/>
          <w:szCs w:val="28"/>
        </w:rPr>
      </w:pPr>
      <w:r w:rsidRPr="00F277C0">
        <w:rPr>
          <w:sz w:val="28"/>
          <w:szCs w:val="28"/>
          <w:shd w:val="clear" w:color="auto" w:fill="FFFFFF"/>
        </w:rPr>
        <w:t>(3)</w:t>
      </w:r>
      <w:r w:rsidR="005B0E20" w:rsidRPr="00F277C0">
        <w:rPr>
          <w:sz w:val="28"/>
          <w:szCs w:val="28"/>
          <w:shd w:val="clear" w:color="auto" w:fill="FFFFFF"/>
        </w:rPr>
        <w:t> </w:t>
      </w:r>
      <w:r w:rsidR="00875F7C" w:rsidRPr="00F277C0">
        <w:rPr>
          <w:sz w:val="28"/>
          <w:szCs w:val="28"/>
          <w:shd w:val="clear" w:color="auto" w:fill="FFFFFF"/>
        </w:rPr>
        <w:t>Vienreiz lietojamajiem p</w:t>
      </w:r>
      <w:r w:rsidR="00E4237A" w:rsidRPr="00F277C0">
        <w:rPr>
          <w:sz w:val="28"/>
          <w:szCs w:val="28"/>
          <w:shd w:val="clear" w:color="auto" w:fill="FFFFFF"/>
        </w:rPr>
        <w:t xml:space="preserve">lastmasu saturošiem izstrādājumiem un plastmasu saturošiem zvejas rīkiem </w:t>
      </w:r>
      <w:bookmarkEnd w:id="27"/>
      <w:r w:rsidR="00E4237A" w:rsidRPr="00F277C0">
        <w:rPr>
          <w:sz w:val="28"/>
          <w:szCs w:val="28"/>
          <w:shd w:val="clear" w:color="auto" w:fill="FFFFFF"/>
        </w:rPr>
        <w:t xml:space="preserve">piemēro nodokļa likmi </w:t>
      </w:r>
      <w:r w:rsidR="00E4237A" w:rsidRPr="00F277C0">
        <w:rPr>
          <w:sz w:val="28"/>
          <w:szCs w:val="28"/>
        </w:rPr>
        <w:t>12,20</w:t>
      </w:r>
      <w:r w:rsidR="008B6B43" w:rsidRPr="00F277C0">
        <w:rPr>
          <w:sz w:val="28"/>
          <w:szCs w:val="28"/>
        </w:rPr>
        <w:t> </w:t>
      </w:r>
      <w:proofErr w:type="spellStart"/>
      <w:r w:rsidR="00E4237A" w:rsidRPr="00F277C0">
        <w:rPr>
          <w:i/>
          <w:iCs/>
          <w:sz w:val="28"/>
          <w:szCs w:val="28"/>
        </w:rPr>
        <w:t>euro</w:t>
      </w:r>
      <w:proofErr w:type="spellEnd"/>
      <w:r w:rsidR="00E4237A" w:rsidRPr="00F277C0">
        <w:rPr>
          <w:sz w:val="28"/>
          <w:szCs w:val="28"/>
        </w:rPr>
        <w:t xml:space="preserve"> par katru šo izstrādājumu vai plastmasu saturošu zvejas rīku kilogramu.”</w:t>
      </w:r>
    </w:p>
    <w:p w14:paraId="70DF9E56" w14:textId="77777777" w:rsidR="00F23465" w:rsidRPr="00F277C0" w:rsidRDefault="00F23465" w:rsidP="00CC552A">
      <w:pPr>
        <w:pStyle w:val="tv213"/>
        <w:spacing w:before="0" w:beforeAutospacing="0" w:after="0" w:afterAutospacing="0"/>
        <w:ind w:firstLine="567"/>
        <w:jc w:val="both"/>
        <w:rPr>
          <w:sz w:val="28"/>
          <w:szCs w:val="28"/>
        </w:rPr>
      </w:pPr>
    </w:p>
    <w:p w14:paraId="5BDD8914" w14:textId="09DC5495" w:rsidR="004D168A" w:rsidRPr="00F277C0" w:rsidRDefault="00FD3421" w:rsidP="00A265BE">
      <w:pPr>
        <w:pStyle w:val="NoSpacing"/>
        <w:ind w:firstLine="567"/>
        <w:jc w:val="both"/>
        <w:rPr>
          <w:rFonts w:ascii="Times New Roman" w:hAnsi="Times New Roman" w:cs="Times New Roman"/>
          <w:sz w:val="28"/>
          <w:szCs w:val="28"/>
        </w:rPr>
      </w:pPr>
      <w:bookmarkStart w:id="28" w:name="_Hlk69996701"/>
      <w:bookmarkStart w:id="29" w:name="_Hlk71794884"/>
      <w:r w:rsidRPr="00F277C0">
        <w:rPr>
          <w:rFonts w:ascii="Times New Roman" w:hAnsi="Times New Roman" w:cs="Times New Roman"/>
          <w:sz w:val="28"/>
          <w:szCs w:val="28"/>
        </w:rPr>
        <w:t>1</w:t>
      </w:r>
      <w:r w:rsidR="00677C4D" w:rsidRPr="00F277C0">
        <w:rPr>
          <w:rFonts w:ascii="Times New Roman" w:hAnsi="Times New Roman" w:cs="Times New Roman"/>
          <w:sz w:val="28"/>
          <w:szCs w:val="28"/>
        </w:rPr>
        <w:t>8</w:t>
      </w:r>
      <w:r w:rsidR="00A265BE" w:rsidRPr="00F277C0">
        <w:rPr>
          <w:rFonts w:ascii="Times New Roman" w:hAnsi="Times New Roman" w:cs="Times New Roman"/>
          <w:sz w:val="28"/>
          <w:szCs w:val="28"/>
        </w:rPr>
        <w:t>. </w:t>
      </w:r>
      <w:r w:rsidR="004D168A" w:rsidRPr="00F277C0">
        <w:rPr>
          <w:rFonts w:ascii="Times New Roman" w:hAnsi="Times New Roman" w:cs="Times New Roman"/>
          <w:sz w:val="28"/>
          <w:szCs w:val="28"/>
        </w:rPr>
        <w:t>27. pantā:</w:t>
      </w:r>
    </w:p>
    <w:bookmarkEnd w:id="28"/>
    <w:p w14:paraId="517A2E32" w14:textId="77777777" w:rsidR="006F1C54" w:rsidRPr="00F277C0" w:rsidRDefault="001E0850" w:rsidP="00A265BE">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lastRenderedPageBreak/>
        <w:t xml:space="preserve">papildināt pirmās daļas 1. punktu </w:t>
      </w:r>
      <w:r w:rsidR="00B86F7C" w:rsidRPr="00F277C0">
        <w:rPr>
          <w:rFonts w:ascii="Times New Roman" w:hAnsi="Times New Roman" w:cs="Times New Roman"/>
          <w:sz w:val="28"/>
          <w:szCs w:val="28"/>
        </w:rPr>
        <w:t>pēc vārda un komata “preces,” ar vārd</w:t>
      </w:r>
      <w:r w:rsidR="006F1C54" w:rsidRPr="00F277C0">
        <w:rPr>
          <w:rFonts w:ascii="Times New Roman" w:hAnsi="Times New Roman" w:cs="Times New Roman"/>
          <w:sz w:val="28"/>
          <w:szCs w:val="28"/>
        </w:rPr>
        <w:t>iem</w:t>
      </w:r>
      <w:r w:rsidR="00B86F7C" w:rsidRPr="00F277C0">
        <w:rPr>
          <w:rFonts w:ascii="Times New Roman" w:hAnsi="Times New Roman" w:cs="Times New Roman"/>
          <w:sz w:val="28"/>
          <w:szCs w:val="28"/>
        </w:rPr>
        <w:t xml:space="preserve"> un komatu “tekstilizstrādājumus,</w:t>
      </w:r>
      <w:r w:rsidR="006F1C54" w:rsidRPr="00F277C0">
        <w:rPr>
          <w:rFonts w:ascii="Times New Roman" w:hAnsi="Times New Roman" w:cs="Times New Roman"/>
          <w:sz w:val="28"/>
          <w:szCs w:val="28"/>
        </w:rPr>
        <w:t xml:space="preserve"> </w:t>
      </w:r>
      <w:r w:rsidR="00875F7C" w:rsidRPr="00F277C0">
        <w:rPr>
          <w:rFonts w:ascii="Times New Roman" w:hAnsi="Times New Roman" w:cs="Times New Roman"/>
          <w:sz w:val="28"/>
          <w:szCs w:val="28"/>
        </w:rPr>
        <w:t xml:space="preserve">vienreiz lietojamos </w:t>
      </w:r>
      <w:r w:rsidR="006F1C54" w:rsidRPr="00F277C0">
        <w:rPr>
          <w:rFonts w:ascii="Times New Roman" w:hAnsi="Times New Roman" w:cs="Times New Roman"/>
          <w:sz w:val="28"/>
          <w:szCs w:val="28"/>
        </w:rPr>
        <w:t>plastmasu saturoš</w:t>
      </w:r>
      <w:r w:rsidR="001942D7" w:rsidRPr="00F277C0">
        <w:rPr>
          <w:rFonts w:ascii="Times New Roman" w:hAnsi="Times New Roman" w:cs="Times New Roman"/>
          <w:sz w:val="28"/>
          <w:szCs w:val="28"/>
        </w:rPr>
        <w:t>us</w:t>
      </w:r>
      <w:r w:rsidR="006F1C54" w:rsidRPr="00F277C0">
        <w:rPr>
          <w:rFonts w:ascii="Times New Roman" w:hAnsi="Times New Roman" w:cs="Times New Roman"/>
          <w:sz w:val="28"/>
          <w:szCs w:val="28"/>
        </w:rPr>
        <w:t xml:space="preserve"> izstrādājum</w:t>
      </w:r>
      <w:r w:rsidR="001942D7" w:rsidRPr="00F277C0">
        <w:rPr>
          <w:rFonts w:ascii="Times New Roman" w:hAnsi="Times New Roman" w:cs="Times New Roman"/>
          <w:sz w:val="28"/>
          <w:szCs w:val="28"/>
        </w:rPr>
        <w:t>us</w:t>
      </w:r>
      <w:r w:rsidR="006F1C54" w:rsidRPr="00F277C0">
        <w:rPr>
          <w:rFonts w:ascii="Times New Roman" w:hAnsi="Times New Roman" w:cs="Times New Roman"/>
          <w:sz w:val="28"/>
          <w:szCs w:val="28"/>
        </w:rPr>
        <w:t xml:space="preserve"> un plastmasu saturoš</w:t>
      </w:r>
      <w:r w:rsidR="001942D7" w:rsidRPr="00F277C0">
        <w:rPr>
          <w:rFonts w:ascii="Times New Roman" w:hAnsi="Times New Roman" w:cs="Times New Roman"/>
          <w:sz w:val="28"/>
          <w:szCs w:val="28"/>
        </w:rPr>
        <w:t xml:space="preserve">us </w:t>
      </w:r>
      <w:r w:rsidR="006F1C54" w:rsidRPr="00F277C0">
        <w:rPr>
          <w:rFonts w:ascii="Times New Roman" w:hAnsi="Times New Roman" w:cs="Times New Roman"/>
          <w:sz w:val="28"/>
          <w:szCs w:val="28"/>
        </w:rPr>
        <w:t>zvejas rīk</w:t>
      </w:r>
      <w:r w:rsidR="001942D7" w:rsidRPr="00F277C0">
        <w:rPr>
          <w:rFonts w:ascii="Times New Roman" w:hAnsi="Times New Roman" w:cs="Times New Roman"/>
          <w:sz w:val="28"/>
          <w:szCs w:val="28"/>
        </w:rPr>
        <w:t>us”;</w:t>
      </w:r>
    </w:p>
    <w:p w14:paraId="44E871BC" w14:textId="77777777" w:rsidR="00981F79" w:rsidRPr="00F277C0" w:rsidRDefault="00981F79" w:rsidP="00A265BE">
      <w:pPr>
        <w:pStyle w:val="NoSpacing"/>
        <w:ind w:firstLine="567"/>
        <w:jc w:val="both"/>
        <w:rPr>
          <w:rFonts w:ascii="Times New Roman" w:hAnsi="Times New Roman" w:cs="Times New Roman"/>
          <w:sz w:val="28"/>
          <w:szCs w:val="28"/>
        </w:rPr>
      </w:pPr>
    </w:p>
    <w:p w14:paraId="570334F3" w14:textId="77777777" w:rsidR="00981F79" w:rsidRPr="00F277C0" w:rsidRDefault="00981F79" w:rsidP="00A265BE">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papildināt otro daļu šādā redakcijā:</w:t>
      </w:r>
    </w:p>
    <w:p w14:paraId="70F30CB8" w14:textId="596354B5" w:rsidR="00981F79" w:rsidRPr="00F277C0" w:rsidRDefault="00981F79" w:rsidP="00A265BE">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shd w:val="clear" w:color="auto" w:fill="FFFFFF"/>
        </w:rPr>
        <w:t>“</w:t>
      </w:r>
      <w:r w:rsidR="001E0A44" w:rsidRPr="00F277C0">
        <w:rPr>
          <w:rFonts w:ascii="Times New Roman" w:hAnsi="Times New Roman" w:cs="Times New Roman"/>
          <w:sz w:val="28"/>
          <w:szCs w:val="28"/>
          <w:shd w:val="clear" w:color="auto" w:fill="FFFFFF"/>
        </w:rPr>
        <w:t xml:space="preserve">un </w:t>
      </w:r>
      <w:r w:rsidRPr="00F277C0">
        <w:rPr>
          <w:rFonts w:ascii="Times New Roman" w:hAnsi="Times New Roman" w:cs="Times New Roman"/>
          <w:sz w:val="28"/>
          <w:szCs w:val="28"/>
          <w:shd w:val="clear" w:color="auto" w:fill="FFFFFF"/>
        </w:rPr>
        <w:t xml:space="preserve">šā panta </w:t>
      </w:r>
      <w:r w:rsidR="00EB18F2" w:rsidRPr="00F277C0">
        <w:rPr>
          <w:rFonts w:ascii="Times New Roman" w:hAnsi="Times New Roman" w:cs="Times New Roman"/>
          <w:sz w:val="28"/>
          <w:szCs w:val="28"/>
          <w:shd w:val="clear" w:color="auto" w:fill="FFFFFF"/>
        </w:rPr>
        <w:t>četrpadsmitajā</w:t>
      </w:r>
      <w:r w:rsidRPr="00F277C0">
        <w:rPr>
          <w:rFonts w:ascii="Times New Roman" w:hAnsi="Times New Roman" w:cs="Times New Roman"/>
          <w:sz w:val="28"/>
          <w:szCs w:val="28"/>
          <w:shd w:val="clear" w:color="auto" w:fill="FFFFFF"/>
        </w:rPr>
        <w:t xml:space="preserve"> daļā minētos gadījumus, kad pārskats par iepriekšējo gadu iesniedzams</w:t>
      </w:r>
      <w:r w:rsidR="00EB18F2" w:rsidRPr="00F277C0">
        <w:rPr>
          <w:rFonts w:ascii="Times New Roman" w:hAnsi="Times New Roman" w:cs="Times New Roman"/>
          <w:sz w:val="28"/>
          <w:szCs w:val="28"/>
          <w:shd w:val="clear" w:color="auto" w:fill="FFFFFF"/>
        </w:rPr>
        <w:t xml:space="preserve"> līdz nākamā gada 2</w:t>
      </w:r>
      <w:r w:rsidR="008C2CAB" w:rsidRPr="00F277C0">
        <w:rPr>
          <w:rFonts w:ascii="Times New Roman" w:hAnsi="Times New Roman" w:cs="Times New Roman"/>
          <w:sz w:val="28"/>
          <w:szCs w:val="28"/>
          <w:shd w:val="clear" w:color="auto" w:fill="FFFFFF"/>
        </w:rPr>
        <w:t>0</w:t>
      </w:r>
      <w:r w:rsidR="00EB18F2" w:rsidRPr="00F277C0">
        <w:rPr>
          <w:rFonts w:ascii="Times New Roman" w:hAnsi="Times New Roman" w:cs="Times New Roman"/>
          <w:sz w:val="28"/>
          <w:szCs w:val="28"/>
          <w:shd w:val="clear" w:color="auto" w:fill="FFFFFF"/>
        </w:rPr>
        <w:t>. </w:t>
      </w:r>
      <w:r w:rsidR="008C2CAB" w:rsidRPr="00F277C0">
        <w:rPr>
          <w:rFonts w:ascii="Times New Roman" w:hAnsi="Times New Roman" w:cs="Times New Roman"/>
          <w:sz w:val="28"/>
          <w:szCs w:val="28"/>
          <w:shd w:val="clear" w:color="auto" w:fill="FFFFFF"/>
        </w:rPr>
        <w:t>oktobrim</w:t>
      </w:r>
      <w:r w:rsidR="001E0A44" w:rsidRPr="00F277C0">
        <w:rPr>
          <w:rFonts w:ascii="Times New Roman" w:hAnsi="Times New Roman" w:cs="Times New Roman"/>
          <w:sz w:val="28"/>
          <w:szCs w:val="28"/>
          <w:shd w:val="clear" w:color="auto" w:fill="FFFFFF"/>
        </w:rPr>
        <w:t xml:space="preserve">, un </w:t>
      </w:r>
      <w:r w:rsidR="00AE74A7" w:rsidRPr="00F277C0">
        <w:rPr>
          <w:rFonts w:ascii="Times New Roman" w:hAnsi="Times New Roman" w:cs="Times New Roman"/>
          <w:sz w:val="28"/>
          <w:szCs w:val="28"/>
          <w:shd w:val="clear" w:color="auto" w:fill="FFFFFF"/>
        </w:rPr>
        <w:t>šā panta</w:t>
      </w:r>
      <w:r w:rsidR="00C26ACA" w:rsidRPr="00F277C0">
        <w:rPr>
          <w:rFonts w:ascii="Times New Roman" w:hAnsi="Times New Roman" w:cs="Times New Roman"/>
          <w:sz w:val="28"/>
          <w:szCs w:val="28"/>
          <w:shd w:val="clear" w:color="auto" w:fill="FFFFFF"/>
        </w:rPr>
        <w:t xml:space="preserve"> piecpadsmitajā daļā minētos gadījumus, kad pārskats par iepriekšējo gadu iesniedzams līdz n</w:t>
      </w:r>
      <w:r w:rsidR="00D2406F" w:rsidRPr="00F277C0">
        <w:rPr>
          <w:rFonts w:ascii="Times New Roman" w:hAnsi="Times New Roman" w:cs="Times New Roman"/>
          <w:sz w:val="28"/>
          <w:szCs w:val="28"/>
          <w:shd w:val="clear" w:color="auto" w:fill="FFFFFF"/>
        </w:rPr>
        <w:t>ākamā gada 20. aprīlim</w:t>
      </w:r>
      <w:r w:rsidR="00EB18F2" w:rsidRPr="00F277C0">
        <w:rPr>
          <w:rFonts w:ascii="Times New Roman" w:hAnsi="Times New Roman" w:cs="Times New Roman"/>
          <w:sz w:val="28"/>
          <w:szCs w:val="28"/>
          <w:shd w:val="clear" w:color="auto" w:fill="FFFFFF"/>
        </w:rPr>
        <w:t>.”;</w:t>
      </w:r>
    </w:p>
    <w:p w14:paraId="144A5D23" w14:textId="77777777" w:rsidR="009F484B" w:rsidRPr="00F277C0" w:rsidRDefault="009F484B" w:rsidP="00274769">
      <w:pPr>
        <w:pStyle w:val="NoSpacing"/>
        <w:jc w:val="both"/>
        <w:rPr>
          <w:rFonts w:ascii="Times New Roman" w:hAnsi="Times New Roman" w:cs="Times New Roman"/>
          <w:sz w:val="28"/>
          <w:szCs w:val="28"/>
        </w:rPr>
      </w:pPr>
    </w:p>
    <w:p w14:paraId="53F1BBD5" w14:textId="77777777" w:rsidR="00834536" w:rsidRPr="00F277C0" w:rsidRDefault="00834536" w:rsidP="00A265BE">
      <w:pPr>
        <w:pStyle w:val="NoSpacing"/>
        <w:ind w:firstLine="567"/>
        <w:jc w:val="both"/>
        <w:rPr>
          <w:rFonts w:ascii="Times New Roman" w:hAnsi="Times New Roman" w:cs="Times New Roman"/>
          <w:sz w:val="28"/>
          <w:szCs w:val="28"/>
        </w:rPr>
      </w:pPr>
      <w:bookmarkStart w:id="30" w:name="_Hlk69997737"/>
      <w:r w:rsidRPr="00F277C0">
        <w:rPr>
          <w:rFonts w:ascii="Times New Roman" w:hAnsi="Times New Roman" w:cs="Times New Roman"/>
          <w:sz w:val="28"/>
          <w:szCs w:val="28"/>
        </w:rPr>
        <w:t>papildināt ar 5.</w:t>
      </w:r>
      <w:r w:rsidRPr="00F277C0">
        <w:rPr>
          <w:rFonts w:ascii="Times New Roman" w:hAnsi="Times New Roman" w:cs="Times New Roman"/>
          <w:sz w:val="28"/>
          <w:szCs w:val="28"/>
          <w:vertAlign w:val="superscript"/>
        </w:rPr>
        <w:t>1</w:t>
      </w:r>
      <w:r w:rsidRPr="00F277C0">
        <w:rPr>
          <w:rFonts w:ascii="Times New Roman" w:hAnsi="Times New Roman" w:cs="Times New Roman"/>
          <w:sz w:val="28"/>
          <w:szCs w:val="28"/>
        </w:rPr>
        <w:t xml:space="preserve"> </w:t>
      </w:r>
      <w:r w:rsidR="00532506" w:rsidRPr="00F277C0">
        <w:rPr>
          <w:rFonts w:ascii="Times New Roman" w:hAnsi="Times New Roman" w:cs="Times New Roman"/>
          <w:sz w:val="28"/>
          <w:szCs w:val="28"/>
        </w:rPr>
        <w:t>un 5.</w:t>
      </w:r>
      <w:r w:rsidR="00532506" w:rsidRPr="00F277C0">
        <w:rPr>
          <w:rFonts w:ascii="Times New Roman" w:hAnsi="Times New Roman" w:cs="Times New Roman"/>
          <w:sz w:val="28"/>
          <w:szCs w:val="28"/>
          <w:vertAlign w:val="superscript"/>
        </w:rPr>
        <w:t>2</w:t>
      </w:r>
      <w:r w:rsidR="00532506" w:rsidRPr="00F277C0">
        <w:rPr>
          <w:rFonts w:ascii="Times New Roman" w:hAnsi="Times New Roman" w:cs="Times New Roman"/>
          <w:sz w:val="28"/>
          <w:szCs w:val="28"/>
        </w:rPr>
        <w:t> </w:t>
      </w:r>
      <w:r w:rsidRPr="00F277C0">
        <w:rPr>
          <w:rFonts w:ascii="Times New Roman" w:hAnsi="Times New Roman" w:cs="Times New Roman"/>
          <w:sz w:val="28"/>
          <w:szCs w:val="28"/>
        </w:rPr>
        <w:t xml:space="preserve">daļu </w:t>
      </w:r>
      <w:r w:rsidR="009E420D" w:rsidRPr="00F277C0">
        <w:rPr>
          <w:rFonts w:ascii="Times New Roman" w:hAnsi="Times New Roman" w:cs="Times New Roman"/>
          <w:sz w:val="28"/>
          <w:szCs w:val="28"/>
        </w:rPr>
        <w:t>šādā redakcijā:</w:t>
      </w:r>
    </w:p>
    <w:bookmarkEnd w:id="30"/>
    <w:p w14:paraId="4548484F" w14:textId="42BBA92D" w:rsidR="00532506" w:rsidRPr="00F277C0" w:rsidRDefault="00997000" w:rsidP="00532506">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w:t>
      </w:r>
      <w:r w:rsidR="00834536" w:rsidRPr="00F277C0">
        <w:rPr>
          <w:rFonts w:ascii="Times New Roman" w:hAnsi="Times New Roman" w:cs="Times New Roman"/>
          <w:sz w:val="28"/>
          <w:szCs w:val="28"/>
          <w:shd w:val="clear" w:color="auto" w:fill="FFFFFF"/>
        </w:rPr>
        <w:t>(5</w:t>
      </w:r>
      <w:r w:rsidR="009E420D" w:rsidRPr="00F277C0">
        <w:rPr>
          <w:rFonts w:ascii="Times New Roman" w:hAnsi="Times New Roman" w:cs="Times New Roman"/>
          <w:sz w:val="28"/>
          <w:szCs w:val="28"/>
          <w:shd w:val="clear" w:color="auto" w:fill="FFFFFF"/>
          <w:vertAlign w:val="superscript"/>
        </w:rPr>
        <w:t>1</w:t>
      </w:r>
      <w:r w:rsidR="00834536" w:rsidRPr="00F277C0">
        <w:rPr>
          <w:rFonts w:ascii="Times New Roman" w:hAnsi="Times New Roman" w:cs="Times New Roman"/>
          <w:sz w:val="28"/>
          <w:szCs w:val="28"/>
          <w:shd w:val="clear" w:color="auto" w:fill="FFFFFF"/>
        </w:rPr>
        <w:t>)</w:t>
      </w:r>
      <w:r w:rsidR="009E420D" w:rsidRPr="00F277C0">
        <w:rPr>
          <w:rFonts w:ascii="Times New Roman" w:hAnsi="Times New Roman" w:cs="Times New Roman"/>
          <w:sz w:val="28"/>
          <w:szCs w:val="28"/>
          <w:shd w:val="clear" w:color="auto" w:fill="FFFFFF"/>
        </w:rPr>
        <w:t> </w:t>
      </w:r>
      <w:r w:rsidR="0022672B" w:rsidRPr="00F277C0">
        <w:rPr>
          <w:rFonts w:ascii="Times New Roman" w:hAnsi="Times New Roman" w:cs="Times New Roman"/>
          <w:sz w:val="28"/>
          <w:szCs w:val="28"/>
          <w:shd w:val="clear" w:color="auto" w:fill="FFFFFF"/>
        </w:rPr>
        <w:t xml:space="preserve">Nodokli </w:t>
      </w:r>
      <w:bookmarkStart w:id="31" w:name="_Hlk68802813"/>
      <w:r w:rsidR="0022672B" w:rsidRPr="00F277C0">
        <w:rPr>
          <w:rFonts w:ascii="Times New Roman" w:hAnsi="Times New Roman" w:cs="Times New Roman"/>
          <w:sz w:val="28"/>
          <w:szCs w:val="28"/>
          <w:shd w:val="clear" w:color="auto" w:fill="FFFFFF"/>
        </w:rPr>
        <w:t xml:space="preserve">par riepām, </w:t>
      </w:r>
      <w:bookmarkStart w:id="32" w:name="_Hlk81569692"/>
      <w:r w:rsidR="0022672B" w:rsidRPr="00F277C0">
        <w:rPr>
          <w:rFonts w:ascii="Times New Roman" w:hAnsi="Times New Roman" w:cs="Times New Roman"/>
          <w:sz w:val="28"/>
          <w:szCs w:val="28"/>
          <w:shd w:val="clear" w:color="auto" w:fill="FFFFFF"/>
        </w:rPr>
        <w:t>ar ko</w:t>
      </w:r>
      <w:r w:rsidR="00BF1298" w:rsidRPr="00F277C0">
        <w:rPr>
          <w:rFonts w:ascii="Times New Roman" w:hAnsi="Times New Roman" w:cs="Times New Roman"/>
          <w:sz w:val="28"/>
          <w:szCs w:val="28"/>
          <w:shd w:val="clear" w:color="auto" w:fill="FFFFFF"/>
        </w:rPr>
        <w:t xml:space="preserve"> ir</w:t>
      </w:r>
      <w:r w:rsidR="0022672B" w:rsidRPr="00F277C0">
        <w:rPr>
          <w:rFonts w:ascii="Times New Roman" w:hAnsi="Times New Roman" w:cs="Times New Roman"/>
          <w:sz w:val="28"/>
          <w:szCs w:val="28"/>
          <w:shd w:val="clear" w:color="auto" w:fill="FFFFFF"/>
        </w:rPr>
        <w:t xml:space="preserve"> aprīkoti transportlīdzekļi</w:t>
      </w:r>
      <w:bookmarkEnd w:id="31"/>
      <w:bookmarkEnd w:id="32"/>
      <w:r w:rsidR="0022672B" w:rsidRPr="00F277C0">
        <w:rPr>
          <w:rFonts w:ascii="Times New Roman" w:hAnsi="Times New Roman" w:cs="Times New Roman"/>
          <w:sz w:val="28"/>
          <w:szCs w:val="28"/>
          <w:shd w:val="clear" w:color="auto" w:fill="FFFFFF"/>
        </w:rPr>
        <w:t>, uz kuriem neattiecas Nolietotu transportlīdzekļu apsaimniekošanas likuma 3. panta pirmā daļa, nodokļu maksātājs iemaksā vienotajā nodokļu kontā pirms transportlīdzekļa pirmās pastāvīgās reģistrācijas Latvijā. Ministru kabinets nosaka kārtību, kādā maksā nodokli par riepām, ar ko</w:t>
      </w:r>
      <w:r w:rsidR="00BF1298" w:rsidRPr="00F277C0">
        <w:rPr>
          <w:rFonts w:ascii="Times New Roman" w:hAnsi="Times New Roman" w:cs="Times New Roman"/>
          <w:sz w:val="28"/>
          <w:szCs w:val="28"/>
          <w:shd w:val="clear" w:color="auto" w:fill="FFFFFF"/>
        </w:rPr>
        <w:t xml:space="preserve"> ir</w:t>
      </w:r>
      <w:r w:rsidR="0022672B" w:rsidRPr="00F277C0">
        <w:rPr>
          <w:rFonts w:ascii="Times New Roman" w:hAnsi="Times New Roman" w:cs="Times New Roman"/>
          <w:sz w:val="28"/>
          <w:szCs w:val="28"/>
          <w:shd w:val="clear" w:color="auto" w:fill="FFFFFF"/>
        </w:rPr>
        <w:t xml:space="preserve"> aprīkoti transportlīdzekļi.</w:t>
      </w:r>
    </w:p>
    <w:p w14:paraId="1AF04697" w14:textId="05230008" w:rsidR="00532506" w:rsidRPr="00F277C0" w:rsidRDefault="007903FE" w:rsidP="00274769">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rPr>
        <w:t>(5</w:t>
      </w:r>
      <w:r w:rsidRPr="00F277C0">
        <w:rPr>
          <w:rFonts w:ascii="Times New Roman" w:hAnsi="Times New Roman" w:cs="Times New Roman"/>
          <w:sz w:val="28"/>
          <w:szCs w:val="28"/>
          <w:vertAlign w:val="superscript"/>
        </w:rPr>
        <w:t>2</w:t>
      </w:r>
      <w:r w:rsidRPr="00F277C0">
        <w:rPr>
          <w:rFonts w:ascii="Times New Roman" w:hAnsi="Times New Roman" w:cs="Times New Roman"/>
          <w:sz w:val="28"/>
          <w:szCs w:val="28"/>
        </w:rPr>
        <w:t>)</w:t>
      </w:r>
      <w:r w:rsidR="00532506" w:rsidRPr="00F277C0">
        <w:rPr>
          <w:rFonts w:ascii="Times New Roman" w:hAnsi="Times New Roman" w:cs="Times New Roman"/>
          <w:sz w:val="28"/>
          <w:szCs w:val="28"/>
        </w:rPr>
        <w:t> </w:t>
      </w:r>
      <w:bookmarkStart w:id="33" w:name="_Hlk68802546"/>
      <w:bookmarkEnd w:id="29"/>
      <w:r w:rsidR="00274769" w:rsidRPr="00F277C0">
        <w:rPr>
          <w:rFonts w:ascii="Times New Roman" w:hAnsi="Times New Roman" w:cs="Times New Roman"/>
          <w:sz w:val="28"/>
          <w:szCs w:val="28"/>
          <w:shd w:val="clear" w:color="auto" w:fill="FFFFFF"/>
        </w:rPr>
        <w:t xml:space="preserve">Personas, kuras maksā nodokli par riepām, veicot transportlīdzekļa pirmo pastāvīgo reģistrāciju Latvijā, pārskatu neiesniedz. Valsts akciju sabiedrība </w:t>
      </w:r>
      <w:r w:rsidR="008B6B43" w:rsidRPr="00F277C0">
        <w:rPr>
          <w:rFonts w:ascii="Times New Roman" w:hAnsi="Times New Roman" w:cs="Times New Roman"/>
          <w:sz w:val="28"/>
          <w:szCs w:val="28"/>
          <w:shd w:val="clear" w:color="auto" w:fill="FFFFFF"/>
        </w:rPr>
        <w:t>“</w:t>
      </w:r>
      <w:r w:rsidR="00274769" w:rsidRPr="00F277C0">
        <w:rPr>
          <w:rFonts w:ascii="Times New Roman" w:hAnsi="Times New Roman" w:cs="Times New Roman"/>
          <w:sz w:val="28"/>
          <w:szCs w:val="28"/>
          <w:shd w:val="clear" w:color="auto" w:fill="FFFFFF"/>
        </w:rPr>
        <w:t>Ceļu satiksmes drošības direkcija</w:t>
      </w:r>
      <w:r w:rsidR="008B6B43" w:rsidRPr="00F277C0">
        <w:rPr>
          <w:rFonts w:ascii="Times New Roman" w:hAnsi="Times New Roman" w:cs="Times New Roman"/>
          <w:sz w:val="28"/>
          <w:szCs w:val="28"/>
          <w:shd w:val="clear" w:color="auto" w:fill="FFFFFF"/>
        </w:rPr>
        <w:t>”</w:t>
      </w:r>
      <w:r w:rsidR="00274769" w:rsidRPr="00F277C0">
        <w:rPr>
          <w:rFonts w:ascii="Times New Roman" w:hAnsi="Times New Roman" w:cs="Times New Roman"/>
          <w:sz w:val="28"/>
          <w:szCs w:val="28"/>
          <w:shd w:val="clear" w:color="auto" w:fill="FFFFFF"/>
        </w:rPr>
        <w:t xml:space="preserve"> līdz ceturksnim sekojošā nākamā mēneša</w:t>
      </w:r>
      <w:r w:rsidR="00EB58C3" w:rsidRPr="00F277C0">
        <w:rPr>
          <w:rFonts w:ascii="Times New Roman" w:hAnsi="Times New Roman" w:cs="Times New Roman"/>
          <w:sz w:val="28"/>
          <w:szCs w:val="28"/>
          <w:shd w:val="clear" w:color="auto" w:fill="FFFFFF"/>
        </w:rPr>
        <w:t xml:space="preserve"> </w:t>
      </w:r>
      <w:hyperlink r:id="rId15" w:anchor="p5" w:history="1">
        <w:r w:rsidR="00274769" w:rsidRPr="00F277C0">
          <w:rPr>
            <w:rStyle w:val="Hyperlink"/>
            <w:rFonts w:ascii="Times New Roman" w:hAnsi="Times New Roman" w:cs="Times New Roman"/>
            <w:color w:val="auto"/>
            <w:sz w:val="28"/>
            <w:szCs w:val="28"/>
            <w:u w:val="none"/>
            <w:shd w:val="clear" w:color="auto" w:fill="FFFFFF"/>
          </w:rPr>
          <w:t>5.</w:t>
        </w:r>
      </w:hyperlink>
      <w:r w:rsidR="008B6B43" w:rsidRPr="00F277C0">
        <w:rPr>
          <w:rFonts w:ascii="Times New Roman" w:hAnsi="Times New Roman" w:cs="Times New Roman"/>
          <w:sz w:val="28"/>
          <w:szCs w:val="28"/>
        </w:rPr>
        <w:t> </w:t>
      </w:r>
      <w:r w:rsidR="00274769" w:rsidRPr="00F277C0">
        <w:rPr>
          <w:rFonts w:ascii="Times New Roman" w:hAnsi="Times New Roman" w:cs="Times New Roman"/>
          <w:sz w:val="28"/>
          <w:szCs w:val="28"/>
          <w:shd w:val="clear" w:color="auto" w:fill="FFFFFF"/>
        </w:rPr>
        <w:t>datumam elektroniskā veidā nosūta Vides aizsardzības un reģionālās attīstības ministrijas padotībā esošo iestādei informāciju par iepriekšējā ceturksnī pirmo reizi Latvijā pastāvīgi reģistrēto transportlīdzekļu, uz kuriem neattiecas Nolietotu transportlīdzekļu apsaim</w:t>
      </w:r>
      <w:r w:rsidR="00274769" w:rsidRPr="00F277C0">
        <w:rPr>
          <w:rFonts w:ascii="Times New Roman" w:hAnsi="Times New Roman" w:cs="Times New Roman"/>
          <w:sz w:val="28"/>
          <w:szCs w:val="28"/>
          <w:shd w:val="clear" w:color="auto" w:fill="FFFFFF"/>
        </w:rPr>
        <w:softHyphen/>
        <w:t>niekošanas likuma</w:t>
      </w:r>
      <w:r w:rsidR="00EB58C3" w:rsidRPr="00F277C0">
        <w:rPr>
          <w:rFonts w:ascii="Times New Roman" w:hAnsi="Times New Roman" w:cs="Times New Roman"/>
          <w:sz w:val="28"/>
          <w:szCs w:val="28"/>
          <w:shd w:val="clear" w:color="auto" w:fill="FFFFFF"/>
        </w:rPr>
        <w:t xml:space="preserve"> </w:t>
      </w:r>
      <w:hyperlink r:id="rId16" w:anchor="p3" w:history="1">
        <w:r w:rsidR="00274769" w:rsidRPr="00F277C0">
          <w:rPr>
            <w:rStyle w:val="Hyperlink"/>
            <w:rFonts w:ascii="Times New Roman" w:hAnsi="Times New Roman" w:cs="Times New Roman"/>
            <w:color w:val="auto"/>
            <w:sz w:val="28"/>
            <w:szCs w:val="28"/>
            <w:u w:val="none"/>
            <w:shd w:val="clear" w:color="auto" w:fill="FFFFFF"/>
          </w:rPr>
          <w:t>3.</w:t>
        </w:r>
        <w:r w:rsidR="006226DF" w:rsidRPr="00F277C0">
          <w:rPr>
            <w:rStyle w:val="Hyperlink"/>
            <w:rFonts w:ascii="Times New Roman" w:hAnsi="Times New Roman" w:cs="Times New Roman"/>
            <w:color w:val="auto"/>
            <w:sz w:val="28"/>
            <w:szCs w:val="28"/>
            <w:u w:val="none"/>
            <w:shd w:val="clear" w:color="auto" w:fill="FFFFFF"/>
          </w:rPr>
          <w:t> </w:t>
        </w:r>
        <w:r w:rsidR="00274769" w:rsidRPr="00F277C0">
          <w:rPr>
            <w:rStyle w:val="Hyperlink"/>
            <w:rFonts w:ascii="Times New Roman" w:hAnsi="Times New Roman" w:cs="Times New Roman"/>
            <w:color w:val="auto"/>
            <w:sz w:val="28"/>
            <w:szCs w:val="28"/>
            <w:u w:val="none"/>
            <w:shd w:val="clear" w:color="auto" w:fill="FFFFFF"/>
          </w:rPr>
          <w:t>panta</w:t>
        </w:r>
      </w:hyperlink>
      <w:r w:rsidR="00274769" w:rsidRPr="00F277C0">
        <w:rPr>
          <w:rFonts w:ascii="Times New Roman" w:hAnsi="Times New Roman" w:cs="Times New Roman"/>
          <w:sz w:val="28"/>
          <w:szCs w:val="28"/>
          <w:shd w:val="clear" w:color="auto" w:fill="FFFFFF"/>
        </w:rPr>
        <w:t> pirmā daļa, skaitu</w:t>
      </w:r>
      <w:r w:rsidR="00DC3A2F" w:rsidRPr="00F277C0">
        <w:rPr>
          <w:rFonts w:ascii="Times New Roman" w:hAnsi="Times New Roman" w:cs="Times New Roman"/>
          <w:sz w:val="28"/>
          <w:szCs w:val="28"/>
          <w:shd w:val="clear" w:color="auto" w:fill="FFFFFF"/>
        </w:rPr>
        <w:t>, kategoriju</w:t>
      </w:r>
      <w:r w:rsidR="00A070AA" w:rsidRPr="00F277C0">
        <w:rPr>
          <w:rFonts w:ascii="Times New Roman" w:hAnsi="Times New Roman" w:cs="Times New Roman"/>
          <w:b/>
          <w:bCs/>
          <w:sz w:val="28"/>
          <w:szCs w:val="28"/>
          <w:shd w:val="clear" w:color="auto" w:fill="FFFFFF"/>
        </w:rPr>
        <w:t xml:space="preserve"> </w:t>
      </w:r>
      <w:r w:rsidR="00274769" w:rsidRPr="00F277C0">
        <w:rPr>
          <w:rFonts w:ascii="Times New Roman" w:hAnsi="Times New Roman" w:cs="Times New Roman"/>
          <w:sz w:val="28"/>
          <w:szCs w:val="28"/>
          <w:shd w:val="clear" w:color="auto" w:fill="FFFFFF"/>
        </w:rPr>
        <w:t>un samaksāto nodokli.</w:t>
      </w:r>
    </w:p>
    <w:p w14:paraId="738610EB" w14:textId="77777777" w:rsidR="00274769" w:rsidRPr="00F277C0" w:rsidRDefault="00274769" w:rsidP="009E420D">
      <w:pPr>
        <w:pStyle w:val="NoSpacing"/>
        <w:ind w:firstLine="567"/>
        <w:jc w:val="both"/>
        <w:rPr>
          <w:rFonts w:ascii="Times New Roman" w:hAnsi="Times New Roman" w:cs="Times New Roman"/>
          <w:sz w:val="28"/>
          <w:szCs w:val="28"/>
          <w:shd w:val="clear" w:color="auto" w:fill="FFFFFF"/>
        </w:rPr>
      </w:pPr>
    </w:p>
    <w:bookmarkEnd w:id="33"/>
    <w:p w14:paraId="242D52EA" w14:textId="77777777" w:rsidR="004D168A" w:rsidRPr="00F277C0" w:rsidRDefault="00EC4560" w:rsidP="00A265BE">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i</w:t>
      </w:r>
      <w:r w:rsidR="004D168A" w:rsidRPr="00F277C0">
        <w:rPr>
          <w:rFonts w:ascii="Times New Roman" w:hAnsi="Times New Roman" w:cs="Times New Roman"/>
          <w:sz w:val="28"/>
          <w:szCs w:val="28"/>
        </w:rPr>
        <w:t>zteikt 7.</w:t>
      </w:r>
      <w:r w:rsidR="004D168A" w:rsidRPr="00F277C0">
        <w:rPr>
          <w:rFonts w:ascii="Times New Roman" w:hAnsi="Times New Roman" w:cs="Times New Roman"/>
          <w:sz w:val="28"/>
          <w:szCs w:val="28"/>
          <w:vertAlign w:val="superscript"/>
        </w:rPr>
        <w:t>1</w:t>
      </w:r>
      <w:r w:rsidR="004D168A" w:rsidRPr="00F277C0">
        <w:rPr>
          <w:rFonts w:ascii="Times New Roman" w:hAnsi="Times New Roman" w:cs="Times New Roman"/>
          <w:sz w:val="28"/>
          <w:szCs w:val="28"/>
        </w:rPr>
        <w:t> daļu šādā redakcijā:</w:t>
      </w:r>
    </w:p>
    <w:p w14:paraId="7EE124DE" w14:textId="77777777" w:rsidR="00834536" w:rsidRPr="00F277C0" w:rsidRDefault="004D168A" w:rsidP="00A265BE">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“(7</w:t>
      </w:r>
      <w:r w:rsidRPr="00F277C0">
        <w:rPr>
          <w:rFonts w:ascii="Times New Roman" w:hAnsi="Times New Roman" w:cs="Times New Roman"/>
          <w:sz w:val="28"/>
          <w:szCs w:val="28"/>
          <w:vertAlign w:val="superscript"/>
        </w:rPr>
        <w:t>1</w:t>
      </w:r>
      <w:r w:rsidRPr="00F277C0">
        <w:rPr>
          <w:rFonts w:ascii="Times New Roman" w:hAnsi="Times New Roman" w:cs="Times New Roman"/>
          <w:sz w:val="28"/>
          <w:szCs w:val="28"/>
        </w:rPr>
        <w:t>) Nodokļa maksātājs, kas maksā nodokli par nolietotu transportlīdzekļu, izlietota iepakojuma vai vienreiz lietojamo galda trauku un piederumu, depozīta iepakojumu, tekstilizstrādājum</w:t>
      </w:r>
      <w:r w:rsidR="00B60D9A" w:rsidRPr="00F277C0">
        <w:rPr>
          <w:rFonts w:ascii="Times New Roman" w:hAnsi="Times New Roman" w:cs="Times New Roman"/>
          <w:sz w:val="28"/>
          <w:szCs w:val="28"/>
        </w:rPr>
        <w:t>u</w:t>
      </w:r>
      <w:r w:rsidRPr="00F277C0">
        <w:rPr>
          <w:rFonts w:ascii="Times New Roman" w:hAnsi="Times New Roman" w:cs="Times New Roman"/>
          <w:sz w:val="28"/>
          <w:szCs w:val="28"/>
        </w:rPr>
        <w:t xml:space="preserve"> vai par videi kaitīgu preču atkritumu apjomu, attiecībā uz kuru piemērots atbrīvojums no nodokļa samaksas atbilstoši šā likuma </w:t>
      </w:r>
      <w:r w:rsidR="00B8241F" w:rsidRPr="00F277C0">
        <w:rPr>
          <w:rFonts w:ascii="Times New Roman" w:hAnsi="Times New Roman" w:cs="Times New Roman"/>
          <w:sz w:val="28"/>
          <w:szCs w:val="28"/>
        </w:rPr>
        <w:t>7.</w:t>
      </w:r>
      <w:r w:rsidRPr="00F277C0">
        <w:rPr>
          <w:rFonts w:ascii="Times New Roman" w:hAnsi="Times New Roman" w:cs="Times New Roman"/>
          <w:sz w:val="28"/>
          <w:szCs w:val="28"/>
        </w:rPr>
        <w:t xml:space="preserve">, </w:t>
      </w:r>
      <w:r w:rsidR="00B8241F" w:rsidRPr="00F277C0">
        <w:rPr>
          <w:rFonts w:ascii="Times New Roman" w:hAnsi="Times New Roman" w:cs="Times New Roman"/>
          <w:sz w:val="28"/>
          <w:szCs w:val="28"/>
        </w:rPr>
        <w:t>8.</w:t>
      </w:r>
      <w:r w:rsidRPr="00F277C0">
        <w:rPr>
          <w:rFonts w:ascii="Times New Roman" w:hAnsi="Times New Roman" w:cs="Times New Roman"/>
          <w:sz w:val="28"/>
          <w:szCs w:val="28"/>
        </w:rPr>
        <w:t xml:space="preserve">, </w:t>
      </w:r>
      <w:r w:rsidR="00B8241F" w:rsidRPr="00F277C0">
        <w:rPr>
          <w:rFonts w:ascii="Times New Roman" w:hAnsi="Times New Roman" w:cs="Times New Roman"/>
          <w:sz w:val="28"/>
          <w:szCs w:val="28"/>
        </w:rPr>
        <w:t>8.</w:t>
      </w:r>
      <w:r w:rsidR="00B8241F" w:rsidRPr="00F277C0">
        <w:rPr>
          <w:rFonts w:ascii="Times New Roman" w:hAnsi="Times New Roman" w:cs="Times New Roman"/>
          <w:sz w:val="28"/>
          <w:szCs w:val="28"/>
          <w:vertAlign w:val="superscript"/>
        </w:rPr>
        <w:t>1</w:t>
      </w:r>
      <w:r w:rsidRPr="00F277C0">
        <w:rPr>
          <w:rFonts w:ascii="Times New Roman" w:hAnsi="Times New Roman" w:cs="Times New Roman"/>
          <w:sz w:val="28"/>
          <w:szCs w:val="28"/>
        </w:rPr>
        <w:t xml:space="preserve">, 9. vai </w:t>
      </w:r>
      <w:r w:rsidR="00B8241F" w:rsidRPr="00F277C0">
        <w:rPr>
          <w:rFonts w:ascii="Times New Roman" w:hAnsi="Times New Roman" w:cs="Times New Roman"/>
          <w:sz w:val="28"/>
          <w:szCs w:val="28"/>
        </w:rPr>
        <w:t>9.</w:t>
      </w:r>
      <w:r w:rsidRPr="00F277C0">
        <w:rPr>
          <w:rFonts w:ascii="Times New Roman" w:hAnsi="Times New Roman" w:cs="Times New Roman"/>
          <w:sz w:val="28"/>
          <w:szCs w:val="28"/>
          <w:vertAlign w:val="superscript"/>
        </w:rPr>
        <w:t>1</w:t>
      </w:r>
      <w:r w:rsidRPr="00F277C0">
        <w:rPr>
          <w:rFonts w:ascii="Times New Roman" w:hAnsi="Times New Roman" w:cs="Times New Roman"/>
          <w:sz w:val="28"/>
          <w:szCs w:val="28"/>
        </w:rPr>
        <w:t> pantam un kurš nav pieņemts, atkārtoti izmantots, pārstrādāts vai reģenerēts atbilstoši normatīvo aktu prasībām un līgumam par depozīta sistēmas darbības nodrošināšanu vai apsaimniekošanas līguma nosacījumiem, pārskatu Valsts ieņēmumu dienestam nesniedz.</w:t>
      </w:r>
      <w:r w:rsidR="00997000" w:rsidRPr="00F277C0">
        <w:rPr>
          <w:rFonts w:ascii="Times New Roman" w:hAnsi="Times New Roman" w:cs="Times New Roman"/>
          <w:sz w:val="28"/>
          <w:szCs w:val="28"/>
        </w:rPr>
        <w:t>”</w:t>
      </w:r>
      <w:r w:rsidR="00D66C04" w:rsidRPr="00F277C0">
        <w:rPr>
          <w:rFonts w:ascii="Times New Roman" w:hAnsi="Times New Roman" w:cs="Times New Roman"/>
          <w:sz w:val="28"/>
          <w:szCs w:val="28"/>
        </w:rPr>
        <w:t>;</w:t>
      </w:r>
    </w:p>
    <w:p w14:paraId="637805D2" w14:textId="77777777" w:rsidR="00D66C04" w:rsidRPr="00F277C0" w:rsidRDefault="00D66C04" w:rsidP="00A265BE">
      <w:pPr>
        <w:pStyle w:val="NoSpacing"/>
        <w:ind w:firstLine="567"/>
        <w:jc w:val="both"/>
        <w:rPr>
          <w:rFonts w:ascii="Times New Roman" w:hAnsi="Times New Roman" w:cs="Times New Roman"/>
          <w:sz w:val="28"/>
          <w:szCs w:val="28"/>
        </w:rPr>
      </w:pPr>
    </w:p>
    <w:p w14:paraId="25033FBA" w14:textId="77777777" w:rsidR="008418D1" w:rsidRPr="00F277C0" w:rsidRDefault="008418D1" w:rsidP="008418D1">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papildināt ar četrpadsmito, piecpadsmito un sešpadsmito daļu šādā redakcijā:</w:t>
      </w:r>
    </w:p>
    <w:p w14:paraId="08B07DB1" w14:textId="7FB76305" w:rsidR="008418D1" w:rsidRPr="00F277C0" w:rsidRDefault="008418D1" w:rsidP="008418D1">
      <w:pPr>
        <w:shd w:val="clear" w:color="auto" w:fill="FFFFFF"/>
        <w:spacing w:after="0" w:line="293" w:lineRule="atLeast"/>
        <w:ind w:firstLine="567"/>
        <w:jc w:val="both"/>
        <w:rPr>
          <w:rFonts w:ascii="Times New Roman" w:eastAsia="Times New Roman" w:hAnsi="Times New Roman"/>
          <w:sz w:val="28"/>
          <w:szCs w:val="28"/>
          <w:lang w:eastAsia="lv-LV"/>
        </w:rPr>
      </w:pPr>
      <w:r w:rsidRPr="00F277C0">
        <w:rPr>
          <w:rFonts w:ascii="Times New Roman" w:eastAsia="Times New Roman" w:hAnsi="Times New Roman"/>
          <w:sz w:val="28"/>
          <w:szCs w:val="28"/>
          <w:lang w:eastAsia="lv-LV"/>
        </w:rPr>
        <w:t>“(14) </w:t>
      </w:r>
      <w:bookmarkStart w:id="34" w:name="_Hlk81831215"/>
      <w:r w:rsidRPr="00F277C0">
        <w:rPr>
          <w:rFonts w:ascii="Times New Roman" w:eastAsia="Times New Roman" w:hAnsi="Times New Roman"/>
          <w:sz w:val="28"/>
          <w:szCs w:val="28"/>
          <w:lang w:eastAsia="lv-LV"/>
        </w:rPr>
        <w:t xml:space="preserve">Nodokļa maksātājs </w:t>
      </w:r>
      <w:r w:rsidRPr="00F277C0">
        <w:rPr>
          <w:rFonts w:ascii="Times New Roman" w:hAnsi="Times New Roman"/>
          <w:sz w:val="28"/>
          <w:szCs w:val="28"/>
          <w:shd w:val="clear" w:color="auto" w:fill="FFFFFF"/>
        </w:rPr>
        <w:t xml:space="preserve">par to pārstrādājamo plastmasas iepakojumu un kompozīta iepakojuma sastāvā esošo plastmasu, kas pārskata periodā nav </w:t>
      </w:r>
      <w:r w:rsidR="006154E3" w:rsidRPr="00F277C0">
        <w:rPr>
          <w:rFonts w:ascii="Times New Roman" w:hAnsi="Times New Roman"/>
          <w:sz w:val="28"/>
          <w:szCs w:val="28"/>
          <w:shd w:val="clear" w:color="auto" w:fill="FFFFFF"/>
        </w:rPr>
        <w:t xml:space="preserve">pārstrādāts vai </w:t>
      </w:r>
      <w:r w:rsidRPr="00F277C0">
        <w:rPr>
          <w:rFonts w:ascii="Times New Roman" w:hAnsi="Times New Roman"/>
          <w:sz w:val="28"/>
          <w:szCs w:val="28"/>
          <w:shd w:val="clear" w:color="auto" w:fill="FFFFFF"/>
        </w:rPr>
        <w:t>reģenerēts</w:t>
      </w:r>
      <w:bookmarkEnd w:id="34"/>
      <w:r w:rsidRPr="00F277C0">
        <w:rPr>
          <w:rFonts w:ascii="Times New Roman" w:hAnsi="Times New Roman"/>
          <w:sz w:val="28"/>
          <w:szCs w:val="28"/>
          <w:shd w:val="clear" w:color="auto" w:fill="FFFFFF"/>
        </w:rPr>
        <w:t>,</w:t>
      </w:r>
      <w:r w:rsidRPr="00F277C0">
        <w:rPr>
          <w:rFonts w:ascii="Times New Roman" w:eastAsia="Times New Roman" w:hAnsi="Times New Roman"/>
          <w:sz w:val="28"/>
          <w:szCs w:val="28"/>
          <w:lang w:eastAsia="lv-LV"/>
        </w:rPr>
        <w:t xml:space="preserve"> nodokli aprēķina līdz nākamā gada 20. oktobrim.</w:t>
      </w:r>
      <w:r w:rsidRPr="00F277C0">
        <w:rPr>
          <w:rFonts w:ascii="Times New Roman" w:hAnsi="Times New Roman"/>
          <w:sz w:val="28"/>
          <w:szCs w:val="28"/>
        </w:rPr>
        <w:t xml:space="preserve"> Aprēķināto nodokli nodokļa maksātājs </w:t>
      </w:r>
      <w:r w:rsidRPr="00F277C0">
        <w:rPr>
          <w:rFonts w:ascii="Times New Roman" w:eastAsia="Times New Roman" w:hAnsi="Times New Roman"/>
          <w:sz w:val="28"/>
          <w:szCs w:val="28"/>
          <w:lang w:eastAsia="lv-LV"/>
        </w:rPr>
        <w:t>par iepriekšējo gadu iemaksā vienotajā nodokļu kontā līdz nākamā gada 23. oktobrim.</w:t>
      </w:r>
      <w:r w:rsidRPr="00F277C0">
        <w:t xml:space="preserve"> </w:t>
      </w:r>
      <w:r w:rsidRPr="00F277C0">
        <w:rPr>
          <w:rFonts w:ascii="Times New Roman" w:eastAsia="Times New Roman" w:hAnsi="Times New Roman"/>
          <w:sz w:val="28"/>
          <w:szCs w:val="28"/>
          <w:lang w:eastAsia="lv-LV"/>
        </w:rPr>
        <w:t>Ministru kabinets nosaka kārtību, kādā maksā nodokli par plastmasas iepakojumu un kompozīta iepakojuma sastāvā esošo plastmasu, kas pārskata periodā nav</w:t>
      </w:r>
      <w:r w:rsidR="006154E3" w:rsidRPr="00F277C0">
        <w:rPr>
          <w:rFonts w:ascii="Times New Roman" w:eastAsia="Times New Roman" w:hAnsi="Times New Roman"/>
          <w:sz w:val="28"/>
          <w:szCs w:val="28"/>
          <w:lang w:eastAsia="lv-LV"/>
        </w:rPr>
        <w:t xml:space="preserve"> pārstrādāts vai</w:t>
      </w:r>
      <w:r w:rsidRPr="00F277C0">
        <w:rPr>
          <w:rFonts w:ascii="Times New Roman" w:eastAsia="Times New Roman" w:hAnsi="Times New Roman"/>
          <w:sz w:val="28"/>
          <w:szCs w:val="28"/>
          <w:lang w:eastAsia="lv-LV"/>
        </w:rPr>
        <w:t xml:space="preserve"> reģenerēts.</w:t>
      </w:r>
    </w:p>
    <w:p w14:paraId="75D2AED6" w14:textId="77777777" w:rsidR="008418D1" w:rsidRPr="00F277C0" w:rsidRDefault="008418D1" w:rsidP="008418D1">
      <w:pPr>
        <w:shd w:val="clear" w:color="auto" w:fill="FFFFFF"/>
        <w:spacing w:after="0" w:line="293" w:lineRule="atLeast"/>
        <w:ind w:firstLine="300"/>
        <w:jc w:val="both"/>
        <w:rPr>
          <w:rFonts w:ascii="Times New Roman" w:eastAsia="Times New Roman" w:hAnsi="Times New Roman"/>
          <w:sz w:val="28"/>
          <w:szCs w:val="28"/>
          <w:lang w:eastAsia="lv-LV"/>
        </w:rPr>
      </w:pPr>
    </w:p>
    <w:p w14:paraId="2E8A4925" w14:textId="0BEEFC06" w:rsidR="008418D1" w:rsidRPr="00F277C0" w:rsidRDefault="008418D1" w:rsidP="008418D1">
      <w:pPr>
        <w:shd w:val="clear" w:color="auto" w:fill="FFFFFF"/>
        <w:spacing w:after="0" w:line="293" w:lineRule="atLeast"/>
        <w:ind w:firstLine="567"/>
        <w:jc w:val="both"/>
        <w:rPr>
          <w:rFonts w:ascii="Times New Roman" w:eastAsia="Times New Roman" w:hAnsi="Times New Roman"/>
          <w:sz w:val="28"/>
          <w:szCs w:val="28"/>
          <w:lang w:eastAsia="lv-LV"/>
        </w:rPr>
      </w:pPr>
      <w:r w:rsidRPr="00F277C0">
        <w:rPr>
          <w:rFonts w:ascii="Times New Roman" w:eastAsia="Times New Roman" w:hAnsi="Times New Roman"/>
          <w:sz w:val="28"/>
          <w:szCs w:val="28"/>
          <w:lang w:eastAsia="lv-LV"/>
        </w:rPr>
        <w:lastRenderedPageBreak/>
        <w:t>(15) Ja pārskata period</w:t>
      </w:r>
      <w:r w:rsidR="00AE4403" w:rsidRPr="00F277C0">
        <w:rPr>
          <w:rFonts w:ascii="Times New Roman" w:eastAsia="Times New Roman" w:hAnsi="Times New Roman"/>
          <w:sz w:val="28"/>
          <w:szCs w:val="28"/>
          <w:lang w:eastAsia="lv-LV"/>
        </w:rPr>
        <w:t>ā</w:t>
      </w:r>
      <w:r w:rsidRPr="00F277C0">
        <w:rPr>
          <w:rFonts w:ascii="Times New Roman" w:eastAsia="Times New Roman" w:hAnsi="Times New Roman"/>
          <w:sz w:val="28"/>
          <w:szCs w:val="28"/>
          <w:lang w:eastAsia="lv-LV"/>
        </w:rPr>
        <w:t xml:space="preserve"> tika pārstrādāts iepakojums, par kuru atbilstoši šā likuma 8. panta 1.</w:t>
      </w:r>
      <w:r w:rsidRPr="00F277C0">
        <w:rPr>
          <w:rFonts w:ascii="Times New Roman" w:eastAsia="Times New Roman" w:hAnsi="Times New Roman"/>
          <w:sz w:val="28"/>
          <w:szCs w:val="28"/>
          <w:vertAlign w:val="superscript"/>
          <w:lang w:eastAsia="lv-LV"/>
        </w:rPr>
        <w:t>1</w:t>
      </w:r>
      <w:r w:rsidRPr="00F277C0">
        <w:rPr>
          <w:rFonts w:ascii="Times New Roman" w:eastAsia="Times New Roman" w:hAnsi="Times New Roman"/>
          <w:sz w:val="28"/>
          <w:szCs w:val="28"/>
          <w:lang w:eastAsia="lv-LV"/>
        </w:rPr>
        <w:t> daļas 2. punktam netika piemērots atbrīvojum</w:t>
      </w:r>
      <w:r w:rsidR="002A4A63" w:rsidRPr="00F277C0">
        <w:rPr>
          <w:rFonts w:ascii="Times New Roman" w:eastAsia="Times New Roman" w:hAnsi="Times New Roman"/>
          <w:sz w:val="28"/>
          <w:szCs w:val="28"/>
          <w:lang w:eastAsia="lv-LV"/>
        </w:rPr>
        <w:t>s</w:t>
      </w:r>
      <w:r w:rsidRPr="00F277C0">
        <w:rPr>
          <w:rFonts w:ascii="Times New Roman" w:eastAsia="Times New Roman" w:hAnsi="Times New Roman"/>
          <w:sz w:val="28"/>
          <w:szCs w:val="28"/>
          <w:lang w:eastAsia="lv-LV"/>
        </w:rPr>
        <w:t xml:space="preserve"> no nodokļa samaksas, apsaimniekotājs informē par to nodokļa maksātāju. Samaksāto nodokļa summu ieskaita kā nodokļa avansa maksājumu.</w:t>
      </w:r>
    </w:p>
    <w:p w14:paraId="51BE24DB" w14:textId="0698C09A" w:rsidR="006154E3" w:rsidRPr="00F277C0" w:rsidRDefault="006154E3" w:rsidP="008418D1">
      <w:pPr>
        <w:shd w:val="clear" w:color="auto" w:fill="FFFFFF"/>
        <w:spacing w:after="0" w:line="293" w:lineRule="atLeast"/>
        <w:ind w:firstLine="567"/>
        <w:jc w:val="both"/>
        <w:rPr>
          <w:rFonts w:ascii="Times New Roman" w:eastAsia="Times New Roman" w:hAnsi="Times New Roman"/>
          <w:sz w:val="28"/>
          <w:szCs w:val="28"/>
          <w:lang w:eastAsia="lv-LV"/>
        </w:rPr>
      </w:pPr>
    </w:p>
    <w:p w14:paraId="2D217BA9" w14:textId="4183298B" w:rsidR="006154E3" w:rsidRPr="00F277C0" w:rsidRDefault="006154E3" w:rsidP="00C33DD0">
      <w:pPr>
        <w:shd w:val="clear" w:color="auto" w:fill="FFFFFF"/>
        <w:spacing w:after="0" w:line="293" w:lineRule="atLeast"/>
        <w:ind w:firstLine="567"/>
        <w:jc w:val="both"/>
        <w:rPr>
          <w:rFonts w:ascii="Times New Roman" w:eastAsia="Times New Roman" w:hAnsi="Times New Roman"/>
          <w:sz w:val="28"/>
          <w:szCs w:val="28"/>
          <w:lang w:eastAsia="lv-LV"/>
        </w:rPr>
      </w:pPr>
      <w:r w:rsidRPr="00F277C0">
        <w:rPr>
          <w:rFonts w:ascii="Times New Roman" w:eastAsia="Times New Roman" w:hAnsi="Times New Roman"/>
          <w:sz w:val="28"/>
          <w:szCs w:val="28"/>
          <w:lang w:eastAsia="lv-LV"/>
        </w:rPr>
        <w:t xml:space="preserve">(16) Nodokļa maksātājs par </w:t>
      </w:r>
      <w:r w:rsidRPr="00F277C0">
        <w:rPr>
          <w:rFonts w:ascii="Times New Roman" w:hAnsi="Times New Roman"/>
          <w:sz w:val="28"/>
          <w:szCs w:val="28"/>
        </w:rPr>
        <w:t xml:space="preserve">vienreiz lietojamajiem plastmasu saturošiem izstrādājumiem un plastmasu saturošiem zvejas rīkiem </w:t>
      </w:r>
      <w:r w:rsidRPr="00F277C0">
        <w:rPr>
          <w:rFonts w:ascii="Times New Roman" w:eastAsia="Times New Roman" w:hAnsi="Times New Roman"/>
          <w:sz w:val="28"/>
          <w:szCs w:val="28"/>
          <w:lang w:eastAsia="lv-LV"/>
        </w:rPr>
        <w:t>nodokli aprēķina līdz nākamā gada 20. aprīlim.</w:t>
      </w:r>
      <w:r w:rsidRPr="00F277C0">
        <w:rPr>
          <w:rFonts w:ascii="Times New Roman" w:hAnsi="Times New Roman"/>
          <w:sz w:val="28"/>
          <w:szCs w:val="28"/>
        </w:rPr>
        <w:t xml:space="preserve"> Aprēķināto nodokli nodokļa maksātājs </w:t>
      </w:r>
      <w:r w:rsidRPr="00F277C0">
        <w:rPr>
          <w:rFonts w:ascii="Times New Roman" w:eastAsia="Times New Roman" w:hAnsi="Times New Roman"/>
          <w:sz w:val="28"/>
          <w:szCs w:val="28"/>
          <w:lang w:eastAsia="lv-LV"/>
        </w:rPr>
        <w:t>par iepriekšējo gadu iemaksā vienotajā nodokļu kontā līdz nākamā gada 23. aprīlim.”</w:t>
      </w:r>
    </w:p>
    <w:p w14:paraId="463F29E8" w14:textId="77777777" w:rsidR="00EB18F2" w:rsidRPr="00F277C0" w:rsidRDefault="00EB18F2" w:rsidP="00A265BE">
      <w:pPr>
        <w:pStyle w:val="NoSpacing"/>
        <w:ind w:firstLine="567"/>
        <w:jc w:val="both"/>
        <w:rPr>
          <w:rFonts w:ascii="Times New Roman" w:hAnsi="Times New Roman" w:cs="Times New Roman"/>
          <w:sz w:val="28"/>
          <w:szCs w:val="28"/>
        </w:rPr>
      </w:pPr>
    </w:p>
    <w:p w14:paraId="331978F5" w14:textId="3702A652" w:rsidR="00AE5B79" w:rsidRPr="00F277C0" w:rsidRDefault="00C53414" w:rsidP="00A265BE">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19</w:t>
      </w:r>
      <w:r w:rsidR="00D57F01" w:rsidRPr="00F277C0">
        <w:rPr>
          <w:rFonts w:ascii="Times New Roman" w:hAnsi="Times New Roman" w:cs="Times New Roman"/>
          <w:sz w:val="28"/>
          <w:szCs w:val="28"/>
        </w:rPr>
        <w:t>. </w:t>
      </w:r>
      <w:r w:rsidR="00AE5B79" w:rsidRPr="00F277C0">
        <w:rPr>
          <w:rFonts w:ascii="Times New Roman" w:hAnsi="Times New Roman" w:cs="Times New Roman"/>
          <w:sz w:val="28"/>
          <w:szCs w:val="28"/>
        </w:rPr>
        <w:t>28. pantā</w:t>
      </w:r>
      <w:r w:rsidR="00EC4560" w:rsidRPr="00F277C0">
        <w:rPr>
          <w:rFonts w:ascii="Times New Roman" w:hAnsi="Times New Roman" w:cs="Times New Roman"/>
          <w:sz w:val="28"/>
          <w:szCs w:val="28"/>
        </w:rPr>
        <w:t>:</w:t>
      </w:r>
    </w:p>
    <w:p w14:paraId="00B482B7" w14:textId="77777777" w:rsidR="00AF793B" w:rsidRPr="00F277C0" w:rsidRDefault="00AF793B" w:rsidP="00AF793B">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rPr>
        <w:t xml:space="preserve">papildināt ceturtās daļas 3. punktu </w:t>
      </w:r>
      <w:r w:rsidR="00B86F7C" w:rsidRPr="00F277C0">
        <w:rPr>
          <w:rFonts w:ascii="Times New Roman" w:hAnsi="Times New Roman" w:cs="Times New Roman"/>
          <w:sz w:val="28"/>
          <w:szCs w:val="28"/>
        </w:rPr>
        <w:t>pēc</w:t>
      </w:r>
      <w:r w:rsidRPr="00F277C0">
        <w:rPr>
          <w:rFonts w:ascii="Times New Roman" w:hAnsi="Times New Roman" w:cs="Times New Roman"/>
          <w:sz w:val="28"/>
          <w:szCs w:val="28"/>
        </w:rPr>
        <w:t xml:space="preserve"> vārdiem “</w:t>
      </w:r>
      <w:r w:rsidRPr="00F277C0">
        <w:rPr>
          <w:rFonts w:ascii="Times New Roman" w:hAnsi="Times New Roman" w:cs="Times New Roman"/>
          <w:sz w:val="28"/>
          <w:szCs w:val="28"/>
          <w:shd w:val="clear" w:color="auto" w:fill="FFFFFF"/>
        </w:rPr>
        <w:t>piederumiem” ar vārd</w:t>
      </w:r>
      <w:r w:rsidR="00FF0175" w:rsidRPr="00F277C0">
        <w:rPr>
          <w:rFonts w:ascii="Times New Roman" w:hAnsi="Times New Roman" w:cs="Times New Roman"/>
          <w:sz w:val="28"/>
          <w:szCs w:val="28"/>
          <w:shd w:val="clear" w:color="auto" w:fill="FFFFFF"/>
        </w:rPr>
        <w:t>iem</w:t>
      </w:r>
      <w:r w:rsidRPr="00F277C0">
        <w:rPr>
          <w:rFonts w:ascii="Times New Roman" w:hAnsi="Times New Roman" w:cs="Times New Roman"/>
          <w:sz w:val="28"/>
          <w:szCs w:val="28"/>
          <w:shd w:val="clear" w:color="auto" w:fill="FFFFFF"/>
        </w:rPr>
        <w:t xml:space="preserve"> </w:t>
      </w:r>
      <w:r w:rsidR="00C21467" w:rsidRPr="00F277C0">
        <w:rPr>
          <w:rFonts w:ascii="Times New Roman" w:hAnsi="Times New Roman" w:cs="Times New Roman"/>
          <w:sz w:val="28"/>
          <w:szCs w:val="28"/>
          <w:shd w:val="clear" w:color="auto" w:fill="FFFFFF"/>
        </w:rPr>
        <w:t>“</w:t>
      </w:r>
      <w:r w:rsidRPr="00F277C0">
        <w:rPr>
          <w:rFonts w:ascii="Times New Roman" w:hAnsi="Times New Roman" w:cs="Times New Roman"/>
          <w:sz w:val="28"/>
          <w:szCs w:val="28"/>
          <w:shd w:val="clear" w:color="auto" w:fill="FFFFFF"/>
        </w:rPr>
        <w:t>tekstil</w:t>
      </w:r>
      <w:r w:rsidR="00DD3EDE" w:rsidRPr="00F277C0">
        <w:rPr>
          <w:rFonts w:ascii="Times New Roman" w:hAnsi="Times New Roman" w:cs="Times New Roman"/>
          <w:sz w:val="28"/>
          <w:szCs w:val="28"/>
          <w:shd w:val="clear" w:color="auto" w:fill="FFFFFF"/>
        </w:rPr>
        <w:t>izstrādājumiem</w:t>
      </w:r>
      <w:r w:rsidR="00FF0175" w:rsidRPr="00F277C0">
        <w:rPr>
          <w:rFonts w:ascii="Times New Roman" w:hAnsi="Times New Roman" w:cs="Times New Roman"/>
          <w:sz w:val="28"/>
          <w:szCs w:val="28"/>
          <w:shd w:val="clear" w:color="auto" w:fill="FFFFFF"/>
        </w:rPr>
        <w:t xml:space="preserve">, </w:t>
      </w:r>
      <w:bookmarkStart w:id="35" w:name="_Hlk72499520"/>
      <w:r w:rsidR="00FF0175" w:rsidRPr="00F277C0">
        <w:rPr>
          <w:rFonts w:ascii="Times New Roman" w:hAnsi="Times New Roman" w:cs="Times New Roman"/>
          <w:sz w:val="28"/>
          <w:szCs w:val="28"/>
          <w:shd w:val="clear" w:color="auto" w:fill="FFFFFF"/>
        </w:rPr>
        <w:t>vienreiz lietojamiem plastmasu saturošiem izstrādājumiem un plastmasu saturošiem zvejas rīkiem</w:t>
      </w:r>
      <w:bookmarkEnd w:id="35"/>
      <w:r w:rsidR="00FF0175" w:rsidRPr="00F277C0">
        <w:rPr>
          <w:rFonts w:ascii="Times New Roman" w:hAnsi="Times New Roman" w:cs="Times New Roman"/>
          <w:sz w:val="28"/>
          <w:szCs w:val="28"/>
          <w:shd w:val="clear" w:color="auto" w:fill="FFFFFF"/>
        </w:rPr>
        <w:t>”</w:t>
      </w:r>
      <w:r w:rsidR="00DD3EDE" w:rsidRPr="00F277C0">
        <w:rPr>
          <w:rFonts w:ascii="Times New Roman" w:hAnsi="Times New Roman" w:cs="Times New Roman"/>
          <w:sz w:val="28"/>
          <w:szCs w:val="28"/>
          <w:shd w:val="clear" w:color="auto" w:fill="FFFFFF"/>
        </w:rPr>
        <w:t>;</w:t>
      </w:r>
    </w:p>
    <w:p w14:paraId="3B7B4B86" w14:textId="77777777" w:rsidR="00AF793B" w:rsidRPr="00F277C0" w:rsidRDefault="00AF793B" w:rsidP="00A265BE">
      <w:pPr>
        <w:pStyle w:val="NoSpacing"/>
        <w:ind w:firstLine="567"/>
        <w:jc w:val="both"/>
        <w:rPr>
          <w:rFonts w:ascii="Times New Roman" w:hAnsi="Times New Roman" w:cs="Times New Roman"/>
          <w:sz w:val="28"/>
          <w:szCs w:val="28"/>
        </w:rPr>
      </w:pPr>
    </w:p>
    <w:p w14:paraId="0A843C8F" w14:textId="77777777" w:rsidR="00AC1DBF" w:rsidRPr="00F277C0" w:rsidRDefault="00D57F01" w:rsidP="00A265BE">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rPr>
        <w:t>p</w:t>
      </w:r>
      <w:r w:rsidR="00AC1DBF" w:rsidRPr="00F277C0">
        <w:rPr>
          <w:rFonts w:ascii="Times New Roman" w:hAnsi="Times New Roman" w:cs="Times New Roman"/>
          <w:sz w:val="28"/>
          <w:szCs w:val="28"/>
        </w:rPr>
        <w:t>apildināt ceturtās daļas 4.</w:t>
      </w:r>
      <w:r w:rsidRPr="00F277C0">
        <w:rPr>
          <w:rFonts w:ascii="Times New Roman" w:hAnsi="Times New Roman" w:cs="Times New Roman"/>
          <w:sz w:val="28"/>
          <w:szCs w:val="28"/>
        </w:rPr>
        <w:t> </w:t>
      </w:r>
      <w:r w:rsidR="00AC1DBF" w:rsidRPr="00F277C0">
        <w:rPr>
          <w:rFonts w:ascii="Times New Roman" w:hAnsi="Times New Roman" w:cs="Times New Roman"/>
          <w:sz w:val="28"/>
          <w:szCs w:val="28"/>
        </w:rPr>
        <w:t xml:space="preserve">punktu </w:t>
      </w:r>
      <w:r w:rsidR="00B86F7C" w:rsidRPr="00F277C0">
        <w:rPr>
          <w:rFonts w:ascii="Times New Roman" w:hAnsi="Times New Roman" w:cs="Times New Roman"/>
          <w:sz w:val="28"/>
          <w:szCs w:val="28"/>
        </w:rPr>
        <w:t xml:space="preserve">pirms </w:t>
      </w:r>
      <w:r w:rsidR="00AC1DBF" w:rsidRPr="00F277C0">
        <w:rPr>
          <w:rFonts w:ascii="Times New Roman" w:hAnsi="Times New Roman" w:cs="Times New Roman"/>
          <w:sz w:val="28"/>
          <w:szCs w:val="28"/>
        </w:rPr>
        <w:t>vārd</w:t>
      </w:r>
      <w:r w:rsidR="00B86F7C" w:rsidRPr="00F277C0">
        <w:rPr>
          <w:rFonts w:ascii="Times New Roman" w:hAnsi="Times New Roman" w:cs="Times New Roman"/>
          <w:sz w:val="28"/>
          <w:szCs w:val="28"/>
        </w:rPr>
        <w:t xml:space="preserve">a </w:t>
      </w:r>
      <w:r w:rsidR="00AC1DBF" w:rsidRPr="00F277C0">
        <w:rPr>
          <w:rFonts w:ascii="Times New Roman" w:hAnsi="Times New Roman" w:cs="Times New Roman"/>
          <w:sz w:val="28"/>
          <w:szCs w:val="28"/>
        </w:rPr>
        <w:t>“</w:t>
      </w:r>
      <w:r w:rsidR="00B86F7C" w:rsidRPr="00F277C0">
        <w:rPr>
          <w:rFonts w:ascii="Times New Roman" w:hAnsi="Times New Roman" w:cs="Times New Roman"/>
          <w:sz w:val="28"/>
          <w:szCs w:val="28"/>
        </w:rPr>
        <w:t xml:space="preserve">akmeņoglēm” </w:t>
      </w:r>
      <w:r w:rsidR="00AC1DBF" w:rsidRPr="00F277C0">
        <w:rPr>
          <w:rFonts w:ascii="Times New Roman" w:hAnsi="Times New Roman" w:cs="Times New Roman"/>
          <w:sz w:val="28"/>
          <w:szCs w:val="28"/>
          <w:shd w:val="clear" w:color="auto" w:fill="FFFFFF"/>
        </w:rPr>
        <w:t>ar vārd</w:t>
      </w:r>
      <w:r w:rsidR="00B86F7C" w:rsidRPr="00F277C0">
        <w:rPr>
          <w:rFonts w:ascii="Times New Roman" w:hAnsi="Times New Roman" w:cs="Times New Roman"/>
          <w:sz w:val="28"/>
          <w:szCs w:val="28"/>
          <w:shd w:val="clear" w:color="auto" w:fill="FFFFFF"/>
        </w:rPr>
        <w:t>iem un komat</w:t>
      </w:r>
      <w:r w:rsidR="004550B5" w:rsidRPr="00F277C0">
        <w:rPr>
          <w:rFonts w:ascii="Times New Roman" w:hAnsi="Times New Roman" w:cs="Times New Roman"/>
          <w:sz w:val="28"/>
          <w:szCs w:val="28"/>
          <w:shd w:val="clear" w:color="auto" w:fill="FFFFFF"/>
        </w:rPr>
        <w:t xml:space="preserve">u </w:t>
      </w:r>
      <w:r w:rsidR="00AC1DBF" w:rsidRPr="00F277C0">
        <w:rPr>
          <w:rFonts w:ascii="Times New Roman" w:hAnsi="Times New Roman" w:cs="Times New Roman"/>
          <w:sz w:val="28"/>
          <w:szCs w:val="28"/>
          <w:shd w:val="clear" w:color="auto" w:fill="FFFFFF"/>
        </w:rPr>
        <w:t>“</w:t>
      </w:r>
      <w:r w:rsidR="00B86F7C" w:rsidRPr="00F277C0">
        <w:rPr>
          <w:rFonts w:ascii="Times New Roman" w:hAnsi="Times New Roman" w:cs="Times New Roman"/>
          <w:sz w:val="28"/>
          <w:szCs w:val="28"/>
          <w:shd w:val="clear" w:color="auto" w:fill="FFFFFF"/>
        </w:rPr>
        <w:t>kūdru</w:t>
      </w:r>
      <w:r w:rsidR="00241FC3" w:rsidRPr="00F277C0">
        <w:rPr>
          <w:rFonts w:ascii="Times New Roman" w:hAnsi="Times New Roman" w:cs="Times New Roman"/>
          <w:sz w:val="28"/>
          <w:szCs w:val="28"/>
          <w:shd w:val="clear" w:color="auto" w:fill="FFFFFF"/>
        </w:rPr>
        <w:t xml:space="preserve"> kā kurināmo,</w:t>
      </w:r>
      <w:r w:rsidR="00AC1DBF" w:rsidRPr="00F277C0">
        <w:rPr>
          <w:rFonts w:ascii="Times New Roman" w:hAnsi="Times New Roman" w:cs="Times New Roman"/>
          <w:sz w:val="28"/>
          <w:szCs w:val="28"/>
          <w:shd w:val="clear" w:color="auto" w:fill="FFFFFF"/>
        </w:rPr>
        <w:t>”</w:t>
      </w:r>
      <w:r w:rsidR="0092797F" w:rsidRPr="00F277C0">
        <w:rPr>
          <w:rFonts w:ascii="Times New Roman" w:hAnsi="Times New Roman" w:cs="Times New Roman"/>
          <w:sz w:val="28"/>
          <w:szCs w:val="28"/>
          <w:shd w:val="clear" w:color="auto" w:fill="FFFFFF"/>
        </w:rPr>
        <w:t>.</w:t>
      </w:r>
    </w:p>
    <w:p w14:paraId="3A0FF5F2" w14:textId="77777777" w:rsidR="00282127" w:rsidRPr="00F277C0" w:rsidRDefault="00282127" w:rsidP="00A265BE">
      <w:pPr>
        <w:pStyle w:val="NoSpacing"/>
        <w:ind w:firstLine="567"/>
        <w:jc w:val="both"/>
        <w:rPr>
          <w:rFonts w:ascii="Times New Roman" w:hAnsi="Times New Roman" w:cs="Times New Roman"/>
          <w:sz w:val="28"/>
          <w:szCs w:val="28"/>
          <w:shd w:val="clear" w:color="auto" w:fill="FFFFFF"/>
        </w:rPr>
      </w:pPr>
    </w:p>
    <w:p w14:paraId="6943C683" w14:textId="6EBA6D06" w:rsidR="00282127" w:rsidRPr="00F277C0" w:rsidRDefault="0072572F" w:rsidP="00A265BE">
      <w:pPr>
        <w:pStyle w:val="NoSpacing"/>
        <w:ind w:firstLine="567"/>
        <w:jc w:val="both"/>
        <w:rPr>
          <w:rFonts w:ascii="Times New Roman" w:hAnsi="Times New Roman" w:cs="Times New Roman"/>
          <w:sz w:val="28"/>
          <w:szCs w:val="28"/>
          <w:shd w:val="clear" w:color="auto" w:fill="FFFFFF"/>
        </w:rPr>
      </w:pPr>
      <w:r w:rsidRPr="00F277C0">
        <w:rPr>
          <w:rFonts w:ascii="Times New Roman" w:hAnsi="Times New Roman" w:cs="Times New Roman"/>
          <w:sz w:val="28"/>
          <w:szCs w:val="28"/>
          <w:shd w:val="clear" w:color="auto" w:fill="FFFFFF"/>
        </w:rPr>
        <w:t>2</w:t>
      </w:r>
      <w:r w:rsidR="00C53414" w:rsidRPr="00F277C0">
        <w:rPr>
          <w:rFonts w:ascii="Times New Roman" w:hAnsi="Times New Roman" w:cs="Times New Roman"/>
          <w:sz w:val="28"/>
          <w:szCs w:val="28"/>
          <w:shd w:val="clear" w:color="auto" w:fill="FFFFFF"/>
        </w:rPr>
        <w:t>0</w:t>
      </w:r>
      <w:r w:rsidR="00282127" w:rsidRPr="00F277C0">
        <w:rPr>
          <w:rFonts w:ascii="Times New Roman" w:hAnsi="Times New Roman" w:cs="Times New Roman"/>
          <w:sz w:val="28"/>
          <w:szCs w:val="28"/>
          <w:shd w:val="clear" w:color="auto" w:fill="FFFFFF"/>
        </w:rPr>
        <w:t>.</w:t>
      </w:r>
      <w:r w:rsidR="00DD3EDE" w:rsidRPr="00F277C0">
        <w:rPr>
          <w:rFonts w:ascii="Times New Roman" w:hAnsi="Times New Roman" w:cs="Times New Roman"/>
          <w:sz w:val="28"/>
          <w:szCs w:val="28"/>
          <w:shd w:val="clear" w:color="auto" w:fill="FFFFFF"/>
        </w:rPr>
        <w:t> </w:t>
      </w:r>
      <w:bookmarkStart w:id="36" w:name="_Hlk66611464"/>
      <w:r w:rsidR="00EC4560" w:rsidRPr="00F277C0">
        <w:rPr>
          <w:rFonts w:ascii="Times New Roman" w:hAnsi="Times New Roman" w:cs="Times New Roman"/>
          <w:sz w:val="28"/>
          <w:szCs w:val="28"/>
          <w:shd w:val="clear" w:color="auto" w:fill="FFFFFF"/>
        </w:rPr>
        <w:t>P</w:t>
      </w:r>
      <w:r w:rsidR="00282127" w:rsidRPr="00F277C0">
        <w:rPr>
          <w:rFonts w:ascii="Times New Roman" w:hAnsi="Times New Roman" w:cs="Times New Roman"/>
          <w:sz w:val="28"/>
          <w:szCs w:val="28"/>
        </w:rPr>
        <w:t>apildināt 30.</w:t>
      </w:r>
      <w:r w:rsidR="00DD3EDE" w:rsidRPr="00F277C0">
        <w:rPr>
          <w:rFonts w:ascii="Times New Roman" w:hAnsi="Times New Roman" w:cs="Times New Roman"/>
          <w:sz w:val="28"/>
          <w:szCs w:val="28"/>
        </w:rPr>
        <w:t> </w:t>
      </w:r>
      <w:r w:rsidR="00282127" w:rsidRPr="00F277C0">
        <w:rPr>
          <w:rFonts w:ascii="Times New Roman" w:hAnsi="Times New Roman" w:cs="Times New Roman"/>
          <w:sz w:val="28"/>
          <w:szCs w:val="28"/>
        </w:rPr>
        <w:t xml:space="preserve">panta pirmo daļu </w:t>
      </w:r>
      <w:r w:rsidR="00B86F7C" w:rsidRPr="00F277C0">
        <w:rPr>
          <w:rFonts w:ascii="Times New Roman" w:hAnsi="Times New Roman" w:cs="Times New Roman"/>
          <w:sz w:val="28"/>
          <w:szCs w:val="28"/>
        </w:rPr>
        <w:t xml:space="preserve">pēc </w:t>
      </w:r>
      <w:r w:rsidR="00282127" w:rsidRPr="00F277C0">
        <w:rPr>
          <w:rFonts w:ascii="Times New Roman" w:hAnsi="Times New Roman" w:cs="Times New Roman"/>
          <w:sz w:val="28"/>
          <w:szCs w:val="28"/>
        </w:rPr>
        <w:t>vārda “</w:t>
      </w:r>
      <w:r w:rsidR="00282127" w:rsidRPr="00F277C0">
        <w:rPr>
          <w:rFonts w:ascii="Times New Roman" w:hAnsi="Times New Roman" w:cs="Times New Roman"/>
          <w:sz w:val="28"/>
          <w:szCs w:val="28"/>
          <w:shd w:val="clear" w:color="auto" w:fill="FFFFFF"/>
        </w:rPr>
        <w:t>iepakojum</w:t>
      </w:r>
      <w:r w:rsidR="002F5290" w:rsidRPr="00F277C0">
        <w:rPr>
          <w:rFonts w:ascii="Times New Roman" w:hAnsi="Times New Roman" w:cs="Times New Roman"/>
          <w:sz w:val="28"/>
          <w:szCs w:val="28"/>
          <w:shd w:val="clear" w:color="auto" w:fill="FFFFFF"/>
        </w:rPr>
        <w:t>a</w:t>
      </w:r>
      <w:r w:rsidR="00282127" w:rsidRPr="00F277C0">
        <w:rPr>
          <w:rFonts w:ascii="Times New Roman" w:hAnsi="Times New Roman" w:cs="Times New Roman"/>
          <w:sz w:val="28"/>
          <w:szCs w:val="28"/>
          <w:shd w:val="clear" w:color="auto" w:fill="FFFFFF"/>
        </w:rPr>
        <w:t xml:space="preserve">” </w:t>
      </w:r>
      <w:r w:rsidR="00DD3EDE" w:rsidRPr="00F277C0">
        <w:rPr>
          <w:rFonts w:ascii="Times New Roman" w:hAnsi="Times New Roman" w:cs="Times New Roman"/>
          <w:sz w:val="28"/>
          <w:szCs w:val="28"/>
          <w:shd w:val="clear" w:color="auto" w:fill="FFFFFF"/>
        </w:rPr>
        <w:t xml:space="preserve">ar </w:t>
      </w:r>
      <w:r w:rsidR="00282127" w:rsidRPr="00F277C0">
        <w:rPr>
          <w:rFonts w:ascii="Times New Roman" w:hAnsi="Times New Roman" w:cs="Times New Roman"/>
          <w:sz w:val="28"/>
          <w:szCs w:val="28"/>
          <w:shd w:val="clear" w:color="auto" w:fill="FFFFFF"/>
        </w:rPr>
        <w:t>vārd</w:t>
      </w:r>
      <w:r w:rsidR="00DD3EDE" w:rsidRPr="00F277C0">
        <w:rPr>
          <w:rFonts w:ascii="Times New Roman" w:hAnsi="Times New Roman" w:cs="Times New Roman"/>
          <w:sz w:val="28"/>
          <w:szCs w:val="28"/>
          <w:shd w:val="clear" w:color="auto" w:fill="FFFFFF"/>
        </w:rPr>
        <w:t>iem</w:t>
      </w:r>
      <w:r w:rsidR="00282127" w:rsidRPr="00F277C0">
        <w:rPr>
          <w:rFonts w:ascii="Times New Roman" w:hAnsi="Times New Roman" w:cs="Times New Roman"/>
          <w:sz w:val="28"/>
          <w:szCs w:val="28"/>
          <w:shd w:val="clear" w:color="auto" w:fill="FFFFFF"/>
        </w:rPr>
        <w:t xml:space="preserve"> “</w:t>
      </w:r>
      <w:r w:rsidR="00DD3EDE" w:rsidRPr="00F277C0">
        <w:rPr>
          <w:rFonts w:ascii="Times New Roman" w:hAnsi="Times New Roman" w:cs="Times New Roman"/>
          <w:sz w:val="28"/>
          <w:szCs w:val="28"/>
          <w:shd w:val="clear" w:color="auto" w:fill="FFFFFF"/>
        </w:rPr>
        <w:t xml:space="preserve">tekstilizstrādājumu, </w:t>
      </w:r>
      <w:r w:rsidR="00241FC3" w:rsidRPr="00F277C0">
        <w:rPr>
          <w:rFonts w:ascii="Times New Roman" w:hAnsi="Times New Roman" w:cs="Times New Roman"/>
          <w:sz w:val="28"/>
          <w:szCs w:val="28"/>
          <w:shd w:val="clear" w:color="auto" w:fill="FFFFFF"/>
        </w:rPr>
        <w:t>kūdr</w:t>
      </w:r>
      <w:r w:rsidR="00CA4458" w:rsidRPr="00F277C0">
        <w:rPr>
          <w:rFonts w:ascii="Times New Roman" w:hAnsi="Times New Roman" w:cs="Times New Roman"/>
          <w:sz w:val="28"/>
          <w:szCs w:val="28"/>
          <w:shd w:val="clear" w:color="auto" w:fill="FFFFFF"/>
        </w:rPr>
        <w:t>as</w:t>
      </w:r>
      <w:r w:rsidR="00241FC3" w:rsidRPr="00F277C0">
        <w:rPr>
          <w:rFonts w:ascii="Times New Roman" w:hAnsi="Times New Roman" w:cs="Times New Roman"/>
          <w:sz w:val="28"/>
          <w:szCs w:val="28"/>
          <w:shd w:val="clear" w:color="auto" w:fill="FFFFFF"/>
        </w:rPr>
        <w:t xml:space="preserve"> kā kurinām</w:t>
      </w:r>
      <w:r w:rsidR="00842D7E" w:rsidRPr="00F277C0">
        <w:rPr>
          <w:rFonts w:ascii="Times New Roman" w:hAnsi="Times New Roman" w:cs="Times New Roman"/>
          <w:sz w:val="28"/>
          <w:szCs w:val="28"/>
          <w:shd w:val="clear" w:color="auto" w:fill="FFFFFF"/>
        </w:rPr>
        <w:t>ā, vienreiz lietojam</w:t>
      </w:r>
      <w:r w:rsidR="001727D6" w:rsidRPr="00F277C0">
        <w:rPr>
          <w:rFonts w:ascii="Times New Roman" w:hAnsi="Times New Roman" w:cs="Times New Roman"/>
          <w:sz w:val="28"/>
          <w:szCs w:val="28"/>
          <w:shd w:val="clear" w:color="auto" w:fill="FFFFFF"/>
        </w:rPr>
        <w:t>u</w:t>
      </w:r>
      <w:r w:rsidR="00842D7E" w:rsidRPr="00F277C0">
        <w:rPr>
          <w:rFonts w:ascii="Times New Roman" w:hAnsi="Times New Roman" w:cs="Times New Roman"/>
          <w:sz w:val="28"/>
          <w:szCs w:val="28"/>
          <w:shd w:val="clear" w:color="auto" w:fill="FFFFFF"/>
        </w:rPr>
        <w:t xml:space="preserve"> plastmasu saturošu izstrādājumu un plastmasu saturoš</w:t>
      </w:r>
      <w:r w:rsidR="001727D6" w:rsidRPr="00F277C0">
        <w:rPr>
          <w:rFonts w:ascii="Times New Roman" w:hAnsi="Times New Roman" w:cs="Times New Roman"/>
          <w:sz w:val="28"/>
          <w:szCs w:val="28"/>
          <w:shd w:val="clear" w:color="auto" w:fill="FFFFFF"/>
        </w:rPr>
        <w:t>u</w:t>
      </w:r>
      <w:r w:rsidR="00842D7E" w:rsidRPr="00F277C0">
        <w:rPr>
          <w:rFonts w:ascii="Times New Roman" w:hAnsi="Times New Roman" w:cs="Times New Roman"/>
          <w:sz w:val="28"/>
          <w:szCs w:val="28"/>
          <w:shd w:val="clear" w:color="auto" w:fill="FFFFFF"/>
        </w:rPr>
        <w:t xml:space="preserve"> zvejas rīku”</w:t>
      </w:r>
      <w:r w:rsidR="00282127" w:rsidRPr="00F277C0">
        <w:rPr>
          <w:rFonts w:ascii="Times New Roman" w:hAnsi="Times New Roman" w:cs="Times New Roman"/>
          <w:sz w:val="28"/>
          <w:szCs w:val="28"/>
          <w:shd w:val="clear" w:color="auto" w:fill="FFFFFF"/>
        </w:rPr>
        <w:t>.</w:t>
      </w:r>
      <w:bookmarkEnd w:id="36"/>
    </w:p>
    <w:p w14:paraId="5630AD66" w14:textId="77777777" w:rsidR="002F47C2" w:rsidRPr="00F277C0" w:rsidRDefault="002F47C2" w:rsidP="00A265BE">
      <w:pPr>
        <w:pStyle w:val="NoSpacing"/>
        <w:ind w:firstLine="567"/>
        <w:jc w:val="both"/>
        <w:rPr>
          <w:rFonts w:ascii="Times New Roman" w:hAnsi="Times New Roman" w:cs="Times New Roman"/>
          <w:sz w:val="28"/>
          <w:szCs w:val="28"/>
          <w:shd w:val="clear" w:color="auto" w:fill="FFFFFF"/>
        </w:rPr>
      </w:pPr>
    </w:p>
    <w:p w14:paraId="632F4A8D" w14:textId="62AC40CC" w:rsidR="00EC4560" w:rsidRPr="00F277C0" w:rsidRDefault="0072572F" w:rsidP="00673E0C">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shd w:val="clear" w:color="auto" w:fill="FFFFFF"/>
        </w:rPr>
        <w:t>2</w:t>
      </w:r>
      <w:r w:rsidR="00C53414" w:rsidRPr="00F277C0">
        <w:rPr>
          <w:rFonts w:ascii="Times New Roman" w:hAnsi="Times New Roman" w:cs="Times New Roman"/>
          <w:sz w:val="28"/>
          <w:szCs w:val="28"/>
          <w:shd w:val="clear" w:color="auto" w:fill="FFFFFF"/>
        </w:rPr>
        <w:t>1</w:t>
      </w:r>
      <w:r w:rsidR="002F47C2" w:rsidRPr="00F277C0">
        <w:rPr>
          <w:rFonts w:ascii="Times New Roman" w:hAnsi="Times New Roman" w:cs="Times New Roman"/>
          <w:sz w:val="28"/>
          <w:szCs w:val="28"/>
          <w:shd w:val="clear" w:color="auto" w:fill="FFFFFF"/>
        </w:rPr>
        <w:t>.</w:t>
      </w:r>
      <w:r w:rsidR="00DD3EDE" w:rsidRPr="00F277C0">
        <w:rPr>
          <w:rFonts w:ascii="Times New Roman" w:hAnsi="Times New Roman" w:cs="Times New Roman"/>
          <w:sz w:val="28"/>
          <w:szCs w:val="28"/>
        </w:rPr>
        <w:t> </w:t>
      </w:r>
      <w:r w:rsidR="00EC4560" w:rsidRPr="00F277C0">
        <w:rPr>
          <w:rFonts w:ascii="Times New Roman" w:hAnsi="Times New Roman" w:cs="Times New Roman"/>
          <w:sz w:val="28"/>
          <w:szCs w:val="28"/>
        </w:rPr>
        <w:t>31. pantā:</w:t>
      </w:r>
    </w:p>
    <w:p w14:paraId="681D5781" w14:textId="77777777" w:rsidR="00AC1DBF" w:rsidRPr="00F277C0" w:rsidRDefault="00DD3EDE" w:rsidP="00673E0C">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p</w:t>
      </w:r>
      <w:r w:rsidR="002F47C2" w:rsidRPr="00F277C0">
        <w:rPr>
          <w:rFonts w:ascii="Times New Roman" w:hAnsi="Times New Roman" w:cs="Times New Roman"/>
          <w:sz w:val="28"/>
          <w:szCs w:val="28"/>
        </w:rPr>
        <w:t xml:space="preserve">apildināt pirmās daļas </w:t>
      </w:r>
      <w:r w:rsidR="00087C92" w:rsidRPr="00F277C0">
        <w:rPr>
          <w:rFonts w:ascii="Times New Roman" w:hAnsi="Times New Roman" w:cs="Times New Roman"/>
          <w:sz w:val="28"/>
          <w:szCs w:val="28"/>
        </w:rPr>
        <w:t>2</w:t>
      </w:r>
      <w:r w:rsidR="002F47C2" w:rsidRPr="00F277C0">
        <w:rPr>
          <w:rFonts w:ascii="Times New Roman" w:hAnsi="Times New Roman" w:cs="Times New Roman"/>
          <w:sz w:val="28"/>
          <w:szCs w:val="28"/>
        </w:rPr>
        <w:t>.</w:t>
      </w:r>
      <w:r w:rsidR="005014DB" w:rsidRPr="00F277C0">
        <w:rPr>
          <w:rFonts w:ascii="Times New Roman" w:hAnsi="Times New Roman" w:cs="Times New Roman"/>
          <w:sz w:val="28"/>
          <w:szCs w:val="28"/>
        </w:rPr>
        <w:t> </w:t>
      </w:r>
      <w:r w:rsidR="002F47C2" w:rsidRPr="00F277C0">
        <w:rPr>
          <w:rFonts w:ascii="Times New Roman" w:hAnsi="Times New Roman" w:cs="Times New Roman"/>
          <w:sz w:val="28"/>
          <w:szCs w:val="28"/>
        </w:rPr>
        <w:t>punkt</w:t>
      </w:r>
      <w:r w:rsidR="00E718CE" w:rsidRPr="00F277C0">
        <w:rPr>
          <w:rFonts w:ascii="Times New Roman" w:hAnsi="Times New Roman" w:cs="Times New Roman"/>
          <w:sz w:val="28"/>
          <w:szCs w:val="28"/>
        </w:rPr>
        <w:t>ā</w:t>
      </w:r>
      <w:r w:rsidR="002F47C2" w:rsidRPr="00F277C0">
        <w:rPr>
          <w:rFonts w:ascii="Times New Roman" w:hAnsi="Times New Roman" w:cs="Times New Roman"/>
          <w:sz w:val="28"/>
          <w:szCs w:val="28"/>
        </w:rPr>
        <w:t xml:space="preserve"> </w:t>
      </w:r>
      <w:r w:rsidR="00C63364" w:rsidRPr="00F277C0">
        <w:rPr>
          <w:rFonts w:ascii="Times New Roman" w:hAnsi="Times New Roman" w:cs="Times New Roman"/>
          <w:sz w:val="28"/>
          <w:szCs w:val="28"/>
        </w:rPr>
        <w:t xml:space="preserve">pēc </w:t>
      </w:r>
      <w:r w:rsidR="002F47C2" w:rsidRPr="00F277C0">
        <w:rPr>
          <w:rFonts w:ascii="Times New Roman" w:hAnsi="Times New Roman" w:cs="Times New Roman"/>
          <w:sz w:val="28"/>
          <w:szCs w:val="28"/>
        </w:rPr>
        <w:t>vārda</w:t>
      </w:r>
      <w:r w:rsidRPr="00F277C0">
        <w:rPr>
          <w:rFonts w:ascii="Times New Roman" w:hAnsi="Times New Roman" w:cs="Times New Roman"/>
          <w:sz w:val="28"/>
          <w:szCs w:val="28"/>
        </w:rPr>
        <w:t xml:space="preserve"> “iepakojuma</w:t>
      </w:r>
      <w:r w:rsidR="005014DB" w:rsidRPr="00F277C0">
        <w:rPr>
          <w:rFonts w:ascii="Times New Roman" w:hAnsi="Times New Roman" w:cs="Times New Roman"/>
          <w:sz w:val="28"/>
          <w:szCs w:val="28"/>
        </w:rPr>
        <w:t>” ar vārd</w:t>
      </w:r>
      <w:r w:rsidR="00C63364" w:rsidRPr="00F277C0">
        <w:rPr>
          <w:rFonts w:ascii="Times New Roman" w:hAnsi="Times New Roman" w:cs="Times New Roman"/>
          <w:sz w:val="28"/>
          <w:szCs w:val="28"/>
        </w:rPr>
        <w:t>iem un komat</w:t>
      </w:r>
      <w:r w:rsidR="00A15801" w:rsidRPr="00F277C0">
        <w:rPr>
          <w:rFonts w:ascii="Times New Roman" w:hAnsi="Times New Roman" w:cs="Times New Roman"/>
          <w:sz w:val="28"/>
          <w:szCs w:val="28"/>
        </w:rPr>
        <w:t>iem</w:t>
      </w:r>
      <w:r w:rsidR="005014DB" w:rsidRPr="00F277C0">
        <w:rPr>
          <w:rFonts w:ascii="Times New Roman" w:hAnsi="Times New Roman" w:cs="Times New Roman"/>
          <w:sz w:val="28"/>
          <w:szCs w:val="28"/>
        </w:rPr>
        <w:t xml:space="preserve"> “tekstilizstrādājumu</w:t>
      </w:r>
      <w:r w:rsidR="00C63364" w:rsidRPr="00F277C0">
        <w:rPr>
          <w:rFonts w:ascii="Times New Roman" w:hAnsi="Times New Roman" w:cs="Times New Roman"/>
          <w:sz w:val="28"/>
          <w:szCs w:val="28"/>
        </w:rPr>
        <w:t xml:space="preserve">, </w:t>
      </w:r>
      <w:r w:rsidR="00241FC3" w:rsidRPr="00F277C0">
        <w:rPr>
          <w:rFonts w:ascii="Times New Roman" w:hAnsi="Times New Roman" w:cs="Times New Roman"/>
          <w:sz w:val="28"/>
          <w:szCs w:val="28"/>
          <w:shd w:val="clear" w:color="auto" w:fill="FFFFFF"/>
        </w:rPr>
        <w:t>kūdr</w:t>
      </w:r>
      <w:r w:rsidR="00CA4458" w:rsidRPr="00F277C0">
        <w:rPr>
          <w:rFonts w:ascii="Times New Roman" w:hAnsi="Times New Roman" w:cs="Times New Roman"/>
          <w:sz w:val="28"/>
          <w:szCs w:val="28"/>
          <w:shd w:val="clear" w:color="auto" w:fill="FFFFFF"/>
        </w:rPr>
        <w:t>as</w:t>
      </w:r>
      <w:r w:rsidR="00241FC3" w:rsidRPr="00F277C0">
        <w:rPr>
          <w:rFonts w:ascii="Times New Roman" w:hAnsi="Times New Roman" w:cs="Times New Roman"/>
          <w:sz w:val="28"/>
          <w:szCs w:val="28"/>
          <w:shd w:val="clear" w:color="auto" w:fill="FFFFFF"/>
        </w:rPr>
        <w:t xml:space="preserve"> kā kurinām</w:t>
      </w:r>
      <w:r w:rsidR="008B6B43" w:rsidRPr="00F277C0">
        <w:rPr>
          <w:rFonts w:ascii="Times New Roman" w:hAnsi="Times New Roman" w:cs="Times New Roman"/>
          <w:sz w:val="28"/>
          <w:szCs w:val="28"/>
          <w:shd w:val="clear" w:color="auto" w:fill="FFFFFF"/>
        </w:rPr>
        <w:t>ā</w:t>
      </w:r>
      <w:r w:rsidR="00346DB0" w:rsidRPr="00F277C0">
        <w:rPr>
          <w:rFonts w:ascii="Times New Roman" w:hAnsi="Times New Roman" w:cs="Times New Roman"/>
          <w:sz w:val="28"/>
          <w:szCs w:val="28"/>
          <w:shd w:val="clear" w:color="auto" w:fill="FFFFFF"/>
        </w:rPr>
        <w:t>,</w:t>
      </w:r>
      <w:r w:rsidR="00E06204" w:rsidRPr="00F277C0">
        <w:rPr>
          <w:rFonts w:ascii="Times New Roman" w:hAnsi="Times New Roman" w:cs="Times New Roman"/>
          <w:sz w:val="28"/>
          <w:szCs w:val="28"/>
        </w:rPr>
        <w:t>”</w:t>
      </w:r>
      <w:r w:rsidR="00B8241F" w:rsidRPr="00F277C0">
        <w:rPr>
          <w:rFonts w:ascii="Times New Roman" w:hAnsi="Times New Roman" w:cs="Times New Roman"/>
          <w:sz w:val="28"/>
          <w:szCs w:val="28"/>
          <w:shd w:val="clear" w:color="auto" w:fill="FFFFFF"/>
        </w:rPr>
        <w:t>;</w:t>
      </w:r>
    </w:p>
    <w:p w14:paraId="61829076" w14:textId="77777777" w:rsidR="001E0850" w:rsidRPr="00F277C0" w:rsidRDefault="001E0850" w:rsidP="00A265BE">
      <w:pPr>
        <w:pStyle w:val="NoSpacing"/>
        <w:ind w:firstLine="567"/>
        <w:jc w:val="both"/>
        <w:rPr>
          <w:rFonts w:ascii="Times New Roman" w:hAnsi="Times New Roman" w:cs="Times New Roman"/>
          <w:sz w:val="28"/>
          <w:szCs w:val="28"/>
        </w:rPr>
      </w:pPr>
    </w:p>
    <w:p w14:paraId="651A9182" w14:textId="77777777" w:rsidR="00AC1DBF" w:rsidRPr="00F277C0" w:rsidRDefault="00B8241F" w:rsidP="00F129FD">
      <w:pPr>
        <w:pStyle w:val="NormalWeb"/>
        <w:shd w:val="clear" w:color="auto" w:fill="FFFFFF"/>
        <w:spacing w:before="0" w:beforeAutospacing="0" w:after="0" w:afterAutospacing="0"/>
        <w:ind w:firstLine="567"/>
        <w:jc w:val="both"/>
        <w:rPr>
          <w:sz w:val="28"/>
          <w:szCs w:val="28"/>
        </w:rPr>
      </w:pPr>
      <w:r w:rsidRPr="00F277C0">
        <w:rPr>
          <w:sz w:val="28"/>
          <w:szCs w:val="28"/>
        </w:rPr>
        <w:t>aizstāt pirmās daļas 3. punktā skaitļus un vārdu</w:t>
      </w:r>
      <w:r w:rsidR="00983118" w:rsidRPr="00F277C0">
        <w:rPr>
          <w:sz w:val="28"/>
          <w:szCs w:val="28"/>
        </w:rPr>
        <w:t>s</w:t>
      </w:r>
      <w:r w:rsidRPr="00F277C0">
        <w:rPr>
          <w:sz w:val="28"/>
          <w:szCs w:val="28"/>
        </w:rPr>
        <w:t xml:space="preserve"> “</w:t>
      </w:r>
      <w:r w:rsidRPr="00F277C0">
        <w:rPr>
          <w:rFonts w:eastAsia="Calibri"/>
          <w:sz w:val="28"/>
          <w:szCs w:val="28"/>
          <w:lang w:eastAsia="en-US"/>
        </w:rPr>
        <w:t>7., 8. vai 9. pantā</w:t>
      </w:r>
      <w:r w:rsidRPr="00F277C0">
        <w:rPr>
          <w:sz w:val="28"/>
          <w:szCs w:val="28"/>
        </w:rPr>
        <w:t>” ar skaitļiem un vārdiem “</w:t>
      </w:r>
      <w:r w:rsidRPr="00F277C0">
        <w:rPr>
          <w:rFonts w:eastAsia="Calibri"/>
          <w:sz w:val="28"/>
          <w:szCs w:val="28"/>
          <w:lang w:eastAsia="en-US"/>
        </w:rPr>
        <w:t>7., 8., 9. vai 9.</w:t>
      </w:r>
      <w:r w:rsidRPr="00F277C0">
        <w:rPr>
          <w:rFonts w:eastAsia="Calibri"/>
          <w:sz w:val="28"/>
          <w:szCs w:val="28"/>
          <w:vertAlign w:val="superscript"/>
          <w:lang w:eastAsia="en-US"/>
        </w:rPr>
        <w:t>1</w:t>
      </w:r>
      <w:r w:rsidRPr="00F277C0">
        <w:rPr>
          <w:rFonts w:eastAsia="Calibri"/>
          <w:sz w:val="28"/>
          <w:szCs w:val="28"/>
          <w:lang w:eastAsia="en-US"/>
        </w:rPr>
        <w:t> pantā</w:t>
      </w:r>
      <w:r w:rsidRPr="00F277C0">
        <w:rPr>
          <w:sz w:val="28"/>
          <w:szCs w:val="28"/>
        </w:rPr>
        <w:t xml:space="preserve">”. </w:t>
      </w:r>
    </w:p>
    <w:p w14:paraId="2BA226A1" w14:textId="77777777" w:rsidR="00EC4560" w:rsidRPr="00F277C0" w:rsidRDefault="00EC4560" w:rsidP="00A265BE">
      <w:pPr>
        <w:pStyle w:val="NoSpacing"/>
        <w:ind w:firstLine="567"/>
        <w:jc w:val="both"/>
        <w:rPr>
          <w:rFonts w:ascii="Times New Roman" w:hAnsi="Times New Roman" w:cs="Times New Roman"/>
          <w:sz w:val="28"/>
          <w:szCs w:val="28"/>
        </w:rPr>
      </w:pPr>
    </w:p>
    <w:p w14:paraId="0E074FCC" w14:textId="5330CCED" w:rsidR="00371607" w:rsidRPr="00F277C0" w:rsidRDefault="0072572F" w:rsidP="00371607">
      <w:pPr>
        <w:pStyle w:val="NoSpacing"/>
        <w:spacing w:after="120"/>
        <w:ind w:firstLine="567"/>
        <w:jc w:val="both"/>
        <w:rPr>
          <w:rFonts w:ascii="Times New Roman" w:hAnsi="Times New Roman" w:cs="Times New Roman"/>
          <w:sz w:val="28"/>
          <w:szCs w:val="28"/>
        </w:rPr>
      </w:pPr>
      <w:r w:rsidRPr="00F277C0">
        <w:rPr>
          <w:rFonts w:ascii="Times New Roman" w:hAnsi="Times New Roman" w:cs="Times New Roman"/>
          <w:sz w:val="28"/>
          <w:szCs w:val="28"/>
        </w:rPr>
        <w:t>2</w:t>
      </w:r>
      <w:r w:rsidR="00C53414" w:rsidRPr="00F277C0">
        <w:rPr>
          <w:rFonts w:ascii="Times New Roman" w:hAnsi="Times New Roman" w:cs="Times New Roman"/>
          <w:sz w:val="28"/>
          <w:szCs w:val="28"/>
        </w:rPr>
        <w:t>2</w:t>
      </w:r>
      <w:r w:rsidR="00371607" w:rsidRPr="00F277C0">
        <w:rPr>
          <w:rFonts w:ascii="Times New Roman" w:hAnsi="Times New Roman" w:cs="Times New Roman"/>
          <w:sz w:val="28"/>
          <w:szCs w:val="28"/>
        </w:rPr>
        <w:t>.</w:t>
      </w:r>
      <w:r w:rsidR="00371607" w:rsidRPr="00F277C0">
        <w:rPr>
          <w:rFonts w:ascii="Times New Roman" w:hAnsi="Times New Roman" w:cs="Times New Roman"/>
          <w:b/>
          <w:bCs/>
          <w:sz w:val="28"/>
          <w:szCs w:val="28"/>
        </w:rPr>
        <w:t> </w:t>
      </w:r>
      <w:r w:rsidR="00371607" w:rsidRPr="00F277C0">
        <w:rPr>
          <w:rFonts w:ascii="Times New Roman" w:hAnsi="Times New Roman" w:cs="Times New Roman"/>
          <w:sz w:val="28"/>
          <w:szCs w:val="28"/>
        </w:rPr>
        <w:t>Papildināt pārejas noteikumus ar 40.</w:t>
      </w:r>
      <w:r w:rsidR="006B2521" w:rsidRPr="00F277C0">
        <w:rPr>
          <w:rFonts w:ascii="Times New Roman" w:hAnsi="Times New Roman" w:cs="Times New Roman"/>
          <w:sz w:val="28"/>
          <w:szCs w:val="28"/>
        </w:rPr>
        <w:t xml:space="preserve">, </w:t>
      </w:r>
      <w:r w:rsidR="00371607" w:rsidRPr="00F277C0">
        <w:rPr>
          <w:rFonts w:ascii="Times New Roman" w:hAnsi="Times New Roman" w:cs="Times New Roman"/>
          <w:sz w:val="28"/>
          <w:szCs w:val="28"/>
        </w:rPr>
        <w:t>41.</w:t>
      </w:r>
      <w:r w:rsidR="00C048EE" w:rsidRPr="00F277C0">
        <w:rPr>
          <w:rFonts w:ascii="Times New Roman" w:hAnsi="Times New Roman" w:cs="Times New Roman"/>
          <w:sz w:val="28"/>
          <w:szCs w:val="28"/>
        </w:rPr>
        <w:t>,</w:t>
      </w:r>
      <w:r w:rsidR="006B2521" w:rsidRPr="00F277C0">
        <w:rPr>
          <w:rFonts w:ascii="Times New Roman" w:hAnsi="Times New Roman" w:cs="Times New Roman"/>
          <w:sz w:val="28"/>
          <w:szCs w:val="28"/>
        </w:rPr>
        <w:t xml:space="preserve"> 42.</w:t>
      </w:r>
      <w:r w:rsidR="00B8241F" w:rsidRPr="00F277C0">
        <w:rPr>
          <w:rFonts w:ascii="Times New Roman" w:hAnsi="Times New Roman" w:cs="Times New Roman"/>
          <w:sz w:val="28"/>
          <w:szCs w:val="28"/>
        </w:rPr>
        <w:t xml:space="preserve">, 43., </w:t>
      </w:r>
      <w:r w:rsidR="00C048EE" w:rsidRPr="00F277C0">
        <w:rPr>
          <w:rFonts w:ascii="Times New Roman" w:hAnsi="Times New Roman" w:cs="Times New Roman"/>
          <w:sz w:val="28"/>
          <w:szCs w:val="28"/>
        </w:rPr>
        <w:t>4</w:t>
      </w:r>
      <w:r w:rsidR="00E06204" w:rsidRPr="00F277C0">
        <w:rPr>
          <w:rFonts w:ascii="Times New Roman" w:hAnsi="Times New Roman" w:cs="Times New Roman"/>
          <w:sz w:val="28"/>
          <w:szCs w:val="28"/>
        </w:rPr>
        <w:t>4</w:t>
      </w:r>
      <w:r w:rsidR="00C048EE" w:rsidRPr="00F277C0">
        <w:rPr>
          <w:rFonts w:ascii="Times New Roman" w:hAnsi="Times New Roman" w:cs="Times New Roman"/>
          <w:sz w:val="28"/>
          <w:szCs w:val="28"/>
        </w:rPr>
        <w:t>.</w:t>
      </w:r>
      <w:r w:rsidR="00EB0C1E" w:rsidRPr="00F277C0">
        <w:rPr>
          <w:rFonts w:ascii="Times New Roman" w:hAnsi="Times New Roman" w:cs="Times New Roman"/>
          <w:sz w:val="28"/>
          <w:szCs w:val="28"/>
        </w:rPr>
        <w:t>, 45</w:t>
      </w:r>
      <w:r w:rsidR="00645163" w:rsidRPr="00F277C0">
        <w:rPr>
          <w:rFonts w:ascii="Times New Roman" w:hAnsi="Times New Roman" w:cs="Times New Roman"/>
          <w:sz w:val="28"/>
          <w:szCs w:val="28"/>
        </w:rPr>
        <w:t>.</w:t>
      </w:r>
      <w:r w:rsidR="00A363D7" w:rsidRPr="00F277C0">
        <w:rPr>
          <w:rFonts w:ascii="Times New Roman" w:hAnsi="Times New Roman" w:cs="Times New Roman"/>
          <w:sz w:val="28"/>
          <w:szCs w:val="28"/>
        </w:rPr>
        <w:t>,</w:t>
      </w:r>
      <w:r w:rsidR="00B65214" w:rsidRPr="00F277C0">
        <w:rPr>
          <w:rFonts w:ascii="Times New Roman" w:hAnsi="Times New Roman" w:cs="Times New Roman"/>
          <w:sz w:val="28"/>
          <w:szCs w:val="28"/>
        </w:rPr>
        <w:t xml:space="preserve"> 4</w:t>
      </w:r>
      <w:r w:rsidR="00EB0C1E" w:rsidRPr="00F277C0">
        <w:rPr>
          <w:rFonts w:ascii="Times New Roman" w:hAnsi="Times New Roman" w:cs="Times New Roman"/>
          <w:sz w:val="28"/>
          <w:szCs w:val="28"/>
        </w:rPr>
        <w:t>6</w:t>
      </w:r>
      <w:r w:rsidR="00B65214" w:rsidRPr="00F277C0">
        <w:rPr>
          <w:rFonts w:ascii="Times New Roman" w:hAnsi="Times New Roman" w:cs="Times New Roman"/>
          <w:sz w:val="28"/>
          <w:szCs w:val="28"/>
        </w:rPr>
        <w:t>.</w:t>
      </w:r>
      <w:r w:rsidR="00D220C8" w:rsidRPr="00F277C0">
        <w:rPr>
          <w:rFonts w:ascii="Times New Roman" w:hAnsi="Times New Roman" w:cs="Times New Roman"/>
          <w:sz w:val="28"/>
          <w:szCs w:val="28"/>
        </w:rPr>
        <w:t>, 47.</w:t>
      </w:r>
      <w:r w:rsidR="00822F7B" w:rsidRPr="00F277C0">
        <w:rPr>
          <w:rFonts w:ascii="Times New Roman" w:hAnsi="Times New Roman" w:cs="Times New Roman"/>
          <w:sz w:val="28"/>
          <w:szCs w:val="28"/>
        </w:rPr>
        <w:t xml:space="preserve"> un</w:t>
      </w:r>
      <w:r w:rsidR="79ECC3AD" w:rsidRPr="00F277C0">
        <w:rPr>
          <w:rFonts w:ascii="Times New Roman" w:hAnsi="Times New Roman" w:cs="Times New Roman"/>
          <w:sz w:val="28"/>
          <w:szCs w:val="28"/>
        </w:rPr>
        <w:t xml:space="preserve"> 4</w:t>
      </w:r>
      <w:r w:rsidR="00D220C8" w:rsidRPr="00F277C0">
        <w:rPr>
          <w:rFonts w:ascii="Times New Roman" w:hAnsi="Times New Roman" w:cs="Times New Roman"/>
          <w:sz w:val="28"/>
          <w:szCs w:val="28"/>
        </w:rPr>
        <w:t>8</w:t>
      </w:r>
      <w:r w:rsidR="6BA83CFD" w:rsidRPr="00F277C0">
        <w:rPr>
          <w:rFonts w:ascii="Times New Roman" w:hAnsi="Times New Roman" w:cs="Times New Roman"/>
          <w:sz w:val="28"/>
          <w:szCs w:val="28"/>
        </w:rPr>
        <w:t>.</w:t>
      </w:r>
      <w:r w:rsidR="00DE4AA8" w:rsidRPr="00F277C0">
        <w:rPr>
          <w:rFonts w:ascii="Times New Roman" w:hAnsi="Times New Roman" w:cs="Times New Roman"/>
          <w:sz w:val="28"/>
          <w:szCs w:val="28"/>
        </w:rPr>
        <w:t> </w:t>
      </w:r>
      <w:r w:rsidR="00371607" w:rsidRPr="00F277C0">
        <w:rPr>
          <w:rFonts w:ascii="Times New Roman" w:hAnsi="Times New Roman" w:cs="Times New Roman"/>
          <w:sz w:val="28"/>
          <w:szCs w:val="28"/>
        </w:rPr>
        <w:t>punktu šādā redakcijā:</w:t>
      </w:r>
    </w:p>
    <w:p w14:paraId="70A46B52" w14:textId="70E4C035" w:rsidR="007A10CB" w:rsidRPr="00F277C0" w:rsidRDefault="00E06204" w:rsidP="007A10CB">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w:t>
      </w:r>
      <w:r w:rsidR="000A78BC" w:rsidRPr="00F277C0">
        <w:rPr>
          <w:rFonts w:ascii="Times New Roman" w:hAnsi="Times New Roman" w:cs="Times New Roman"/>
          <w:sz w:val="28"/>
          <w:szCs w:val="28"/>
        </w:rPr>
        <w:t>4</w:t>
      </w:r>
      <w:r w:rsidR="00746A0C" w:rsidRPr="00F277C0">
        <w:rPr>
          <w:rFonts w:ascii="Times New Roman" w:hAnsi="Times New Roman" w:cs="Times New Roman"/>
          <w:sz w:val="28"/>
          <w:szCs w:val="28"/>
        </w:rPr>
        <w:t>0</w:t>
      </w:r>
      <w:r w:rsidR="00346DB0" w:rsidRPr="00F277C0">
        <w:rPr>
          <w:rFonts w:ascii="Times New Roman" w:hAnsi="Times New Roman" w:cs="Times New Roman"/>
          <w:sz w:val="28"/>
          <w:szCs w:val="28"/>
        </w:rPr>
        <w:t>.</w:t>
      </w:r>
      <w:r w:rsidR="000A78BC" w:rsidRPr="00F277C0">
        <w:rPr>
          <w:rFonts w:ascii="Times New Roman" w:hAnsi="Times New Roman" w:cs="Times New Roman"/>
          <w:sz w:val="28"/>
          <w:szCs w:val="28"/>
        </w:rPr>
        <w:t> </w:t>
      </w:r>
      <w:r w:rsidR="00FC49A2" w:rsidRPr="00F277C0">
        <w:rPr>
          <w:rFonts w:ascii="Times New Roman" w:hAnsi="Times New Roman" w:cs="Times New Roman"/>
          <w:sz w:val="28"/>
          <w:szCs w:val="28"/>
        </w:rPr>
        <w:t>Grozījumi š</w:t>
      </w:r>
      <w:r w:rsidR="007A10CB" w:rsidRPr="00F277C0">
        <w:rPr>
          <w:rFonts w:ascii="Times New Roman" w:hAnsi="Times New Roman" w:cs="Times New Roman"/>
          <w:sz w:val="28"/>
          <w:szCs w:val="28"/>
        </w:rPr>
        <w:t>ā likuma</w:t>
      </w:r>
      <w:r w:rsidR="00FC49A2" w:rsidRPr="00F277C0">
        <w:rPr>
          <w:rFonts w:ascii="Times New Roman" w:hAnsi="Times New Roman" w:cs="Times New Roman"/>
          <w:sz w:val="28"/>
          <w:szCs w:val="28"/>
        </w:rPr>
        <w:t xml:space="preserve"> 3. panta</w:t>
      </w:r>
      <w:r w:rsidR="009558B5" w:rsidRPr="00F277C0">
        <w:rPr>
          <w:rFonts w:ascii="Times New Roman" w:hAnsi="Times New Roman" w:cs="Times New Roman"/>
          <w:sz w:val="28"/>
          <w:szCs w:val="28"/>
        </w:rPr>
        <w:t xml:space="preserve"> 1.</w:t>
      </w:r>
      <w:r w:rsidR="009558B5" w:rsidRPr="00F277C0">
        <w:rPr>
          <w:rFonts w:ascii="Times New Roman" w:hAnsi="Times New Roman" w:cs="Times New Roman"/>
          <w:sz w:val="28"/>
          <w:szCs w:val="28"/>
          <w:vertAlign w:val="superscript"/>
        </w:rPr>
        <w:t>1</w:t>
      </w:r>
      <w:r w:rsidR="009558B5" w:rsidRPr="00F277C0">
        <w:rPr>
          <w:rFonts w:ascii="Times New Roman" w:hAnsi="Times New Roman" w:cs="Times New Roman"/>
          <w:sz w:val="28"/>
          <w:szCs w:val="28"/>
        </w:rPr>
        <w:t> daļā, 6.</w:t>
      </w:r>
      <w:r w:rsidR="009558B5" w:rsidRPr="00F277C0">
        <w:rPr>
          <w:rFonts w:ascii="Times New Roman" w:hAnsi="Times New Roman" w:cs="Times New Roman"/>
          <w:sz w:val="28"/>
          <w:szCs w:val="28"/>
          <w:vertAlign w:val="superscript"/>
        </w:rPr>
        <w:t>1</w:t>
      </w:r>
      <w:r w:rsidR="009558B5" w:rsidRPr="00F277C0">
        <w:rPr>
          <w:rFonts w:ascii="Times New Roman" w:hAnsi="Times New Roman" w:cs="Times New Roman"/>
          <w:sz w:val="28"/>
          <w:szCs w:val="28"/>
        </w:rPr>
        <w:t> panta pirmajā daļā, 11.</w:t>
      </w:r>
      <w:r w:rsidR="009558B5" w:rsidRPr="00F277C0">
        <w:rPr>
          <w:rFonts w:ascii="Times New Roman" w:hAnsi="Times New Roman" w:cs="Times New Roman"/>
          <w:sz w:val="28"/>
          <w:szCs w:val="28"/>
          <w:vertAlign w:val="superscript"/>
        </w:rPr>
        <w:t>1</w:t>
      </w:r>
      <w:r w:rsidR="009558B5" w:rsidRPr="00F277C0">
        <w:rPr>
          <w:rFonts w:ascii="Times New Roman" w:hAnsi="Times New Roman" w:cs="Times New Roman"/>
          <w:sz w:val="28"/>
          <w:szCs w:val="28"/>
        </w:rPr>
        <w:t> panta</w:t>
      </w:r>
      <w:r w:rsidR="000335F8" w:rsidRPr="00F277C0">
        <w:rPr>
          <w:rFonts w:ascii="Times New Roman" w:hAnsi="Times New Roman" w:cs="Times New Roman"/>
          <w:sz w:val="28"/>
          <w:szCs w:val="28"/>
        </w:rPr>
        <w:t xml:space="preserve"> pirmajā daļā</w:t>
      </w:r>
      <w:r w:rsidR="009558B5" w:rsidRPr="00F277C0">
        <w:rPr>
          <w:rFonts w:ascii="Times New Roman" w:hAnsi="Times New Roman" w:cs="Times New Roman"/>
          <w:sz w:val="28"/>
          <w:szCs w:val="28"/>
        </w:rPr>
        <w:t>, 11.</w:t>
      </w:r>
      <w:r w:rsidR="009558B5" w:rsidRPr="00F277C0">
        <w:rPr>
          <w:rFonts w:ascii="Times New Roman" w:hAnsi="Times New Roman" w:cs="Times New Roman"/>
          <w:sz w:val="28"/>
          <w:szCs w:val="28"/>
          <w:vertAlign w:val="superscript"/>
        </w:rPr>
        <w:t>2</w:t>
      </w:r>
      <w:r w:rsidR="009558B5" w:rsidRPr="00F277C0">
        <w:rPr>
          <w:rFonts w:ascii="Times New Roman" w:hAnsi="Times New Roman" w:cs="Times New Roman"/>
          <w:sz w:val="28"/>
          <w:szCs w:val="28"/>
        </w:rPr>
        <w:t> panta</w:t>
      </w:r>
      <w:r w:rsidR="000335F8" w:rsidRPr="00F277C0">
        <w:rPr>
          <w:rFonts w:ascii="Times New Roman" w:hAnsi="Times New Roman" w:cs="Times New Roman"/>
          <w:sz w:val="28"/>
          <w:szCs w:val="28"/>
        </w:rPr>
        <w:t xml:space="preserve"> pirmajā daļā</w:t>
      </w:r>
      <w:r w:rsidR="009558B5" w:rsidRPr="00F277C0">
        <w:rPr>
          <w:rFonts w:ascii="Times New Roman" w:hAnsi="Times New Roman" w:cs="Times New Roman"/>
          <w:sz w:val="28"/>
          <w:szCs w:val="28"/>
        </w:rPr>
        <w:t>, IV nodaļas nosaukumā, 27. panta pirmās daļas 1. punktā un 7.</w:t>
      </w:r>
      <w:r w:rsidR="009558B5" w:rsidRPr="00F277C0">
        <w:rPr>
          <w:rFonts w:ascii="Times New Roman" w:hAnsi="Times New Roman" w:cs="Times New Roman"/>
          <w:sz w:val="28"/>
          <w:szCs w:val="28"/>
          <w:vertAlign w:val="superscript"/>
        </w:rPr>
        <w:t>1</w:t>
      </w:r>
      <w:r w:rsidR="009558B5" w:rsidRPr="00F277C0">
        <w:rPr>
          <w:rFonts w:ascii="Times New Roman" w:hAnsi="Times New Roman" w:cs="Times New Roman"/>
          <w:sz w:val="28"/>
          <w:szCs w:val="28"/>
        </w:rPr>
        <w:t> daļā, 28. panta ceturtās daļas 3. punktā, 30. panta pirmajā daļā, 31. panta pirmās daļas 2. un 3. punktā par tekstilizstrādājumiem</w:t>
      </w:r>
      <w:r w:rsidR="007D261A" w:rsidRPr="00F277C0">
        <w:rPr>
          <w:rFonts w:ascii="Times New Roman" w:hAnsi="Times New Roman" w:cs="Times New Roman"/>
          <w:sz w:val="28"/>
          <w:szCs w:val="28"/>
        </w:rPr>
        <w:t xml:space="preserve"> </w:t>
      </w:r>
      <w:r w:rsidR="00FC49A2" w:rsidRPr="00F277C0">
        <w:rPr>
          <w:rFonts w:ascii="Times New Roman" w:hAnsi="Times New Roman" w:cs="Times New Roman"/>
          <w:sz w:val="28"/>
          <w:szCs w:val="28"/>
        </w:rPr>
        <w:t xml:space="preserve">un </w:t>
      </w:r>
      <w:r w:rsidR="007D261A" w:rsidRPr="00F277C0">
        <w:rPr>
          <w:rFonts w:ascii="Times New Roman" w:hAnsi="Times New Roman" w:cs="Times New Roman"/>
          <w:sz w:val="28"/>
          <w:szCs w:val="28"/>
        </w:rPr>
        <w:t>1. panta 17. punkts,</w:t>
      </w:r>
      <w:r w:rsidR="00597E6C" w:rsidRPr="00F277C0">
        <w:rPr>
          <w:rFonts w:ascii="Times New Roman" w:hAnsi="Times New Roman" w:cs="Times New Roman"/>
          <w:sz w:val="28"/>
          <w:szCs w:val="28"/>
        </w:rPr>
        <w:t xml:space="preserve"> 3. panta pirmās daļas 2. punkta </w:t>
      </w:r>
      <w:r w:rsidR="003E2F85" w:rsidRPr="00F277C0">
        <w:rPr>
          <w:rFonts w:ascii="Times New Roman" w:hAnsi="Times New Roman" w:cs="Times New Roman"/>
          <w:sz w:val="28"/>
          <w:szCs w:val="28"/>
        </w:rPr>
        <w:t>“</w:t>
      </w:r>
      <w:r w:rsidR="00597E6C" w:rsidRPr="00F277C0">
        <w:rPr>
          <w:rFonts w:ascii="Times New Roman" w:hAnsi="Times New Roman" w:cs="Times New Roman"/>
          <w:sz w:val="28"/>
          <w:szCs w:val="28"/>
        </w:rPr>
        <w:t>e</w:t>
      </w:r>
      <w:r w:rsidR="003E2F85" w:rsidRPr="00F277C0">
        <w:rPr>
          <w:rFonts w:ascii="Times New Roman" w:hAnsi="Times New Roman" w:cs="Times New Roman"/>
          <w:sz w:val="28"/>
          <w:szCs w:val="28"/>
        </w:rPr>
        <w:t>”</w:t>
      </w:r>
      <w:r w:rsidR="00597E6C" w:rsidRPr="00F277C0">
        <w:rPr>
          <w:rFonts w:ascii="Times New Roman" w:hAnsi="Times New Roman" w:cs="Times New Roman"/>
          <w:sz w:val="28"/>
          <w:szCs w:val="28"/>
        </w:rPr>
        <w:t> apakšpunkts,</w:t>
      </w:r>
      <w:r w:rsidR="004F4124" w:rsidRPr="00F277C0">
        <w:rPr>
          <w:rFonts w:ascii="Times New Roman" w:hAnsi="Times New Roman" w:cs="Times New Roman"/>
          <w:sz w:val="28"/>
          <w:szCs w:val="28"/>
        </w:rPr>
        <w:t xml:space="preserve"> 4. panta</w:t>
      </w:r>
      <w:r w:rsidR="00B52727" w:rsidRPr="00F277C0">
        <w:rPr>
          <w:rFonts w:ascii="Times New Roman" w:hAnsi="Times New Roman" w:cs="Times New Roman"/>
          <w:sz w:val="28"/>
          <w:szCs w:val="28"/>
        </w:rPr>
        <w:t xml:space="preserve"> pirmās daļas 1</w:t>
      </w:r>
      <w:r w:rsidR="00ED20EC" w:rsidRPr="00F277C0">
        <w:rPr>
          <w:rFonts w:ascii="Times New Roman" w:hAnsi="Times New Roman" w:cs="Times New Roman"/>
          <w:sz w:val="28"/>
          <w:szCs w:val="28"/>
        </w:rPr>
        <w:t>1</w:t>
      </w:r>
      <w:r w:rsidR="00B52727" w:rsidRPr="00F277C0">
        <w:rPr>
          <w:rFonts w:ascii="Times New Roman" w:hAnsi="Times New Roman" w:cs="Times New Roman"/>
          <w:sz w:val="28"/>
          <w:szCs w:val="28"/>
        </w:rPr>
        <w:t>. punkts,</w:t>
      </w:r>
      <w:r w:rsidR="00A63296" w:rsidRPr="00F277C0">
        <w:rPr>
          <w:rFonts w:ascii="Times New Roman" w:hAnsi="Times New Roman" w:cs="Times New Roman"/>
          <w:sz w:val="28"/>
          <w:szCs w:val="28"/>
        </w:rPr>
        <w:t xml:space="preserve"> 6.</w:t>
      </w:r>
      <w:r w:rsidR="00A63296" w:rsidRPr="00F277C0">
        <w:rPr>
          <w:rFonts w:ascii="Times New Roman" w:hAnsi="Times New Roman" w:cs="Times New Roman"/>
          <w:sz w:val="28"/>
          <w:szCs w:val="28"/>
          <w:vertAlign w:val="superscript"/>
        </w:rPr>
        <w:t>1</w:t>
      </w:r>
      <w:r w:rsidR="00A63296" w:rsidRPr="00F277C0">
        <w:rPr>
          <w:rFonts w:ascii="Times New Roman" w:hAnsi="Times New Roman" w:cs="Times New Roman"/>
          <w:sz w:val="28"/>
          <w:szCs w:val="28"/>
        </w:rPr>
        <w:t> panta pirmās daļas 4. punkts,</w:t>
      </w:r>
      <w:r w:rsidR="007A10CB" w:rsidRPr="00F277C0">
        <w:rPr>
          <w:rFonts w:ascii="Times New Roman" w:hAnsi="Times New Roman" w:cs="Times New Roman"/>
          <w:sz w:val="28"/>
          <w:szCs w:val="28"/>
        </w:rPr>
        <w:t xml:space="preserve"> 9.</w:t>
      </w:r>
      <w:r w:rsidR="007A10CB" w:rsidRPr="00F277C0">
        <w:rPr>
          <w:rFonts w:ascii="Times New Roman" w:hAnsi="Times New Roman" w:cs="Times New Roman"/>
          <w:sz w:val="28"/>
          <w:szCs w:val="28"/>
          <w:vertAlign w:val="superscript"/>
        </w:rPr>
        <w:t>1</w:t>
      </w:r>
      <w:r w:rsidR="007A10CB" w:rsidRPr="00F277C0">
        <w:rPr>
          <w:rFonts w:ascii="Times New Roman" w:hAnsi="Times New Roman" w:cs="Times New Roman"/>
          <w:sz w:val="28"/>
          <w:szCs w:val="28"/>
        </w:rPr>
        <w:t> un 26.</w:t>
      </w:r>
      <w:r w:rsidR="00373A79" w:rsidRPr="00F277C0">
        <w:rPr>
          <w:rFonts w:ascii="Times New Roman" w:hAnsi="Times New Roman" w:cs="Times New Roman"/>
          <w:sz w:val="28"/>
          <w:szCs w:val="28"/>
          <w:vertAlign w:val="superscript"/>
        </w:rPr>
        <w:t>1</w:t>
      </w:r>
      <w:r w:rsidR="007A10CB" w:rsidRPr="00F277C0">
        <w:rPr>
          <w:rFonts w:ascii="Times New Roman" w:hAnsi="Times New Roman" w:cs="Times New Roman"/>
          <w:sz w:val="28"/>
          <w:szCs w:val="28"/>
          <w:vertAlign w:val="superscript"/>
        </w:rPr>
        <w:t> </w:t>
      </w:r>
      <w:r w:rsidR="007A10CB" w:rsidRPr="00F277C0">
        <w:rPr>
          <w:rFonts w:ascii="Times New Roman" w:hAnsi="Times New Roman" w:cs="Times New Roman"/>
          <w:sz w:val="28"/>
          <w:szCs w:val="28"/>
        </w:rPr>
        <w:t>pants stājas spēkā 2023. gada 1. janvārī.</w:t>
      </w:r>
    </w:p>
    <w:p w14:paraId="7CE1DB89" w14:textId="11E86095" w:rsidR="007A10CB" w:rsidRPr="00F277C0" w:rsidRDefault="68921A12" w:rsidP="006B2521">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4</w:t>
      </w:r>
      <w:r w:rsidR="56E947E6" w:rsidRPr="00F277C0">
        <w:rPr>
          <w:rFonts w:ascii="Times New Roman" w:hAnsi="Times New Roman" w:cs="Times New Roman"/>
          <w:sz w:val="28"/>
          <w:szCs w:val="28"/>
        </w:rPr>
        <w:t>1</w:t>
      </w:r>
      <w:r w:rsidRPr="00F277C0">
        <w:rPr>
          <w:rFonts w:ascii="Times New Roman" w:hAnsi="Times New Roman" w:cs="Times New Roman"/>
          <w:sz w:val="28"/>
          <w:szCs w:val="28"/>
        </w:rPr>
        <w:t>. Ministru kabinets līdz 2022. gada 30. </w:t>
      </w:r>
      <w:r w:rsidR="5E13713F" w:rsidRPr="00F277C0">
        <w:rPr>
          <w:rFonts w:ascii="Times New Roman" w:hAnsi="Times New Roman" w:cs="Times New Roman"/>
          <w:sz w:val="28"/>
          <w:szCs w:val="28"/>
        </w:rPr>
        <w:t>septembrim</w:t>
      </w:r>
      <w:r w:rsidRPr="00F277C0">
        <w:rPr>
          <w:rFonts w:ascii="Times New Roman" w:hAnsi="Times New Roman" w:cs="Times New Roman"/>
          <w:sz w:val="28"/>
          <w:szCs w:val="28"/>
        </w:rPr>
        <w:t xml:space="preserve"> izdod šā likuma 9.</w:t>
      </w:r>
      <w:r w:rsidRPr="00F277C0">
        <w:rPr>
          <w:rFonts w:ascii="Times New Roman" w:hAnsi="Times New Roman" w:cs="Times New Roman"/>
          <w:sz w:val="28"/>
          <w:szCs w:val="28"/>
          <w:vertAlign w:val="superscript"/>
        </w:rPr>
        <w:t>1</w:t>
      </w:r>
      <w:r w:rsidRPr="00F277C0">
        <w:rPr>
          <w:rFonts w:ascii="Times New Roman" w:hAnsi="Times New Roman" w:cs="Times New Roman"/>
          <w:sz w:val="28"/>
          <w:szCs w:val="28"/>
        </w:rPr>
        <w:t> panta otrajā daļā</w:t>
      </w:r>
      <w:r w:rsidR="00C90B9C" w:rsidRPr="00F277C0">
        <w:rPr>
          <w:rFonts w:ascii="Times New Roman" w:hAnsi="Times New Roman" w:cs="Times New Roman"/>
          <w:sz w:val="28"/>
          <w:szCs w:val="28"/>
        </w:rPr>
        <w:t xml:space="preserve"> un</w:t>
      </w:r>
      <w:r w:rsidR="3096EA94" w:rsidRPr="00F277C0">
        <w:rPr>
          <w:rFonts w:ascii="Times New Roman" w:hAnsi="Times New Roman" w:cs="Times New Roman"/>
          <w:sz w:val="28"/>
          <w:szCs w:val="28"/>
        </w:rPr>
        <w:t xml:space="preserve"> </w:t>
      </w:r>
      <w:r w:rsidR="40EF3C47" w:rsidRPr="00F277C0">
        <w:rPr>
          <w:rFonts w:ascii="Times New Roman" w:hAnsi="Times New Roman" w:cs="Times New Roman"/>
          <w:sz w:val="28"/>
          <w:szCs w:val="28"/>
        </w:rPr>
        <w:t>8. panta otrās daļas 13. punktā</w:t>
      </w:r>
      <w:r w:rsidR="09877E40" w:rsidRPr="00F277C0">
        <w:rPr>
          <w:rFonts w:ascii="Times New Roman" w:hAnsi="Times New Roman" w:cs="Times New Roman"/>
          <w:sz w:val="28"/>
          <w:szCs w:val="28"/>
        </w:rPr>
        <w:t xml:space="preserve"> </w:t>
      </w:r>
      <w:r w:rsidR="00C90B9C" w:rsidRPr="00F277C0">
        <w:rPr>
          <w:rFonts w:ascii="Times New Roman" w:hAnsi="Times New Roman" w:cs="Times New Roman"/>
          <w:sz w:val="28"/>
          <w:szCs w:val="28"/>
        </w:rPr>
        <w:t>m</w:t>
      </w:r>
      <w:r w:rsidRPr="00F277C0">
        <w:rPr>
          <w:rFonts w:ascii="Times New Roman" w:hAnsi="Times New Roman" w:cs="Times New Roman"/>
          <w:sz w:val="28"/>
          <w:szCs w:val="28"/>
        </w:rPr>
        <w:t>inētos noteikumus.</w:t>
      </w:r>
    </w:p>
    <w:p w14:paraId="48618E07" w14:textId="4664E261" w:rsidR="00371607" w:rsidRPr="00F277C0" w:rsidRDefault="007A10CB" w:rsidP="006B2521">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4</w:t>
      </w:r>
      <w:r w:rsidR="00746A0C" w:rsidRPr="00F277C0">
        <w:rPr>
          <w:rFonts w:ascii="Times New Roman" w:hAnsi="Times New Roman" w:cs="Times New Roman"/>
          <w:sz w:val="28"/>
          <w:szCs w:val="28"/>
        </w:rPr>
        <w:t>2</w:t>
      </w:r>
      <w:r w:rsidRPr="00F277C0">
        <w:rPr>
          <w:rFonts w:ascii="Times New Roman" w:hAnsi="Times New Roman" w:cs="Times New Roman"/>
          <w:sz w:val="28"/>
          <w:szCs w:val="28"/>
        </w:rPr>
        <w:t>. </w:t>
      </w:r>
      <w:r w:rsidR="002F7A7D" w:rsidRPr="00F277C0">
        <w:rPr>
          <w:rFonts w:ascii="Times New Roman" w:hAnsi="Times New Roman" w:cs="Times New Roman"/>
          <w:sz w:val="28"/>
          <w:szCs w:val="28"/>
        </w:rPr>
        <w:t>Grozījumi šā likuma 3.</w:t>
      </w:r>
      <w:r w:rsidR="004B1FDB" w:rsidRPr="00F277C0">
        <w:rPr>
          <w:rFonts w:ascii="Times New Roman" w:hAnsi="Times New Roman" w:cs="Times New Roman"/>
          <w:sz w:val="28"/>
          <w:szCs w:val="28"/>
        </w:rPr>
        <w:t> </w:t>
      </w:r>
      <w:r w:rsidR="002F7A7D" w:rsidRPr="00F277C0">
        <w:rPr>
          <w:rFonts w:ascii="Times New Roman" w:hAnsi="Times New Roman" w:cs="Times New Roman"/>
          <w:sz w:val="28"/>
          <w:szCs w:val="28"/>
        </w:rPr>
        <w:t>panta pirmās daļas 7.</w:t>
      </w:r>
      <w:r w:rsidR="004B1FDB" w:rsidRPr="00F277C0">
        <w:rPr>
          <w:rFonts w:ascii="Times New Roman" w:hAnsi="Times New Roman" w:cs="Times New Roman"/>
          <w:sz w:val="28"/>
          <w:szCs w:val="28"/>
        </w:rPr>
        <w:t> </w:t>
      </w:r>
      <w:r w:rsidR="002F7A7D" w:rsidRPr="00F277C0">
        <w:rPr>
          <w:rFonts w:ascii="Times New Roman" w:hAnsi="Times New Roman" w:cs="Times New Roman"/>
          <w:sz w:val="28"/>
          <w:szCs w:val="28"/>
        </w:rPr>
        <w:t>punktā, 4.</w:t>
      </w:r>
      <w:r w:rsidR="004B1FDB" w:rsidRPr="00F277C0">
        <w:rPr>
          <w:rFonts w:ascii="Times New Roman" w:hAnsi="Times New Roman" w:cs="Times New Roman"/>
          <w:sz w:val="28"/>
          <w:szCs w:val="28"/>
        </w:rPr>
        <w:t> </w:t>
      </w:r>
      <w:r w:rsidR="002F7A7D" w:rsidRPr="00F277C0">
        <w:rPr>
          <w:rFonts w:ascii="Times New Roman" w:hAnsi="Times New Roman" w:cs="Times New Roman"/>
          <w:sz w:val="28"/>
          <w:szCs w:val="28"/>
        </w:rPr>
        <w:t>panta pirmās daļas 11.</w:t>
      </w:r>
      <w:r w:rsidR="004B1FDB" w:rsidRPr="00F277C0">
        <w:rPr>
          <w:rFonts w:ascii="Times New Roman" w:hAnsi="Times New Roman" w:cs="Times New Roman"/>
          <w:sz w:val="28"/>
          <w:szCs w:val="28"/>
        </w:rPr>
        <w:t> </w:t>
      </w:r>
      <w:r w:rsidR="002F7A7D" w:rsidRPr="00F277C0">
        <w:rPr>
          <w:rFonts w:ascii="Times New Roman" w:hAnsi="Times New Roman" w:cs="Times New Roman"/>
          <w:sz w:val="28"/>
          <w:szCs w:val="28"/>
        </w:rPr>
        <w:t>punktā, 9.</w:t>
      </w:r>
      <w:r w:rsidR="004B1FDB" w:rsidRPr="00F277C0">
        <w:rPr>
          <w:rFonts w:ascii="Times New Roman" w:hAnsi="Times New Roman" w:cs="Times New Roman"/>
          <w:sz w:val="28"/>
          <w:szCs w:val="28"/>
        </w:rPr>
        <w:t> </w:t>
      </w:r>
      <w:r w:rsidR="002F7A7D" w:rsidRPr="00F277C0">
        <w:rPr>
          <w:rFonts w:ascii="Times New Roman" w:hAnsi="Times New Roman" w:cs="Times New Roman"/>
          <w:sz w:val="28"/>
          <w:szCs w:val="28"/>
        </w:rPr>
        <w:t xml:space="preserve">panta </w:t>
      </w:r>
      <w:r w:rsidR="004B1FDB" w:rsidRPr="00F277C0">
        <w:rPr>
          <w:rFonts w:ascii="Times New Roman" w:hAnsi="Times New Roman" w:cs="Times New Roman"/>
          <w:sz w:val="28"/>
          <w:szCs w:val="28"/>
        </w:rPr>
        <w:t xml:space="preserve">divpadsmitajā </w:t>
      </w:r>
      <w:r w:rsidR="002F7A7D" w:rsidRPr="00F277C0">
        <w:rPr>
          <w:rFonts w:ascii="Times New Roman" w:hAnsi="Times New Roman" w:cs="Times New Roman"/>
          <w:sz w:val="28"/>
          <w:szCs w:val="28"/>
        </w:rPr>
        <w:t>daļā, 23.</w:t>
      </w:r>
      <w:r w:rsidR="004B1FDB" w:rsidRPr="00F277C0">
        <w:rPr>
          <w:rFonts w:ascii="Times New Roman" w:hAnsi="Times New Roman" w:cs="Times New Roman"/>
          <w:sz w:val="28"/>
          <w:szCs w:val="28"/>
        </w:rPr>
        <w:t> </w:t>
      </w:r>
      <w:r w:rsidR="002F7A7D" w:rsidRPr="00F277C0">
        <w:rPr>
          <w:rFonts w:ascii="Times New Roman" w:hAnsi="Times New Roman" w:cs="Times New Roman"/>
          <w:sz w:val="28"/>
          <w:szCs w:val="28"/>
        </w:rPr>
        <w:t>panta septītajā daļā, 27.</w:t>
      </w:r>
      <w:r w:rsidR="004B1FDB" w:rsidRPr="00F277C0">
        <w:rPr>
          <w:rFonts w:ascii="Times New Roman" w:hAnsi="Times New Roman" w:cs="Times New Roman"/>
          <w:sz w:val="28"/>
          <w:szCs w:val="28"/>
        </w:rPr>
        <w:t> </w:t>
      </w:r>
      <w:r w:rsidR="002F7A7D" w:rsidRPr="00F277C0">
        <w:rPr>
          <w:rFonts w:ascii="Times New Roman" w:hAnsi="Times New Roman" w:cs="Times New Roman"/>
          <w:sz w:val="28"/>
          <w:szCs w:val="28"/>
        </w:rPr>
        <w:t>panta 5.</w:t>
      </w:r>
      <w:r w:rsidR="002F7A7D" w:rsidRPr="00F277C0">
        <w:rPr>
          <w:rFonts w:ascii="Times New Roman" w:hAnsi="Times New Roman" w:cs="Times New Roman"/>
          <w:sz w:val="28"/>
          <w:szCs w:val="28"/>
          <w:vertAlign w:val="superscript"/>
        </w:rPr>
        <w:t>1</w:t>
      </w:r>
      <w:r w:rsidR="002F7A7D" w:rsidRPr="00F277C0">
        <w:rPr>
          <w:rFonts w:ascii="Times New Roman" w:hAnsi="Times New Roman" w:cs="Times New Roman"/>
          <w:sz w:val="28"/>
          <w:szCs w:val="28"/>
        </w:rPr>
        <w:t xml:space="preserve"> un 5.</w:t>
      </w:r>
      <w:r w:rsidR="002F7A7D" w:rsidRPr="00F277C0">
        <w:rPr>
          <w:rFonts w:ascii="Times New Roman" w:hAnsi="Times New Roman" w:cs="Times New Roman"/>
          <w:sz w:val="28"/>
          <w:szCs w:val="28"/>
          <w:vertAlign w:val="superscript"/>
        </w:rPr>
        <w:t>2</w:t>
      </w:r>
      <w:r w:rsidR="004B1FDB" w:rsidRPr="00F277C0">
        <w:rPr>
          <w:rFonts w:ascii="Times New Roman" w:hAnsi="Times New Roman" w:cs="Times New Roman"/>
          <w:sz w:val="28"/>
          <w:szCs w:val="28"/>
        </w:rPr>
        <w:t> </w:t>
      </w:r>
      <w:r w:rsidR="002F7A7D" w:rsidRPr="00F277C0">
        <w:rPr>
          <w:rFonts w:ascii="Times New Roman" w:hAnsi="Times New Roman" w:cs="Times New Roman"/>
          <w:sz w:val="28"/>
          <w:szCs w:val="28"/>
        </w:rPr>
        <w:t>daļā par riepām, ar ko</w:t>
      </w:r>
      <w:r w:rsidR="00560D32" w:rsidRPr="00F277C0">
        <w:rPr>
          <w:rFonts w:ascii="Times New Roman" w:hAnsi="Times New Roman" w:cs="Times New Roman"/>
          <w:sz w:val="28"/>
          <w:szCs w:val="28"/>
        </w:rPr>
        <w:t xml:space="preserve"> ir</w:t>
      </w:r>
      <w:r w:rsidR="002F7A7D" w:rsidRPr="00F277C0">
        <w:rPr>
          <w:rFonts w:ascii="Times New Roman" w:hAnsi="Times New Roman" w:cs="Times New Roman"/>
          <w:sz w:val="28"/>
          <w:szCs w:val="28"/>
        </w:rPr>
        <w:t xml:space="preserve"> aprīkoti transportlīdzekļi</w:t>
      </w:r>
      <w:r w:rsidR="00600F3B" w:rsidRPr="00F277C0">
        <w:rPr>
          <w:rFonts w:ascii="Times New Roman" w:hAnsi="Times New Roman" w:cs="Times New Roman"/>
          <w:sz w:val="28"/>
          <w:szCs w:val="28"/>
        </w:rPr>
        <w:t>,</w:t>
      </w:r>
      <w:r w:rsidR="004B1FDB" w:rsidRPr="00F277C0">
        <w:rPr>
          <w:rFonts w:ascii="Times New Roman" w:hAnsi="Times New Roman" w:cs="Times New Roman"/>
          <w:sz w:val="28"/>
          <w:szCs w:val="28"/>
        </w:rPr>
        <w:t xml:space="preserve"> </w:t>
      </w:r>
      <w:r w:rsidR="00371607" w:rsidRPr="00F277C0">
        <w:rPr>
          <w:rFonts w:ascii="Times New Roman" w:hAnsi="Times New Roman" w:cs="Times New Roman"/>
          <w:sz w:val="28"/>
          <w:szCs w:val="28"/>
        </w:rPr>
        <w:t xml:space="preserve">stājas spēkā </w:t>
      </w:r>
      <w:r w:rsidR="00371607" w:rsidRPr="00F277C0">
        <w:rPr>
          <w:rFonts w:ascii="Times New Roman" w:hAnsi="Times New Roman" w:cs="Times New Roman"/>
          <w:sz w:val="28"/>
          <w:szCs w:val="28"/>
        </w:rPr>
        <w:lastRenderedPageBreak/>
        <w:t>2022.</w:t>
      </w:r>
      <w:r w:rsidRPr="00F277C0">
        <w:rPr>
          <w:rFonts w:ascii="Times New Roman" w:hAnsi="Times New Roman" w:cs="Times New Roman"/>
          <w:sz w:val="28"/>
          <w:szCs w:val="28"/>
        </w:rPr>
        <w:t> </w:t>
      </w:r>
      <w:r w:rsidR="00371607" w:rsidRPr="00F277C0">
        <w:rPr>
          <w:rFonts w:ascii="Times New Roman" w:hAnsi="Times New Roman" w:cs="Times New Roman"/>
          <w:sz w:val="28"/>
          <w:szCs w:val="28"/>
        </w:rPr>
        <w:t>gada 1.</w:t>
      </w:r>
      <w:r w:rsidRPr="00F277C0">
        <w:rPr>
          <w:rFonts w:ascii="Times New Roman" w:hAnsi="Times New Roman" w:cs="Times New Roman"/>
          <w:sz w:val="28"/>
          <w:szCs w:val="28"/>
        </w:rPr>
        <w:t> </w:t>
      </w:r>
      <w:r w:rsidR="00EC3091" w:rsidRPr="00F277C0">
        <w:rPr>
          <w:rFonts w:ascii="Times New Roman" w:hAnsi="Times New Roman" w:cs="Times New Roman"/>
          <w:sz w:val="28"/>
          <w:szCs w:val="28"/>
        </w:rPr>
        <w:t>jūlijā</w:t>
      </w:r>
      <w:r w:rsidR="00371607" w:rsidRPr="00F277C0">
        <w:rPr>
          <w:rFonts w:ascii="Times New Roman" w:hAnsi="Times New Roman" w:cs="Times New Roman"/>
          <w:sz w:val="28"/>
          <w:szCs w:val="28"/>
        </w:rPr>
        <w:t>.</w:t>
      </w:r>
    </w:p>
    <w:p w14:paraId="34AB4447" w14:textId="77777777" w:rsidR="00C95A0F" w:rsidRPr="00F277C0" w:rsidRDefault="00970539" w:rsidP="006B2521">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43.</w:t>
      </w:r>
      <w:r w:rsidR="00B65214" w:rsidRPr="00F277C0">
        <w:rPr>
          <w:rFonts w:ascii="Times New Roman" w:hAnsi="Times New Roman" w:cs="Times New Roman"/>
          <w:sz w:val="28"/>
          <w:szCs w:val="28"/>
        </w:rPr>
        <w:t> </w:t>
      </w:r>
      <w:r w:rsidR="00C95A0F" w:rsidRPr="00F277C0">
        <w:rPr>
          <w:rFonts w:ascii="Times New Roman" w:hAnsi="Times New Roman" w:cs="Times New Roman"/>
          <w:sz w:val="28"/>
          <w:szCs w:val="28"/>
        </w:rPr>
        <w:t>Ministru kabinets līdz 2022. gada 30. jūnijam izdod šā likuma 27. panta 5.</w:t>
      </w:r>
      <w:r w:rsidR="00C95A0F" w:rsidRPr="00F277C0">
        <w:rPr>
          <w:rFonts w:ascii="Times New Roman" w:hAnsi="Times New Roman" w:cs="Times New Roman"/>
          <w:sz w:val="28"/>
          <w:szCs w:val="28"/>
          <w:vertAlign w:val="superscript"/>
        </w:rPr>
        <w:t>1</w:t>
      </w:r>
      <w:r w:rsidR="00C95A0F" w:rsidRPr="00F277C0">
        <w:rPr>
          <w:rFonts w:ascii="Times New Roman" w:hAnsi="Times New Roman" w:cs="Times New Roman"/>
          <w:sz w:val="28"/>
          <w:szCs w:val="28"/>
        </w:rPr>
        <w:t> daļā minētos noteikumus.</w:t>
      </w:r>
    </w:p>
    <w:p w14:paraId="18F2D71C" w14:textId="2E5E3BA8" w:rsidR="00A73242" w:rsidRPr="00F277C0" w:rsidRDefault="00C95A0F" w:rsidP="006B2521">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44. </w:t>
      </w:r>
      <w:r w:rsidR="00970539" w:rsidRPr="00F277C0">
        <w:rPr>
          <w:rFonts w:ascii="Times New Roman" w:hAnsi="Times New Roman" w:cs="Times New Roman"/>
          <w:sz w:val="28"/>
          <w:szCs w:val="28"/>
        </w:rPr>
        <w:t>Ministru kabinets līdz 2022. gada 31. maijam izdod šā likuma 6.</w:t>
      </w:r>
      <w:r w:rsidR="00970539" w:rsidRPr="00F277C0">
        <w:rPr>
          <w:rFonts w:ascii="Times New Roman" w:hAnsi="Times New Roman" w:cs="Times New Roman"/>
          <w:sz w:val="28"/>
          <w:szCs w:val="28"/>
          <w:vertAlign w:val="superscript"/>
        </w:rPr>
        <w:t>1</w:t>
      </w:r>
      <w:r w:rsidR="005A6E8E" w:rsidRPr="00F277C0">
        <w:rPr>
          <w:rFonts w:ascii="Times New Roman" w:hAnsi="Times New Roman" w:cs="Times New Roman"/>
          <w:sz w:val="28"/>
          <w:szCs w:val="28"/>
        </w:rPr>
        <w:t> </w:t>
      </w:r>
      <w:r w:rsidR="00970539" w:rsidRPr="00F277C0">
        <w:rPr>
          <w:rFonts w:ascii="Times New Roman" w:hAnsi="Times New Roman" w:cs="Times New Roman"/>
          <w:sz w:val="28"/>
          <w:szCs w:val="28"/>
        </w:rPr>
        <w:t>pant</w:t>
      </w:r>
      <w:r w:rsidR="00786A40" w:rsidRPr="00F277C0">
        <w:rPr>
          <w:rFonts w:ascii="Times New Roman" w:hAnsi="Times New Roman" w:cs="Times New Roman"/>
          <w:sz w:val="28"/>
          <w:szCs w:val="28"/>
        </w:rPr>
        <w:t>a</w:t>
      </w:r>
      <w:r w:rsidR="00970539" w:rsidRPr="00F277C0">
        <w:rPr>
          <w:rFonts w:ascii="Times New Roman" w:hAnsi="Times New Roman" w:cs="Times New Roman"/>
          <w:sz w:val="28"/>
          <w:szCs w:val="28"/>
        </w:rPr>
        <w:t xml:space="preserve"> astotajā daļā</w:t>
      </w:r>
      <w:r w:rsidR="003E3E98" w:rsidRPr="00F277C0">
        <w:rPr>
          <w:rFonts w:ascii="Times New Roman" w:hAnsi="Times New Roman" w:cs="Times New Roman"/>
          <w:sz w:val="28"/>
          <w:szCs w:val="28"/>
        </w:rPr>
        <w:t xml:space="preserve"> </w:t>
      </w:r>
      <w:r w:rsidR="00970539" w:rsidRPr="00F277C0">
        <w:rPr>
          <w:rFonts w:ascii="Times New Roman" w:hAnsi="Times New Roman" w:cs="Times New Roman"/>
          <w:sz w:val="28"/>
          <w:szCs w:val="28"/>
        </w:rPr>
        <w:t>minētos noteikumus.</w:t>
      </w:r>
    </w:p>
    <w:p w14:paraId="273614A1" w14:textId="33B7A064" w:rsidR="00900B00" w:rsidRPr="00F277C0" w:rsidRDefault="787329D7" w:rsidP="6D9540E4">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4</w:t>
      </w:r>
      <w:r w:rsidR="00C95A0F" w:rsidRPr="00F277C0">
        <w:rPr>
          <w:rFonts w:ascii="Times New Roman" w:hAnsi="Times New Roman" w:cs="Times New Roman"/>
          <w:sz w:val="28"/>
          <w:szCs w:val="28"/>
        </w:rPr>
        <w:t>5</w:t>
      </w:r>
      <w:r w:rsidR="53400DD7" w:rsidRPr="00F277C0">
        <w:rPr>
          <w:rFonts w:ascii="Times New Roman" w:hAnsi="Times New Roman" w:cs="Times New Roman"/>
          <w:sz w:val="28"/>
          <w:szCs w:val="28"/>
        </w:rPr>
        <w:t xml:space="preserve">. Grozījumi šā likuma 24. panta septītajā </w:t>
      </w:r>
      <w:r w:rsidR="7BB17830" w:rsidRPr="00F277C0">
        <w:rPr>
          <w:rFonts w:ascii="Times New Roman" w:hAnsi="Times New Roman" w:cs="Times New Roman"/>
          <w:sz w:val="28"/>
          <w:szCs w:val="28"/>
        </w:rPr>
        <w:t>daļā</w:t>
      </w:r>
      <w:r w:rsidR="0935E3B3" w:rsidRPr="00F277C0">
        <w:rPr>
          <w:rFonts w:ascii="Times New Roman" w:hAnsi="Times New Roman" w:cs="Times New Roman"/>
          <w:sz w:val="28"/>
          <w:szCs w:val="28"/>
        </w:rPr>
        <w:t xml:space="preserve"> </w:t>
      </w:r>
      <w:r w:rsidR="6577B396" w:rsidRPr="00F277C0">
        <w:rPr>
          <w:rFonts w:ascii="Times New Roman" w:hAnsi="Times New Roman" w:cs="Times New Roman"/>
          <w:sz w:val="28"/>
          <w:szCs w:val="28"/>
        </w:rPr>
        <w:t xml:space="preserve">attiecībā uz </w:t>
      </w:r>
      <w:r w:rsidR="442C4E94" w:rsidRPr="00F277C0">
        <w:rPr>
          <w:rFonts w:ascii="Times New Roman" w:hAnsi="Times New Roman" w:cs="Times New Roman"/>
          <w:sz w:val="28"/>
          <w:szCs w:val="28"/>
        </w:rPr>
        <w:t xml:space="preserve">nodokļa </w:t>
      </w:r>
      <w:r w:rsidR="6577B396" w:rsidRPr="00F277C0">
        <w:rPr>
          <w:rFonts w:ascii="Times New Roman" w:hAnsi="Times New Roman" w:cs="Times New Roman"/>
          <w:sz w:val="28"/>
          <w:szCs w:val="28"/>
        </w:rPr>
        <w:t>aprēķināšanu par kompozīta iepakojumu</w:t>
      </w:r>
      <w:r w:rsidR="04B35A31" w:rsidRPr="00F277C0">
        <w:rPr>
          <w:rFonts w:ascii="Times New Roman" w:hAnsi="Times New Roman" w:cs="Times New Roman"/>
          <w:sz w:val="28"/>
          <w:szCs w:val="28"/>
        </w:rPr>
        <w:t xml:space="preserve"> </w:t>
      </w:r>
      <w:r w:rsidR="4214C6B0" w:rsidRPr="00F277C0">
        <w:rPr>
          <w:rFonts w:ascii="Times New Roman" w:hAnsi="Times New Roman" w:cs="Times New Roman"/>
          <w:sz w:val="28"/>
          <w:szCs w:val="28"/>
        </w:rPr>
        <w:t xml:space="preserve">stājas spēkā 2023. gada 1. janvārī. </w:t>
      </w:r>
    </w:p>
    <w:p w14:paraId="02FB1649" w14:textId="21496C6B" w:rsidR="00900B00" w:rsidRPr="00F277C0" w:rsidRDefault="4214C6B0" w:rsidP="008B6B43">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4</w:t>
      </w:r>
      <w:r w:rsidR="00C95A0F" w:rsidRPr="00F277C0">
        <w:rPr>
          <w:rFonts w:ascii="Times New Roman" w:hAnsi="Times New Roman" w:cs="Times New Roman"/>
          <w:sz w:val="28"/>
          <w:szCs w:val="28"/>
        </w:rPr>
        <w:t>6</w:t>
      </w:r>
      <w:r w:rsidRPr="00F277C0">
        <w:rPr>
          <w:rFonts w:ascii="Times New Roman" w:hAnsi="Times New Roman" w:cs="Times New Roman"/>
          <w:sz w:val="28"/>
          <w:szCs w:val="28"/>
        </w:rPr>
        <w:t xml:space="preserve">. Šā likuma </w:t>
      </w:r>
      <w:r w:rsidR="04B35A31" w:rsidRPr="00F277C0">
        <w:rPr>
          <w:rFonts w:ascii="Times New Roman" w:hAnsi="Times New Roman" w:cs="Times New Roman"/>
          <w:sz w:val="28"/>
          <w:szCs w:val="28"/>
        </w:rPr>
        <w:t>8. panta 1.</w:t>
      </w:r>
      <w:r w:rsidR="04B35A31" w:rsidRPr="00F277C0">
        <w:rPr>
          <w:rFonts w:ascii="Times New Roman" w:hAnsi="Times New Roman" w:cs="Times New Roman"/>
          <w:sz w:val="28"/>
          <w:szCs w:val="28"/>
          <w:vertAlign w:val="superscript"/>
        </w:rPr>
        <w:t>1</w:t>
      </w:r>
      <w:r w:rsidR="04B35A31" w:rsidRPr="00F277C0">
        <w:rPr>
          <w:rFonts w:ascii="Times New Roman" w:hAnsi="Times New Roman" w:cs="Times New Roman"/>
          <w:sz w:val="28"/>
          <w:szCs w:val="28"/>
        </w:rPr>
        <w:t xml:space="preserve"> daļas 2. punkt</w:t>
      </w:r>
      <w:r w:rsidR="51F212EE" w:rsidRPr="00F277C0">
        <w:rPr>
          <w:rFonts w:ascii="Times New Roman" w:hAnsi="Times New Roman" w:cs="Times New Roman"/>
          <w:sz w:val="28"/>
          <w:szCs w:val="28"/>
        </w:rPr>
        <w:t>s</w:t>
      </w:r>
      <w:r w:rsidR="001D3839" w:rsidRPr="00F277C0">
        <w:rPr>
          <w:rFonts w:ascii="Times New Roman" w:hAnsi="Times New Roman" w:cs="Times New Roman"/>
          <w:sz w:val="28"/>
          <w:szCs w:val="28"/>
        </w:rPr>
        <w:t xml:space="preserve"> </w:t>
      </w:r>
      <w:r w:rsidR="53400DD7" w:rsidRPr="00F277C0">
        <w:rPr>
          <w:rFonts w:ascii="Times New Roman" w:hAnsi="Times New Roman" w:cs="Times New Roman"/>
          <w:sz w:val="28"/>
          <w:szCs w:val="28"/>
        </w:rPr>
        <w:t>stājas spēkā 2023. gada 1. </w:t>
      </w:r>
      <w:r w:rsidR="2BB6A6B5" w:rsidRPr="00F277C0">
        <w:rPr>
          <w:rFonts w:ascii="Times New Roman" w:hAnsi="Times New Roman" w:cs="Times New Roman"/>
          <w:sz w:val="28"/>
          <w:szCs w:val="28"/>
        </w:rPr>
        <w:t>jūlijā</w:t>
      </w:r>
      <w:r w:rsidR="53400DD7" w:rsidRPr="00F277C0">
        <w:rPr>
          <w:rFonts w:ascii="Times New Roman" w:hAnsi="Times New Roman" w:cs="Times New Roman"/>
          <w:sz w:val="28"/>
          <w:szCs w:val="28"/>
        </w:rPr>
        <w:t>.</w:t>
      </w:r>
    </w:p>
    <w:p w14:paraId="7AB7DA76" w14:textId="2521B101" w:rsidR="00C14E31" w:rsidRPr="00F277C0" w:rsidRDefault="00B65214" w:rsidP="00B65214">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4</w:t>
      </w:r>
      <w:r w:rsidR="00C95A0F" w:rsidRPr="00F277C0">
        <w:rPr>
          <w:rFonts w:ascii="Times New Roman" w:hAnsi="Times New Roman" w:cs="Times New Roman"/>
          <w:sz w:val="28"/>
          <w:szCs w:val="28"/>
        </w:rPr>
        <w:t>7</w:t>
      </w:r>
      <w:r w:rsidRPr="00F277C0">
        <w:rPr>
          <w:rFonts w:ascii="Times New Roman" w:hAnsi="Times New Roman" w:cs="Times New Roman"/>
          <w:sz w:val="28"/>
          <w:szCs w:val="28"/>
        </w:rPr>
        <w:t>. </w:t>
      </w:r>
      <w:r w:rsidR="00FD6128" w:rsidRPr="00F277C0">
        <w:rPr>
          <w:rFonts w:ascii="Times New Roman" w:hAnsi="Times New Roman" w:cs="Times New Roman"/>
          <w:sz w:val="28"/>
          <w:szCs w:val="28"/>
        </w:rPr>
        <w:t>Šā</w:t>
      </w:r>
      <w:r w:rsidRPr="00F277C0">
        <w:rPr>
          <w:rFonts w:ascii="Times New Roman" w:hAnsi="Times New Roman" w:cs="Times New Roman"/>
          <w:sz w:val="28"/>
          <w:szCs w:val="28"/>
        </w:rPr>
        <w:t xml:space="preserve"> likuma </w:t>
      </w:r>
      <w:r w:rsidR="00C14E31" w:rsidRPr="00F277C0">
        <w:rPr>
          <w:rFonts w:ascii="Times New Roman" w:hAnsi="Times New Roman" w:cs="Times New Roman"/>
          <w:sz w:val="28"/>
          <w:szCs w:val="28"/>
        </w:rPr>
        <w:t>26</w:t>
      </w:r>
      <w:r w:rsidR="00FD6128" w:rsidRPr="00F277C0">
        <w:rPr>
          <w:rFonts w:ascii="Times New Roman" w:hAnsi="Times New Roman" w:cs="Times New Roman"/>
          <w:sz w:val="28"/>
          <w:szCs w:val="28"/>
        </w:rPr>
        <w:t>.</w:t>
      </w:r>
      <w:r w:rsidR="00373A79" w:rsidRPr="00F277C0">
        <w:rPr>
          <w:rFonts w:ascii="Times New Roman" w:hAnsi="Times New Roman" w:cs="Times New Roman"/>
          <w:sz w:val="28"/>
          <w:szCs w:val="28"/>
          <w:vertAlign w:val="superscript"/>
        </w:rPr>
        <w:t>2</w:t>
      </w:r>
      <w:r w:rsidR="00FD6128" w:rsidRPr="00F277C0">
        <w:rPr>
          <w:rFonts w:ascii="Times New Roman" w:hAnsi="Times New Roman" w:cs="Times New Roman"/>
          <w:sz w:val="28"/>
          <w:szCs w:val="28"/>
        </w:rPr>
        <w:t> </w:t>
      </w:r>
      <w:r w:rsidR="00C14E31" w:rsidRPr="00F277C0">
        <w:rPr>
          <w:rFonts w:ascii="Times New Roman" w:hAnsi="Times New Roman" w:cs="Times New Roman"/>
          <w:sz w:val="28"/>
          <w:szCs w:val="28"/>
        </w:rPr>
        <w:t xml:space="preserve">pants </w:t>
      </w:r>
      <w:r w:rsidRPr="00F277C0">
        <w:rPr>
          <w:rFonts w:ascii="Times New Roman" w:hAnsi="Times New Roman" w:cs="Times New Roman"/>
          <w:sz w:val="28"/>
          <w:szCs w:val="28"/>
        </w:rPr>
        <w:t xml:space="preserve">attiecībā uz nodokļa aprēķināšanu par </w:t>
      </w:r>
      <w:r w:rsidR="00C14E31" w:rsidRPr="00F277C0">
        <w:rPr>
          <w:rFonts w:ascii="Times New Roman" w:hAnsi="Times New Roman" w:cs="Times New Roman"/>
          <w:sz w:val="28"/>
          <w:szCs w:val="28"/>
        </w:rPr>
        <w:t xml:space="preserve">plastmasu saturošiem izstrādājumiem stājas spēkā: </w:t>
      </w:r>
    </w:p>
    <w:p w14:paraId="426944C4" w14:textId="77777777" w:rsidR="00FD6128" w:rsidRPr="00F277C0" w:rsidRDefault="00FD6128" w:rsidP="00FD6128">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1)</w:t>
      </w:r>
      <w:r w:rsidR="00C14E31" w:rsidRPr="00F277C0">
        <w:rPr>
          <w:rFonts w:ascii="Times New Roman" w:hAnsi="Times New Roman" w:cs="Times New Roman"/>
          <w:sz w:val="28"/>
          <w:szCs w:val="28"/>
        </w:rPr>
        <w:t> 2</w:t>
      </w:r>
      <w:r w:rsidRPr="00F277C0">
        <w:rPr>
          <w:rFonts w:ascii="Times New Roman" w:hAnsi="Times New Roman" w:cs="Times New Roman"/>
          <w:sz w:val="28"/>
          <w:szCs w:val="28"/>
        </w:rPr>
        <w:t>023.</w:t>
      </w:r>
      <w:r w:rsidR="00C14E31" w:rsidRPr="00F277C0">
        <w:rPr>
          <w:rFonts w:ascii="Times New Roman" w:hAnsi="Times New Roman" w:cs="Times New Roman"/>
          <w:sz w:val="28"/>
          <w:szCs w:val="28"/>
        </w:rPr>
        <w:t> </w:t>
      </w:r>
      <w:r w:rsidRPr="00F277C0">
        <w:rPr>
          <w:rFonts w:ascii="Times New Roman" w:hAnsi="Times New Roman" w:cs="Times New Roman"/>
          <w:sz w:val="28"/>
          <w:szCs w:val="28"/>
        </w:rPr>
        <w:t>gada 5.</w:t>
      </w:r>
      <w:r w:rsidR="00C14E31" w:rsidRPr="00F277C0">
        <w:rPr>
          <w:rFonts w:ascii="Times New Roman" w:hAnsi="Times New Roman" w:cs="Times New Roman"/>
          <w:sz w:val="28"/>
          <w:szCs w:val="28"/>
        </w:rPr>
        <w:t> </w:t>
      </w:r>
      <w:r w:rsidRPr="00F277C0">
        <w:rPr>
          <w:rFonts w:ascii="Times New Roman" w:hAnsi="Times New Roman" w:cs="Times New Roman"/>
          <w:sz w:val="28"/>
          <w:szCs w:val="28"/>
        </w:rPr>
        <w:t>janvārī – attiecībā uz tabakas izstrādājumiem ar filtriem un filtriem, kas paredzēti lietošanai kopā ar tabakas izstrādājumiem un no akcīzes preču noliktavas tiek nodoti patēriņam;</w:t>
      </w:r>
    </w:p>
    <w:p w14:paraId="361BEF5C" w14:textId="0B25AE10" w:rsidR="00C14E31" w:rsidRPr="00F277C0" w:rsidRDefault="00FD6128" w:rsidP="0C47C734">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2)</w:t>
      </w:r>
      <w:r w:rsidR="00C14E31" w:rsidRPr="00F277C0">
        <w:rPr>
          <w:rFonts w:ascii="Times New Roman" w:hAnsi="Times New Roman" w:cs="Times New Roman"/>
          <w:sz w:val="28"/>
          <w:szCs w:val="28"/>
        </w:rPr>
        <w:t> </w:t>
      </w:r>
      <w:r w:rsidRPr="00F277C0">
        <w:rPr>
          <w:rFonts w:ascii="Times New Roman" w:hAnsi="Times New Roman" w:cs="Times New Roman"/>
          <w:sz w:val="28"/>
          <w:szCs w:val="28"/>
        </w:rPr>
        <w:t>2024.</w:t>
      </w:r>
      <w:r w:rsidR="00C14E31" w:rsidRPr="00F277C0">
        <w:rPr>
          <w:rFonts w:ascii="Times New Roman" w:hAnsi="Times New Roman" w:cs="Times New Roman"/>
          <w:sz w:val="28"/>
          <w:szCs w:val="28"/>
        </w:rPr>
        <w:t> </w:t>
      </w:r>
      <w:r w:rsidRPr="00F277C0">
        <w:rPr>
          <w:rFonts w:ascii="Times New Roman" w:hAnsi="Times New Roman" w:cs="Times New Roman"/>
          <w:sz w:val="28"/>
          <w:szCs w:val="28"/>
        </w:rPr>
        <w:t>gada 31.</w:t>
      </w:r>
      <w:r w:rsidR="00C14E31" w:rsidRPr="00F277C0">
        <w:rPr>
          <w:rFonts w:ascii="Times New Roman" w:hAnsi="Times New Roman" w:cs="Times New Roman"/>
          <w:sz w:val="28"/>
          <w:szCs w:val="28"/>
        </w:rPr>
        <w:t> </w:t>
      </w:r>
      <w:r w:rsidRPr="00F277C0">
        <w:rPr>
          <w:rFonts w:ascii="Times New Roman" w:hAnsi="Times New Roman" w:cs="Times New Roman"/>
          <w:sz w:val="28"/>
          <w:szCs w:val="28"/>
        </w:rPr>
        <w:t>decembrī</w:t>
      </w:r>
      <w:r w:rsidR="00C14E31" w:rsidRPr="00F277C0">
        <w:rPr>
          <w:rFonts w:ascii="Times New Roman" w:hAnsi="Times New Roman" w:cs="Times New Roman"/>
          <w:sz w:val="28"/>
          <w:szCs w:val="28"/>
        </w:rPr>
        <w:t xml:space="preserve"> – attiecībā uz mitrajām salvetēm, baloniem un plastmasu saturoš</w:t>
      </w:r>
      <w:r w:rsidR="00780895" w:rsidRPr="00F277C0">
        <w:rPr>
          <w:rFonts w:ascii="Times New Roman" w:hAnsi="Times New Roman" w:cs="Times New Roman"/>
          <w:sz w:val="28"/>
          <w:szCs w:val="28"/>
        </w:rPr>
        <w:t xml:space="preserve">iem </w:t>
      </w:r>
      <w:r w:rsidR="00C14E31" w:rsidRPr="00F277C0">
        <w:rPr>
          <w:rFonts w:ascii="Times New Roman" w:hAnsi="Times New Roman" w:cs="Times New Roman"/>
          <w:sz w:val="28"/>
          <w:szCs w:val="28"/>
        </w:rPr>
        <w:t>zvejas rīk</w:t>
      </w:r>
      <w:r w:rsidR="00780895" w:rsidRPr="00F277C0">
        <w:rPr>
          <w:rFonts w:ascii="Times New Roman" w:hAnsi="Times New Roman" w:cs="Times New Roman"/>
          <w:sz w:val="28"/>
          <w:szCs w:val="28"/>
        </w:rPr>
        <w:t>iem.</w:t>
      </w:r>
    </w:p>
    <w:p w14:paraId="0DE4B5B7" w14:textId="7036F4DB" w:rsidR="007B30B1" w:rsidRPr="00F277C0" w:rsidRDefault="46CBC2BD" w:rsidP="00C95A0F">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4</w:t>
      </w:r>
      <w:r w:rsidR="00C95A0F" w:rsidRPr="00F277C0">
        <w:rPr>
          <w:rFonts w:ascii="Times New Roman" w:hAnsi="Times New Roman" w:cs="Times New Roman"/>
          <w:sz w:val="28"/>
          <w:szCs w:val="28"/>
        </w:rPr>
        <w:t>8</w:t>
      </w:r>
      <w:r w:rsidRPr="00F277C0">
        <w:rPr>
          <w:rFonts w:ascii="Times New Roman" w:hAnsi="Times New Roman" w:cs="Times New Roman"/>
          <w:sz w:val="28"/>
          <w:szCs w:val="28"/>
        </w:rPr>
        <w:t>.</w:t>
      </w:r>
      <w:r w:rsidR="006549C8" w:rsidRPr="00F277C0">
        <w:rPr>
          <w:rFonts w:ascii="Times New Roman" w:hAnsi="Times New Roman" w:cs="Times New Roman"/>
          <w:sz w:val="28"/>
          <w:szCs w:val="28"/>
        </w:rPr>
        <w:t> </w:t>
      </w:r>
      <w:r w:rsidRPr="00F277C0">
        <w:rPr>
          <w:rFonts w:ascii="Times New Roman" w:hAnsi="Times New Roman" w:cs="Times New Roman"/>
          <w:sz w:val="28"/>
          <w:szCs w:val="28"/>
        </w:rPr>
        <w:t xml:space="preserve">Grozījumi šā likuma </w:t>
      </w:r>
      <w:r w:rsidR="05514311" w:rsidRPr="00F277C0">
        <w:rPr>
          <w:rFonts w:ascii="Times New Roman" w:hAnsi="Times New Roman" w:cs="Times New Roman"/>
          <w:sz w:val="28"/>
          <w:szCs w:val="28"/>
        </w:rPr>
        <w:t>3.</w:t>
      </w:r>
      <w:r w:rsidR="00CD43AD" w:rsidRPr="00F277C0">
        <w:rPr>
          <w:rFonts w:ascii="Times New Roman" w:hAnsi="Times New Roman" w:cs="Times New Roman"/>
          <w:sz w:val="28"/>
          <w:szCs w:val="28"/>
        </w:rPr>
        <w:t> </w:t>
      </w:r>
      <w:r w:rsidR="05514311" w:rsidRPr="00F277C0">
        <w:rPr>
          <w:rFonts w:ascii="Times New Roman" w:hAnsi="Times New Roman" w:cs="Times New Roman"/>
          <w:sz w:val="28"/>
          <w:szCs w:val="28"/>
        </w:rPr>
        <w:t>panta pirmās daļas 2.</w:t>
      </w:r>
      <w:r w:rsidR="00CD43AD" w:rsidRPr="00F277C0">
        <w:rPr>
          <w:rFonts w:ascii="Times New Roman" w:hAnsi="Times New Roman" w:cs="Times New Roman"/>
          <w:sz w:val="28"/>
          <w:szCs w:val="28"/>
        </w:rPr>
        <w:t> </w:t>
      </w:r>
      <w:r w:rsidR="05514311" w:rsidRPr="00F277C0">
        <w:rPr>
          <w:rFonts w:ascii="Times New Roman" w:hAnsi="Times New Roman" w:cs="Times New Roman"/>
          <w:sz w:val="28"/>
          <w:szCs w:val="28"/>
        </w:rPr>
        <w:t>punkta “a”</w:t>
      </w:r>
      <w:r w:rsidR="14C66C5C" w:rsidRPr="00F277C0">
        <w:rPr>
          <w:rFonts w:ascii="Times New Roman" w:hAnsi="Times New Roman" w:cs="Times New Roman"/>
          <w:sz w:val="28"/>
          <w:szCs w:val="28"/>
        </w:rPr>
        <w:t xml:space="preserve"> </w:t>
      </w:r>
      <w:r w:rsidR="05514311" w:rsidRPr="00F277C0">
        <w:rPr>
          <w:rFonts w:ascii="Times New Roman" w:hAnsi="Times New Roman" w:cs="Times New Roman"/>
          <w:sz w:val="28"/>
          <w:szCs w:val="28"/>
        </w:rPr>
        <w:t>un “d”</w:t>
      </w:r>
      <w:r w:rsidR="00CD43AD" w:rsidRPr="00F277C0">
        <w:rPr>
          <w:rFonts w:ascii="Times New Roman" w:hAnsi="Times New Roman" w:cs="Times New Roman"/>
          <w:sz w:val="28"/>
          <w:szCs w:val="28"/>
        </w:rPr>
        <w:t> </w:t>
      </w:r>
      <w:r w:rsidR="05514311" w:rsidRPr="00F277C0">
        <w:rPr>
          <w:rFonts w:ascii="Times New Roman" w:hAnsi="Times New Roman" w:cs="Times New Roman"/>
          <w:sz w:val="28"/>
          <w:szCs w:val="28"/>
        </w:rPr>
        <w:t>apakšpunktā, 4.</w:t>
      </w:r>
      <w:r w:rsidR="00CD43AD" w:rsidRPr="00F277C0">
        <w:rPr>
          <w:rFonts w:ascii="Times New Roman" w:hAnsi="Times New Roman" w:cs="Times New Roman"/>
          <w:sz w:val="28"/>
          <w:szCs w:val="28"/>
        </w:rPr>
        <w:t> </w:t>
      </w:r>
      <w:r w:rsidR="05514311" w:rsidRPr="00F277C0">
        <w:rPr>
          <w:rFonts w:ascii="Times New Roman" w:hAnsi="Times New Roman" w:cs="Times New Roman"/>
          <w:sz w:val="28"/>
          <w:szCs w:val="28"/>
        </w:rPr>
        <w:t>panta pirmās daļas 9.</w:t>
      </w:r>
      <w:r w:rsidR="00CD43AD" w:rsidRPr="00F277C0">
        <w:rPr>
          <w:rFonts w:ascii="Times New Roman" w:hAnsi="Times New Roman" w:cs="Times New Roman"/>
          <w:sz w:val="28"/>
          <w:szCs w:val="28"/>
        </w:rPr>
        <w:t> </w:t>
      </w:r>
      <w:r w:rsidR="05514311" w:rsidRPr="00F277C0">
        <w:rPr>
          <w:rFonts w:ascii="Times New Roman" w:hAnsi="Times New Roman" w:cs="Times New Roman"/>
          <w:sz w:val="28"/>
          <w:szCs w:val="28"/>
        </w:rPr>
        <w:t>punktā, IV</w:t>
      </w:r>
      <w:r w:rsidR="00CD43AD" w:rsidRPr="00F277C0">
        <w:rPr>
          <w:rFonts w:ascii="Times New Roman" w:hAnsi="Times New Roman" w:cs="Times New Roman"/>
          <w:sz w:val="28"/>
          <w:szCs w:val="28"/>
        </w:rPr>
        <w:t> </w:t>
      </w:r>
      <w:r w:rsidR="05514311" w:rsidRPr="00F277C0">
        <w:rPr>
          <w:rFonts w:ascii="Times New Roman" w:hAnsi="Times New Roman" w:cs="Times New Roman"/>
          <w:sz w:val="28"/>
          <w:szCs w:val="28"/>
        </w:rPr>
        <w:t>nodaļas nosaukumā</w:t>
      </w:r>
      <w:r w:rsidR="7F6EDECE" w:rsidRPr="00F277C0">
        <w:rPr>
          <w:rFonts w:ascii="Times New Roman" w:hAnsi="Times New Roman" w:cs="Times New Roman"/>
          <w:sz w:val="28"/>
          <w:szCs w:val="28"/>
        </w:rPr>
        <w:t>, 23.</w:t>
      </w:r>
      <w:r w:rsidR="7F6EDECE" w:rsidRPr="00F277C0">
        <w:rPr>
          <w:rFonts w:ascii="Times New Roman" w:hAnsi="Times New Roman" w:cs="Times New Roman"/>
          <w:sz w:val="28"/>
          <w:szCs w:val="28"/>
          <w:vertAlign w:val="superscript"/>
        </w:rPr>
        <w:t>1</w:t>
      </w:r>
      <w:r w:rsidR="00493873" w:rsidRPr="00F277C0">
        <w:rPr>
          <w:rFonts w:ascii="Times New Roman" w:hAnsi="Times New Roman" w:cs="Times New Roman"/>
          <w:sz w:val="28"/>
          <w:szCs w:val="28"/>
        </w:rPr>
        <w:t> </w:t>
      </w:r>
      <w:r w:rsidR="7F6EDECE" w:rsidRPr="00F277C0">
        <w:rPr>
          <w:rFonts w:ascii="Times New Roman" w:hAnsi="Times New Roman" w:cs="Times New Roman"/>
          <w:sz w:val="28"/>
          <w:szCs w:val="28"/>
        </w:rPr>
        <w:t>pantā, 28.</w:t>
      </w:r>
      <w:r w:rsidR="00493873" w:rsidRPr="00F277C0">
        <w:rPr>
          <w:rFonts w:ascii="Times New Roman" w:hAnsi="Times New Roman" w:cs="Times New Roman"/>
          <w:sz w:val="28"/>
          <w:szCs w:val="28"/>
        </w:rPr>
        <w:t> </w:t>
      </w:r>
      <w:r w:rsidR="32F89B42" w:rsidRPr="00F277C0">
        <w:rPr>
          <w:rFonts w:ascii="Times New Roman" w:hAnsi="Times New Roman" w:cs="Times New Roman"/>
          <w:sz w:val="28"/>
          <w:szCs w:val="28"/>
        </w:rPr>
        <w:t>p</w:t>
      </w:r>
      <w:r w:rsidR="7F6EDECE" w:rsidRPr="00F277C0">
        <w:rPr>
          <w:rFonts w:ascii="Times New Roman" w:hAnsi="Times New Roman" w:cs="Times New Roman"/>
          <w:sz w:val="28"/>
          <w:szCs w:val="28"/>
        </w:rPr>
        <w:t>anta ceturtās daļas 4.</w:t>
      </w:r>
      <w:r w:rsidR="00493873" w:rsidRPr="00F277C0">
        <w:rPr>
          <w:rFonts w:ascii="Times New Roman" w:hAnsi="Times New Roman" w:cs="Times New Roman"/>
          <w:sz w:val="28"/>
          <w:szCs w:val="28"/>
        </w:rPr>
        <w:t> </w:t>
      </w:r>
      <w:r w:rsidR="7F6EDECE" w:rsidRPr="00F277C0">
        <w:rPr>
          <w:rFonts w:ascii="Times New Roman" w:hAnsi="Times New Roman" w:cs="Times New Roman"/>
          <w:sz w:val="28"/>
          <w:szCs w:val="28"/>
        </w:rPr>
        <w:t>punktā, 30.</w:t>
      </w:r>
      <w:r w:rsidR="00493873" w:rsidRPr="00F277C0">
        <w:rPr>
          <w:rFonts w:ascii="Times New Roman" w:hAnsi="Times New Roman" w:cs="Times New Roman"/>
          <w:sz w:val="28"/>
          <w:szCs w:val="28"/>
        </w:rPr>
        <w:t> </w:t>
      </w:r>
      <w:r w:rsidR="7172F57B" w:rsidRPr="00F277C0">
        <w:rPr>
          <w:rFonts w:ascii="Times New Roman" w:hAnsi="Times New Roman" w:cs="Times New Roman"/>
          <w:sz w:val="28"/>
          <w:szCs w:val="28"/>
        </w:rPr>
        <w:t>p</w:t>
      </w:r>
      <w:r w:rsidR="7F6EDECE" w:rsidRPr="00F277C0">
        <w:rPr>
          <w:rFonts w:ascii="Times New Roman" w:hAnsi="Times New Roman" w:cs="Times New Roman"/>
          <w:sz w:val="28"/>
          <w:szCs w:val="28"/>
        </w:rPr>
        <w:t>anta pirmajā daļā un 9.</w:t>
      </w:r>
      <w:r w:rsidR="00493873" w:rsidRPr="00F277C0">
        <w:rPr>
          <w:rFonts w:ascii="Times New Roman" w:hAnsi="Times New Roman" w:cs="Times New Roman"/>
          <w:sz w:val="28"/>
          <w:szCs w:val="28"/>
        </w:rPr>
        <w:t> </w:t>
      </w:r>
      <w:r w:rsidR="7F6EDECE" w:rsidRPr="00F277C0">
        <w:rPr>
          <w:rFonts w:ascii="Times New Roman" w:hAnsi="Times New Roman" w:cs="Times New Roman"/>
          <w:sz w:val="28"/>
          <w:szCs w:val="28"/>
        </w:rPr>
        <w:t>pielikumā par kūdru kā kurināmo stājas spēkā 2024.</w:t>
      </w:r>
      <w:r w:rsidR="00493873" w:rsidRPr="00F277C0">
        <w:rPr>
          <w:rFonts w:ascii="Times New Roman" w:hAnsi="Times New Roman" w:cs="Times New Roman"/>
          <w:sz w:val="28"/>
          <w:szCs w:val="28"/>
        </w:rPr>
        <w:t> </w:t>
      </w:r>
      <w:r w:rsidR="7F6EDECE" w:rsidRPr="00F277C0">
        <w:rPr>
          <w:rFonts w:ascii="Times New Roman" w:hAnsi="Times New Roman" w:cs="Times New Roman"/>
          <w:sz w:val="28"/>
          <w:szCs w:val="28"/>
        </w:rPr>
        <w:t>gada 1.</w:t>
      </w:r>
      <w:r w:rsidR="00493873" w:rsidRPr="00F277C0">
        <w:rPr>
          <w:rFonts w:ascii="Times New Roman" w:hAnsi="Times New Roman" w:cs="Times New Roman"/>
          <w:sz w:val="28"/>
          <w:szCs w:val="28"/>
        </w:rPr>
        <w:t> </w:t>
      </w:r>
      <w:r w:rsidR="7F6EDECE" w:rsidRPr="00F277C0">
        <w:rPr>
          <w:rFonts w:ascii="Times New Roman" w:hAnsi="Times New Roman" w:cs="Times New Roman"/>
          <w:sz w:val="28"/>
          <w:szCs w:val="28"/>
        </w:rPr>
        <w:t>janvārī.</w:t>
      </w:r>
      <w:r w:rsidR="004A10E4" w:rsidRPr="00F277C0">
        <w:rPr>
          <w:rFonts w:ascii="Times New Roman" w:hAnsi="Times New Roman" w:cs="Times New Roman"/>
          <w:sz w:val="28"/>
          <w:szCs w:val="28"/>
        </w:rPr>
        <w:t>”</w:t>
      </w:r>
    </w:p>
    <w:p w14:paraId="4530D991" w14:textId="77777777" w:rsidR="000A10E3" w:rsidRPr="00F277C0" w:rsidRDefault="000A10E3" w:rsidP="006A6012">
      <w:pPr>
        <w:pStyle w:val="NoSpacing"/>
        <w:ind w:firstLine="567"/>
        <w:jc w:val="both"/>
        <w:rPr>
          <w:rFonts w:ascii="Times New Roman" w:hAnsi="Times New Roman" w:cs="Times New Roman"/>
          <w:sz w:val="28"/>
          <w:szCs w:val="28"/>
        </w:rPr>
      </w:pPr>
    </w:p>
    <w:p w14:paraId="170573B4" w14:textId="7959A1F5" w:rsidR="006A6012" w:rsidRPr="00F277C0" w:rsidRDefault="00282CFD" w:rsidP="006A6012">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2</w:t>
      </w:r>
      <w:r w:rsidR="00C53414" w:rsidRPr="00F277C0">
        <w:rPr>
          <w:rFonts w:ascii="Times New Roman" w:hAnsi="Times New Roman" w:cs="Times New Roman"/>
          <w:sz w:val="28"/>
          <w:szCs w:val="28"/>
        </w:rPr>
        <w:t>3</w:t>
      </w:r>
      <w:r w:rsidR="00721513" w:rsidRPr="00F277C0">
        <w:rPr>
          <w:rFonts w:ascii="Times New Roman" w:hAnsi="Times New Roman" w:cs="Times New Roman"/>
          <w:sz w:val="28"/>
          <w:szCs w:val="28"/>
        </w:rPr>
        <w:t>. </w:t>
      </w:r>
      <w:r w:rsidR="006A6012" w:rsidRPr="00F277C0">
        <w:rPr>
          <w:rFonts w:ascii="Times New Roman" w:hAnsi="Times New Roman" w:cs="Times New Roman"/>
          <w:sz w:val="28"/>
          <w:szCs w:val="28"/>
        </w:rPr>
        <w:t xml:space="preserve">Izteikt </w:t>
      </w:r>
      <w:r w:rsidR="00A234F6" w:rsidRPr="00F277C0">
        <w:rPr>
          <w:rFonts w:ascii="Times New Roman" w:hAnsi="Times New Roman" w:cs="Times New Roman"/>
          <w:sz w:val="28"/>
          <w:szCs w:val="28"/>
        </w:rPr>
        <w:t>1</w:t>
      </w:r>
      <w:r w:rsidR="006A6012" w:rsidRPr="00F277C0">
        <w:rPr>
          <w:rFonts w:ascii="Times New Roman" w:hAnsi="Times New Roman" w:cs="Times New Roman"/>
          <w:sz w:val="28"/>
          <w:szCs w:val="28"/>
        </w:rPr>
        <w:t>. pielikum</w:t>
      </w:r>
      <w:r w:rsidR="004764D3" w:rsidRPr="00F277C0">
        <w:rPr>
          <w:rFonts w:ascii="Times New Roman" w:hAnsi="Times New Roman" w:cs="Times New Roman"/>
          <w:sz w:val="28"/>
          <w:szCs w:val="28"/>
        </w:rPr>
        <w:t>u</w:t>
      </w:r>
      <w:r w:rsidR="006A6012" w:rsidRPr="00F277C0">
        <w:rPr>
          <w:rFonts w:ascii="Times New Roman" w:hAnsi="Times New Roman" w:cs="Times New Roman"/>
          <w:sz w:val="28"/>
          <w:szCs w:val="28"/>
        </w:rPr>
        <w:t xml:space="preserve"> šādā redakcijā:</w:t>
      </w:r>
    </w:p>
    <w:p w14:paraId="328F28D3" w14:textId="6531EC57" w:rsidR="00257F02" w:rsidRPr="00F277C0" w:rsidRDefault="00693440" w:rsidP="00257F02">
      <w:pPr>
        <w:pStyle w:val="NoSpacing"/>
        <w:jc w:val="right"/>
        <w:rPr>
          <w:rFonts w:ascii="Times New Roman" w:hAnsi="Times New Roman" w:cs="Times New Roman"/>
          <w:szCs w:val="24"/>
        </w:rPr>
      </w:pPr>
      <w:r w:rsidRPr="00F277C0">
        <w:rPr>
          <w:rFonts w:ascii="Times New Roman" w:hAnsi="Times New Roman" w:cs="Times New Roman"/>
          <w:szCs w:val="24"/>
        </w:rPr>
        <w:t>“</w:t>
      </w:r>
      <w:r w:rsidR="00257F02" w:rsidRPr="00F277C0">
        <w:rPr>
          <w:rFonts w:ascii="Times New Roman" w:hAnsi="Times New Roman" w:cs="Times New Roman"/>
          <w:szCs w:val="24"/>
        </w:rPr>
        <w:t>Dabas resursu nodokļa likuma</w:t>
      </w:r>
      <w:r w:rsidR="00257F02" w:rsidRPr="00F277C0">
        <w:rPr>
          <w:rFonts w:ascii="Times New Roman" w:hAnsi="Times New Roman" w:cs="Times New Roman"/>
          <w:szCs w:val="24"/>
        </w:rPr>
        <w:br/>
        <w:t>1. pielikums</w:t>
      </w:r>
    </w:p>
    <w:p w14:paraId="4744A5F7" w14:textId="77777777" w:rsidR="00257F02" w:rsidRPr="00F277C0" w:rsidRDefault="00257F02" w:rsidP="00257F02">
      <w:pPr>
        <w:pStyle w:val="NoSpacing"/>
        <w:jc w:val="right"/>
        <w:rPr>
          <w:rFonts w:ascii="Times New Roman" w:hAnsi="Times New Roman" w:cs="Times New Roman"/>
          <w:b/>
          <w:bCs/>
          <w:sz w:val="28"/>
          <w:szCs w:val="28"/>
        </w:rPr>
      </w:pPr>
    </w:p>
    <w:p w14:paraId="72A527A4" w14:textId="6DA6C98D" w:rsidR="0079231E" w:rsidRPr="00F277C0" w:rsidRDefault="0079231E" w:rsidP="001A1651">
      <w:pPr>
        <w:pStyle w:val="NoSpacing"/>
        <w:jc w:val="center"/>
        <w:rPr>
          <w:rFonts w:ascii="Times New Roman" w:hAnsi="Times New Roman" w:cs="Times New Roman"/>
          <w:b/>
          <w:bCs/>
          <w:szCs w:val="24"/>
        </w:rPr>
      </w:pPr>
      <w:r w:rsidRPr="00F277C0">
        <w:rPr>
          <w:rFonts w:ascii="Times New Roman" w:hAnsi="Times New Roman" w:cs="Times New Roman"/>
          <w:b/>
          <w:bCs/>
          <w:szCs w:val="24"/>
        </w:rPr>
        <w:t>Nodokļa likmes par dabas resursu</w:t>
      </w:r>
      <w:r w:rsidR="001A1651" w:rsidRPr="00F277C0">
        <w:rPr>
          <w:rFonts w:ascii="Times New Roman" w:hAnsi="Times New Roman" w:cs="Times New Roman"/>
          <w:b/>
          <w:bCs/>
          <w:szCs w:val="24"/>
        </w:rPr>
        <w:t xml:space="preserve"> ieguvi</w:t>
      </w:r>
    </w:p>
    <w:tbl>
      <w:tblPr>
        <w:tblStyle w:val="TableGrid"/>
        <w:tblW w:w="9061" w:type="dxa"/>
        <w:tblInd w:w="-3" w:type="dxa"/>
        <w:tblLook w:val="04A0" w:firstRow="1" w:lastRow="0" w:firstColumn="1" w:lastColumn="0" w:noHBand="0" w:noVBand="1"/>
      </w:tblPr>
      <w:tblGrid>
        <w:gridCol w:w="952"/>
        <w:gridCol w:w="2555"/>
        <w:gridCol w:w="1403"/>
        <w:gridCol w:w="2378"/>
        <w:gridCol w:w="1773"/>
      </w:tblGrid>
      <w:tr w:rsidR="00693440" w:rsidRPr="00F277C0" w14:paraId="460D196F" w14:textId="77777777" w:rsidTr="0E80A164">
        <w:tc>
          <w:tcPr>
            <w:tcW w:w="988" w:type="dxa"/>
            <w:tcBorders>
              <w:top w:val="outset" w:sz="6" w:space="0" w:color="auto"/>
              <w:left w:val="outset" w:sz="6" w:space="0" w:color="auto"/>
              <w:bottom w:val="outset" w:sz="6" w:space="0" w:color="auto"/>
              <w:right w:val="outset" w:sz="6" w:space="0" w:color="auto"/>
            </w:tcBorders>
            <w:vAlign w:val="center"/>
          </w:tcPr>
          <w:p w14:paraId="2355B112" w14:textId="6F1D33CD"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b/>
                <w:bCs/>
                <w:szCs w:val="24"/>
                <w:lang w:eastAsia="lv-LV"/>
              </w:rPr>
              <w:t>Nr. p. k.</w:t>
            </w:r>
          </w:p>
        </w:tc>
        <w:tc>
          <w:tcPr>
            <w:tcW w:w="2636" w:type="dxa"/>
            <w:tcBorders>
              <w:top w:val="outset" w:sz="6" w:space="0" w:color="auto"/>
              <w:left w:val="outset" w:sz="6" w:space="0" w:color="auto"/>
              <w:bottom w:val="outset" w:sz="6" w:space="0" w:color="auto"/>
              <w:right w:val="outset" w:sz="6" w:space="0" w:color="auto"/>
            </w:tcBorders>
            <w:vAlign w:val="center"/>
          </w:tcPr>
          <w:p w14:paraId="2976B99C" w14:textId="4E593E67"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b/>
                <w:bCs/>
                <w:szCs w:val="24"/>
                <w:lang w:eastAsia="lv-LV"/>
              </w:rPr>
              <w:t>Resursu veids</w:t>
            </w:r>
          </w:p>
        </w:tc>
        <w:tc>
          <w:tcPr>
            <w:tcW w:w="1191" w:type="dxa"/>
            <w:tcBorders>
              <w:top w:val="outset" w:sz="6" w:space="0" w:color="auto"/>
              <w:left w:val="outset" w:sz="6" w:space="0" w:color="auto"/>
              <w:bottom w:val="outset" w:sz="6" w:space="0" w:color="auto"/>
              <w:right w:val="outset" w:sz="6" w:space="0" w:color="auto"/>
            </w:tcBorders>
            <w:vAlign w:val="center"/>
          </w:tcPr>
          <w:p w14:paraId="4ABB66BE" w14:textId="50BBC3D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b/>
                <w:bCs/>
                <w:szCs w:val="24"/>
                <w:lang w:eastAsia="lv-LV"/>
              </w:rPr>
              <w:t>Mērvienība</w:t>
            </w:r>
          </w:p>
        </w:tc>
        <w:tc>
          <w:tcPr>
            <w:tcW w:w="2433" w:type="dxa"/>
            <w:tcBorders>
              <w:top w:val="outset" w:sz="6" w:space="0" w:color="auto"/>
              <w:left w:val="outset" w:sz="6" w:space="0" w:color="auto"/>
              <w:bottom w:val="outset" w:sz="6" w:space="0" w:color="auto"/>
              <w:right w:val="outset" w:sz="6" w:space="0" w:color="auto"/>
            </w:tcBorders>
            <w:vAlign w:val="center"/>
          </w:tcPr>
          <w:p w14:paraId="12617565" w14:textId="37DC27D0"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b/>
                <w:bCs/>
                <w:szCs w:val="24"/>
                <w:lang w:eastAsia="lv-LV"/>
              </w:rPr>
              <w:t>Likme laikposmā no 2020. gada 1. janvāra līdz 2021. gada 31. decembrim (</w:t>
            </w:r>
            <w:proofErr w:type="spellStart"/>
            <w:r w:rsidRPr="00F277C0">
              <w:rPr>
                <w:rFonts w:ascii="Times New Roman" w:eastAsia="Times New Roman" w:hAnsi="Times New Roman"/>
                <w:b/>
                <w:bCs/>
                <w:i/>
                <w:iCs/>
                <w:szCs w:val="24"/>
                <w:lang w:eastAsia="lv-LV"/>
              </w:rPr>
              <w:t>euro</w:t>
            </w:r>
            <w:proofErr w:type="spellEnd"/>
            <w:r w:rsidRPr="00F277C0">
              <w:rPr>
                <w:rFonts w:ascii="Times New Roman" w:eastAsia="Times New Roman" w:hAnsi="Times New Roman"/>
                <w:b/>
                <w:bCs/>
                <w:szCs w:val="24"/>
                <w:lang w:eastAsia="lv-LV"/>
              </w:rPr>
              <w:t>)</w:t>
            </w:r>
          </w:p>
        </w:tc>
        <w:tc>
          <w:tcPr>
            <w:tcW w:w="1813" w:type="dxa"/>
            <w:tcBorders>
              <w:top w:val="outset" w:sz="6" w:space="0" w:color="auto"/>
              <w:left w:val="outset" w:sz="6" w:space="0" w:color="auto"/>
              <w:bottom w:val="outset" w:sz="6" w:space="0" w:color="auto"/>
              <w:right w:val="outset" w:sz="6" w:space="0" w:color="auto"/>
            </w:tcBorders>
          </w:tcPr>
          <w:p w14:paraId="3FE16C86" w14:textId="0194848D"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b/>
                <w:bCs/>
                <w:szCs w:val="24"/>
                <w:lang w:eastAsia="lv-LV"/>
              </w:rPr>
              <w:t>Likme no 2022. gada 1. janvāra</w:t>
            </w:r>
            <w:r w:rsidRPr="00F277C0">
              <w:rPr>
                <w:rFonts w:ascii="Times New Roman" w:eastAsia="Times New Roman" w:hAnsi="Times New Roman"/>
                <w:b/>
                <w:bCs/>
                <w:szCs w:val="24"/>
                <w:lang w:eastAsia="lv-LV"/>
              </w:rPr>
              <w:br/>
              <w:t>(</w:t>
            </w:r>
            <w:proofErr w:type="spellStart"/>
            <w:r w:rsidRPr="00F277C0">
              <w:rPr>
                <w:rFonts w:ascii="Times New Roman" w:eastAsia="Times New Roman" w:hAnsi="Times New Roman"/>
                <w:b/>
                <w:bCs/>
                <w:i/>
                <w:iCs/>
                <w:szCs w:val="24"/>
                <w:lang w:eastAsia="lv-LV"/>
              </w:rPr>
              <w:t>euro</w:t>
            </w:r>
            <w:proofErr w:type="spellEnd"/>
            <w:r w:rsidRPr="00F277C0">
              <w:rPr>
                <w:rFonts w:ascii="Times New Roman" w:eastAsia="Times New Roman" w:hAnsi="Times New Roman"/>
                <w:b/>
                <w:bCs/>
                <w:szCs w:val="24"/>
                <w:lang w:eastAsia="lv-LV"/>
              </w:rPr>
              <w:t>)</w:t>
            </w:r>
          </w:p>
        </w:tc>
      </w:tr>
      <w:tr w:rsidR="00693440" w:rsidRPr="00F277C0" w14:paraId="2D926C39" w14:textId="77777777" w:rsidTr="0E80A164">
        <w:tc>
          <w:tcPr>
            <w:tcW w:w="988" w:type="dxa"/>
            <w:tcBorders>
              <w:top w:val="outset" w:sz="6" w:space="0" w:color="auto"/>
              <w:left w:val="outset" w:sz="6" w:space="0" w:color="auto"/>
              <w:bottom w:val="outset" w:sz="6" w:space="0" w:color="auto"/>
              <w:right w:val="outset" w:sz="6" w:space="0" w:color="auto"/>
            </w:tcBorders>
          </w:tcPr>
          <w:p w14:paraId="7F959F79" w14:textId="4119F536"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w:t>
            </w:r>
          </w:p>
        </w:tc>
        <w:tc>
          <w:tcPr>
            <w:tcW w:w="2636" w:type="dxa"/>
            <w:tcBorders>
              <w:top w:val="outset" w:sz="6" w:space="0" w:color="auto"/>
              <w:left w:val="outset" w:sz="6" w:space="0" w:color="auto"/>
              <w:bottom w:val="outset" w:sz="6" w:space="0" w:color="auto"/>
              <w:right w:val="outset" w:sz="6" w:space="0" w:color="auto"/>
            </w:tcBorders>
          </w:tcPr>
          <w:p w14:paraId="2A13D13B" w14:textId="1BE0E678"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Augsne</w:t>
            </w:r>
          </w:p>
        </w:tc>
        <w:tc>
          <w:tcPr>
            <w:tcW w:w="1191" w:type="dxa"/>
            <w:tcBorders>
              <w:top w:val="outset" w:sz="6" w:space="0" w:color="auto"/>
              <w:left w:val="outset" w:sz="6" w:space="0" w:color="auto"/>
              <w:bottom w:val="outset" w:sz="6" w:space="0" w:color="auto"/>
              <w:right w:val="outset" w:sz="6" w:space="0" w:color="auto"/>
            </w:tcBorders>
            <w:vAlign w:val="center"/>
          </w:tcPr>
          <w:p w14:paraId="554E8A0A" w14:textId="1DF658DF"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1129805" w14:textId="0EBC1D3C"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0,86</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5ED15C" w14:textId="37F23AA3" w:rsidR="00693440" w:rsidRPr="00F277C0" w:rsidRDefault="6B2F00B7" w:rsidP="0E80A164">
            <w:pPr>
              <w:pStyle w:val="NoSpacing"/>
              <w:jc w:val="center"/>
              <w:rPr>
                <w:rFonts w:ascii="Times New Roman" w:hAnsi="Times New Roman" w:cs="Times New Roman"/>
              </w:rPr>
            </w:pPr>
            <w:r w:rsidRPr="00F277C0">
              <w:rPr>
                <w:rFonts w:ascii="Times New Roman" w:eastAsia="Times New Roman" w:hAnsi="Times New Roman"/>
                <w:lang w:eastAsia="lv-LV"/>
              </w:rPr>
              <w:t>1,</w:t>
            </w:r>
            <w:r w:rsidR="6E86B081" w:rsidRPr="00F277C0">
              <w:rPr>
                <w:rFonts w:ascii="Times New Roman" w:eastAsia="Times New Roman" w:hAnsi="Times New Roman"/>
                <w:lang w:eastAsia="lv-LV"/>
              </w:rPr>
              <w:t>38</w:t>
            </w:r>
          </w:p>
        </w:tc>
      </w:tr>
      <w:tr w:rsidR="00693440" w:rsidRPr="00F277C0" w14:paraId="00F67F8A" w14:textId="77777777" w:rsidTr="0E80A164">
        <w:tc>
          <w:tcPr>
            <w:tcW w:w="988" w:type="dxa"/>
            <w:tcBorders>
              <w:top w:val="outset" w:sz="6" w:space="0" w:color="auto"/>
              <w:left w:val="outset" w:sz="6" w:space="0" w:color="auto"/>
              <w:bottom w:val="outset" w:sz="6" w:space="0" w:color="auto"/>
              <w:right w:val="outset" w:sz="6" w:space="0" w:color="auto"/>
            </w:tcBorders>
          </w:tcPr>
          <w:p w14:paraId="654E8A37" w14:textId="4120B82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2.</w:t>
            </w:r>
          </w:p>
        </w:tc>
        <w:tc>
          <w:tcPr>
            <w:tcW w:w="2636" w:type="dxa"/>
            <w:tcBorders>
              <w:top w:val="outset" w:sz="6" w:space="0" w:color="auto"/>
              <w:left w:val="outset" w:sz="6" w:space="0" w:color="auto"/>
              <w:bottom w:val="outset" w:sz="6" w:space="0" w:color="auto"/>
              <w:right w:val="outset" w:sz="6" w:space="0" w:color="auto"/>
            </w:tcBorders>
          </w:tcPr>
          <w:p w14:paraId="11195E93" w14:textId="1F46864B"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 xml:space="preserve">Smilšmāls un mālsmilts, </w:t>
            </w:r>
            <w:proofErr w:type="spellStart"/>
            <w:r w:rsidRPr="00F277C0">
              <w:rPr>
                <w:rFonts w:ascii="Times New Roman" w:eastAsia="Times New Roman" w:hAnsi="Times New Roman"/>
                <w:szCs w:val="24"/>
                <w:lang w:eastAsia="lv-LV"/>
              </w:rPr>
              <w:t>aleirīts</w:t>
            </w:r>
            <w:proofErr w:type="spellEnd"/>
          </w:p>
        </w:tc>
        <w:tc>
          <w:tcPr>
            <w:tcW w:w="1191" w:type="dxa"/>
            <w:tcBorders>
              <w:top w:val="outset" w:sz="6" w:space="0" w:color="auto"/>
              <w:left w:val="outset" w:sz="6" w:space="0" w:color="auto"/>
              <w:bottom w:val="outset" w:sz="6" w:space="0" w:color="auto"/>
              <w:right w:val="outset" w:sz="6" w:space="0" w:color="auto"/>
            </w:tcBorders>
            <w:vAlign w:val="center"/>
          </w:tcPr>
          <w:p w14:paraId="154DEF7E" w14:textId="6F9AACF5"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9E97030" w14:textId="1BEA184F"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0,14</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B81E337" w14:textId="62C056E1" w:rsidR="00693440" w:rsidRPr="00F277C0" w:rsidRDefault="00693440" w:rsidP="0E80A164">
            <w:pPr>
              <w:pStyle w:val="NoSpacing"/>
              <w:jc w:val="center"/>
              <w:rPr>
                <w:rFonts w:ascii="Times New Roman" w:hAnsi="Times New Roman" w:cs="Times New Roman"/>
              </w:rPr>
            </w:pPr>
            <w:r w:rsidRPr="00F277C0">
              <w:rPr>
                <w:rFonts w:ascii="Times New Roman" w:eastAsia="Times New Roman" w:hAnsi="Times New Roman"/>
                <w:lang w:eastAsia="lv-LV"/>
              </w:rPr>
              <w:t>0,</w:t>
            </w:r>
            <w:r w:rsidR="6B2F00B7" w:rsidRPr="00F277C0">
              <w:rPr>
                <w:rFonts w:ascii="Times New Roman" w:eastAsia="Times New Roman" w:hAnsi="Times New Roman"/>
                <w:lang w:eastAsia="lv-LV"/>
              </w:rPr>
              <w:t>2</w:t>
            </w:r>
            <w:r w:rsidR="06A3F399" w:rsidRPr="00F277C0">
              <w:rPr>
                <w:rFonts w:ascii="Times New Roman" w:eastAsia="Times New Roman" w:hAnsi="Times New Roman"/>
                <w:lang w:eastAsia="lv-LV"/>
              </w:rPr>
              <w:t>2</w:t>
            </w:r>
          </w:p>
        </w:tc>
      </w:tr>
      <w:tr w:rsidR="00693440" w:rsidRPr="00F277C0" w14:paraId="11A15D6D" w14:textId="77777777" w:rsidTr="0E80A164">
        <w:tc>
          <w:tcPr>
            <w:tcW w:w="988" w:type="dxa"/>
            <w:tcBorders>
              <w:top w:val="outset" w:sz="6" w:space="0" w:color="auto"/>
              <w:left w:val="outset" w:sz="6" w:space="0" w:color="auto"/>
              <w:bottom w:val="outset" w:sz="6" w:space="0" w:color="auto"/>
              <w:right w:val="outset" w:sz="6" w:space="0" w:color="auto"/>
            </w:tcBorders>
          </w:tcPr>
          <w:p w14:paraId="0B877A59" w14:textId="415163BD"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3.</w:t>
            </w:r>
          </w:p>
        </w:tc>
        <w:tc>
          <w:tcPr>
            <w:tcW w:w="2636" w:type="dxa"/>
            <w:tcBorders>
              <w:top w:val="outset" w:sz="6" w:space="0" w:color="auto"/>
              <w:left w:val="outset" w:sz="6" w:space="0" w:color="auto"/>
              <w:bottom w:val="outset" w:sz="6" w:space="0" w:color="auto"/>
              <w:right w:val="outset" w:sz="6" w:space="0" w:color="auto"/>
            </w:tcBorders>
          </w:tcPr>
          <w:p w14:paraId="676D580F" w14:textId="6A6C2AFD"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Kvarca smilts</w:t>
            </w:r>
          </w:p>
        </w:tc>
        <w:tc>
          <w:tcPr>
            <w:tcW w:w="1191" w:type="dxa"/>
            <w:tcBorders>
              <w:top w:val="outset" w:sz="6" w:space="0" w:color="auto"/>
              <w:left w:val="outset" w:sz="6" w:space="0" w:color="auto"/>
              <w:bottom w:val="outset" w:sz="6" w:space="0" w:color="auto"/>
              <w:right w:val="outset" w:sz="6" w:space="0" w:color="auto"/>
            </w:tcBorders>
            <w:vAlign w:val="center"/>
          </w:tcPr>
          <w:p w14:paraId="68D837D6" w14:textId="52BA2A3D"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E302FB" w14:textId="4AF34971"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0,45</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4F622CA" w14:textId="07D1E383" w:rsidR="00693440" w:rsidRPr="00F277C0" w:rsidRDefault="00693440" w:rsidP="0E80A164">
            <w:pPr>
              <w:pStyle w:val="NoSpacing"/>
              <w:jc w:val="center"/>
              <w:rPr>
                <w:rFonts w:ascii="Times New Roman" w:hAnsi="Times New Roman" w:cs="Times New Roman"/>
              </w:rPr>
            </w:pPr>
            <w:r w:rsidRPr="00F277C0">
              <w:rPr>
                <w:rFonts w:ascii="Times New Roman" w:eastAsia="Times New Roman" w:hAnsi="Times New Roman"/>
                <w:lang w:eastAsia="lv-LV"/>
              </w:rPr>
              <w:t>0,</w:t>
            </w:r>
            <w:r w:rsidR="29A6C740" w:rsidRPr="00F277C0">
              <w:rPr>
                <w:rFonts w:ascii="Times New Roman" w:eastAsia="Times New Roman" w:hAnsi="Times New Roman"/>
                <w:lang w:eastAsia="lv-LV"/>
              </w:rPr>
              <w:t>67</w:t>
            </w:r>
          </w:p>
        </w:tc>
      </w:tr>
      <w:tr w:rsidR="00693440" w:rsidRPr="00F277C0" w14:paraId="253955FE" w14:textId="77777777" w:rsidTr="0E80A164">
        <w:tc>
          <w:tcPr>
            <w:tcW w:w="988" w:type="dxa"/>
            <w:tcBorders>
              <w:top w:val="outset" w:sz="6" w:space="0" w:color="auto"/>
              <w:left w:val="outset" w:sz="6" w:space="0" w:color="auto"/>
              <w:bottom w:val="outset" w:sz="6" w:space="0" w:color="auto"/>
              <w:right w:val="outset" w:sz="6" w:space="0" w:color="auto"/>
            </w:tcBorders>
          </w:tcPr>
          <w:p w14:paraId="7689E15B" w14:textId="4BB9EB19"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4.</w:t>
            </w:r>
          </w:p>
        </w:tc>
        <w:tc>
          <w:tcPr>
            <w:tcW w:w="2636" w:type="dxa"/>
            <w:tcBorders>
              <w:top w:val="outset" w:sz="6" w:space="0" w:color="auto"/>
              <w:left w:val="outset" w:sz="6" w:space="0" w:color="auto"/>
              <w:bottom w:val="outset" w:sz="6" w:space="0" w:color="auto"/>
              <w:right w:val="outset" w:sz="6" w:space="0" w:color="auto"/>
            </w:tcBorders>
          </w:tcPr>
          <w:p w14:paraId="22975A32" w14:textId="367CF539"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Smilts</w:t>
            </w:r>
          </w:p>
        </w:tc>
        <w:tc>
          <w:tcPr>
            <w:tcW w:w="1191" w:type="dxa"/>
            <w:tcBorders>
              <w:top w:val="outset" w:sz="6" w:space="0" w:color="auto"/>
              <w:left w:val="outset" w:sz="6" w:space="0" w:color="auto"/>
              <w:bottom w:val="outset" w:sz="6" w:space="0" w:color="auto"/>
              <w:right w:val="outset" w:sz="6" w:space="0" w:color="auto"/>
            </w:tcBorders>
            <w:vAlign w:val="center"/>
          </w:tcPr>
          <w:p w14:paraId="236BE6A4" w14:textId="72D86F0F"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D7BD713" w14:textId="7B61AE8F"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w:t>
            </w:r>
            <w:r w:rsidR="006265F4" w:rsidRPr="00F277C0">
              <w:rPr>
                <w:rFonts w:ascii="Times New Roman" w:eastAsia="Times New Roman" w:hAnsi="Times New Roman"/>
                <w:szCs w:val="24"/>
                <w:lang w:eastAsia="lv-LV"/>
              </w:rPr>
              <w:t>,36</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2F6E845" w14:textId="3866D2FE" w:rsidR="00693440" w:rsidRPr="00F277C0" w:rsidRDefault="00693440" w:rsidP="0E80A164">
            <w:pPr>
              <w:pStyle w:val="NoSpacing"/>
              <w:jc w:val="center"/>
              <w:rPr>
                <w:rFonts w:ascii="Times New Roman" w:hAnsi="Times New Roman" w:cs="Times New Roman"/>
              </w:rPr>
            </w:pPr>
            <w:r w:rsidRPr="00F277C0">
              <w:rPr>
                <w:rFonts w:ascii="Times New Roman" w:eastAsia="Times New Roman" w:hAnsi="Times New Roman"/>
                <w:lang w:eastAsia="lv-LV"/>
              </w:rPr>
              <w:t>0,</w:t>
            </w:r>
            <w:r w:rsidR="7AC6A347" w:rsidRPr="00F277C0">
              <w:rPr>
                <w:rFonts w:ascii="Times New Roman" w:eastAsia="Times New Roman" w:hAnsi="Times New Roman"/>
                <w:lang w:eastAsia="lv-LV"/>
              </w:rPr>
              <w:t>58</w:t>
            </w:r>
          </w:p>
        </w:tc>
      </w:tr>
      <w:tr w:rsidR="00693440" w:rsidRPr="00F277C0" w14:paraId="01FE4295" w14:textId="77777777" w:rsidTr="0E80A164">
        <w:tc>
          <w:tcPr>
            <w:tcW w:w="988" w:type="dxa"/>
            <w:tcBorders>
              <w:top w:val="outset" w:sz="6" w:space="0" w:color="auto"/>
              <w:left w:val="outset" w:sz="6" w:space="0" w:color="auto"/>
              <w:bottom w:val="outset" w:sz="6" w:space="0" w:color="auto"/>
              <w:right w:val="outset" w:sz="6" w:space="0" w:color="auto"/>
            </w:tcBorders>
          </w:tcPr>
          <w:p w14:paraId="23A4AA39" w14:textId="08FF4109"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5.</w:t>
            </w:r>
          </w:p>
        </w:tc>
        <w:tc>
          <w:tcPr>
            <w:tcW w:w="2636" w:type="dxa"/>
            <w:tcBorders>
              <w:top w:val="outset" w:sz="6" w:space="0" w:color="auto"/>
              <w:left w:val="outset" w:sz="6" w:space="0" w:color="auto"/>
              <w:bottom w:val="outset" w:sz="6" w:space="0" w:color="auto"/>
              <w:right w:val="outset" w:sz="6" w:space="0" w:color="auto"/>
            </w:tcBorders>
          </w:tcPr>
          <w:p w14:paraId="7F2301FA" w14:textId="436EABB2"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Smilts-grants</w:t>
            </w:r>
          </w:p>
        </w:tc>
        <w:tc>
          <w:tcPr>
            <w:tcW w:w="1191" w:type="dxa"/>
            <w:tcBorders>
              <w:top w:val="outset" w:sz="6" w:space="0" w:color="auto"/>
              <w:left w:val="outset" w:sz="6" w:space="0" w:color="auto"/>
              <w:bottom w:val="outset" w:sz="6" w:space="0" w:color="auto"/>
              <w:right w:val="outset" w:sz="6" w:space="0" w:color="auto"/>
            </w:tcBorders>
            <w:vAlign w:val="center"/>
          </w:tcPr>
          <w:p w14:paraId="7D0FD9A4" w14:textId="07BD92B3"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1D524D" w14:textId="0EB19800"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0,36</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3EB3933" w14:textId="5BB93F6D" w:rsidR="00693440" w:rsidRPr="00F277C0" w:rsidRDefault="00693440" w:rsidP="0E80A164">
            <w:pPr>
              <w:pStyle w:val="NoSpacing"/>
              <w:jc w:val="center"/>
              <w:rPr>
                <w:rFonts w:ascii="Times New Roman" w:hAnsi="Times New Roman" w:cs="Times New Roman"/>
              </w:rPr>
            </w:pPr>
            <w:r w:rsidRPr="00F277C0">
              <w:rPr>
                <w:rFonts w:ascii="Times New Roman" w:eastAsia="Times New Roman" w:hAnsi="Times New Roman"/>
                <w:lang w:eastAsia="lv-LV"/>
              </w:rPr>
              <w:t>0,</w:t>
            </w:r>
            <w:r w:rsidR="72B98C07" w:rsidRPr="00F277C0">
              <w:rPr>
                <w:rFonts w:ascii="Times New Roman" w:eastAsia="Times New Roman" w:hAnsi="Times New Roman"/>
                <w:lang w:eastAsia="lv-LV"/>
              </w:rPr>
              <w:t>58</w:t>
            </w:r>
          </w:p>
        </w:tc>
      </w:tr>
      <w:tr w:rsidR="00693440" w:rsidRPr="00F277C0" w14:paraId="0D30FA08" w14:textId="77777777" w:rsidTr="0E80A164">
        <w:tc>
          <w:tcPr>
            <w:tcW w:w="988" w:type="dxa"/>
            <w:tcBorders>
              <w:top w:val="outset" w:sz="6" w:space="0" w:color="auto"/>
              <w:left w:val="outset" w:sz="6" w:space="0" w:color="auto"/>
              <w:bottom w:val="outset" w:sz="6" w:space="0" w:color="auto"/>
              <w:right w:val="outset" w:sz="6" w:space="0" w:color="auto"/>
            </w:tcBorders>
          </w:tcPr>
          <w:p w14:paraId="124CF492" w14:textId="5FAE9C39"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6.</w:t>
            </w:r>
          </w:p>
        </w:tc>
        <w:tc>
          <w:tcPr>
            <w:tcW w:w="2636" w:type="dxa"/>
            <w:tcBorders>
              <w:top w:val="outset" w:sz="6" w:space="0" w:color="auto"/>
              <w:left w:val="outset" w:sz="6" w:space="0" w:color="auto"/>
              <w:bottom w:val="outset" w:sz="6" w:space="0" w:color="auto"/>
              <w:right w:val="outset" w:sz="6" w:space="0" w:color="auto"/>
            </w:tcBorders>
          </w:tcPr>
          <w:p w14:paraId="2D4F3F7D" w14:textId="48AC2A65"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Māls, citi mālainie ieži būvmateriālu ražošanai</w:t>
            </w:r>
          </w:p>
        </w:tc>
        <w:tc>
          <w:tcPr>
            <w:tcW w:w="1191" w:type="dxa"/>
            <w:tcBorders>
              <w:top w:val="outset" w:sz="6" w:space="0" w:color="auto"/>
              <w:left w:val="outset" w:sz="6" w:space="0" w:color="auto"/>
              <w:bottom w:val="outset" w:sz="6" w:space="0" w:color="auto"/>
              <w:right w:val="outset" w:sz="6" w:space="0" w:color="auto"/>
            </w:tcBorders>
            <w:vAlign w:val="center"/>
          </w:tcPr>
          <w:p w14:paraId="54435C9A" w14:textId="0FE34FEB"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74450A5" w14:textId="1E7D9B14"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0,21</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2D69578" w14:textId="6CC31AAD" w:rsidR="00693440" w:rsidRPr="00F277C0" w:rsidRDefault="00693440" w:rsidP="0E80A164">
            <w:pPr>
              <w:pStyle w:val="NoSpacing"/>
              <w:jc w:val="center"/>
              <w:rPr>
                <w:rFonts w:ascii="Times New Roman" w:hAnsi="Times New Roman" w:cs="Times New Roman"/>
              </w:rPr>
            </w:pPr>
            <w:r w:rsidRPr="00F277C0">
              <w:rPr>
                <w:rFonts w:ascii="Times New Roman" w:eastAsia="Times New Roman" w:hAnsi="Times New Roman"/>
                <w:lang w:eastAsia="lv-LV"/>
              </w:rPr>
              <w:t>0,</w:t>
            </w:r>
            <w:r w:rsidR="6593399E" w:rsidRPr="00F277C0">
              <w:rPr>
                <w:rFonts w:ascii="Times New Roman" w:eastAsia="Times New Roman" w:hAnsi="Times New Roman"/>
                <w:lang w:eastAsia="lv-LV"/>
              </w:rPr>
              <w:t>34</w:t>
            </w:r>
          </w:p>
        </w:tc>
      </w:tr>
      <w:tr w:rsidR="00693440" w:rsidRPr="00F277C0" w14:paraId="4D645080" w14:textId="77777777" w:rsidTr="0E80A164">
        <w:tc>
          <w:tcPr>
            <w:tcW w:w="988" w:type="dxa"/>
            <w:tcBorders>
              <w:top w:val="outset" w:sz="6" w:space="0" w:color="auto"/>
              <w:left w:val="outset" w:sz="6" w:space="0" w:color="auto"/>
              <w:bottom w:val="outset" w:sz="6" w:space="0" w:color="auto"/>
              <w:right w:val="outset" w:sz="6" w:space="0" w:color="auto"/>
            </w:tcBorders>
          </w:tcPr>
          <w:p w14:paraId="2AF4CBCA" w14:textId="15B8634D"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7.</w:t>
            </w:r>
          </w:p>
        </w:tc>
        <w:tc>
          <w:tcPr>
            <w:tcW w:w="2636" w:type="dxa"/>
            <w:tcBorders>
              <w:top w:val="outset" w:sz="6" w:space="0" w:color="auto"/>
              <w:left w:val="outset" w:sz="6" w:space="0" w:color="auto"/>
              <w:bottom w:val="outset" w:sz="6" w:space="0" w:color="auto"/>
              <w:right w:val="outset" w:sz="6" w:space="0" w:color="auto"/>
            </w:tcBorders>
          </w:tcPr>
          <w:p w14:paraId="0C3AD7C8" w14:textId="5DC64156"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Dekoratīvais (apdares) dolomīts</w:t>
            </w:r>
          </w:p>
        </w:tc>
        <w:tc>
          <w:tcPr>
            <w:tcW w:w="1191" w:type="dxa"/>
            <w:tcBorders>
              <w:top w:val="outset" w:sz="6" w:space="0" w:color="auto"/>
              <w:left w:val="outset" w:sz="6" w:space="0" w:color="auto"/>
              <w:bottom w:val="outset" w:sz="6" w:space="0" w:color="auto"/>
              <w:right w:val="outset" w:sz="6" w:space="0" w:color="auto"/>
            </w:tcBorders>
            <w:vAlign w:val="center"/>
          </w:tcPr>
          <w:p w14:paraId="4874CD80" w14:textId="19C55B35"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3FC8A08" w14:textId="4348C75C"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0,45</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482946" w14:textId="5A14FCB9"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0,45</w:t>
            </w:r>
          </w:p>
        </w:tc>
      </w:tr>
      <w:tr w:rsidR="00693440" w:rsidRPr="00F277C0" w14:paraId="4750A4B0" w14:textId="77777777" w:rsidTr="0E80A164">
        <w:tc>
          <w:tcPr>
            <w:tcW w:w="988" w:type="dxa"/>
            <w:tcBorders>
              <w:top w:val="outset" w:sz="6" w:space="0" w:color="auto"/>
              <w:left w:val="outset" w:sz="6" w:space="0" w:color="auto"/>
              <w:bottom w:val="outset" w:sz="6" w:space="0" w:color="auto"/>
              <w:right w:val="outset" w:sz="6" w:space="0" w:color="auto"/>
            </w:tcBorders>
          </w:tcPr>
          <w:p w14:paraId="1C7111D3" w14:textId="7230190D"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8.</w:t>
            </w:r>
          </w:p>
        </w:tc>
        <w:tc>
          <w:tcPr>
            <w:tcW w:w="2636" w:type="dxa"/>
            <w:tcBorders>
              <w:top w:val="outset" w:sz="6" w:space="0" w:color="auto"/>
              <w:left w:val="outset" w:sz="6" w:space="0" w:color="auto"/>
              <w:bottom w:val="outset" w:sz="6" w:space="0" w:color="auto"/>
              <w:right w:val="outset" w:sz="6" w:space="0" w:color="auto"/>
            </w:tcBorders>
          </w:tcPr>
          <w:p w14:paraId="38C57E88" w14:textId="3A3DEB61"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Dolomīts</w:t>
            </w:r>
          </w:p>
        </w:tc>
        <w:tc>
          <w:tcPr>
            <w:tcW w:w="1191" w:type="dxa"/>
            <w:tcBorders>
              <w:top w:val="outset" w:sz="6" w:space="0" w:color="auto"/>
              <w:left w:val="outset" w:sz="6" w:space="0" w:color="auto"/>
              <w:bottom w:val="outset" w:sz="6" w:space="0" w:color="auto"/>
              <w:right w:val="outset" w:sz="6" w:space="0" w:color="auto"/>
            </w:tcBorders>
            <w:vAlign w:val="center"/>
          </w:tcPr>
          <w:p w14:paraId="0B93E7B3" w14:textId="747BB231"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2C6BA9" w14:textId="486FE65B"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0,21</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2AFD9F" w14:textId="07E501E9"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0,21</w:t>
            </w:r>
          </w:p>
        </w:tc>
      </w:tr>
      <w:tr w:rsidR="00693440" w:rsidRPr="00F277C0" w14:paraId="454CDDA2" w14:textId="77777777" w:rsidTr="0E80A164">
        <w:tc>
          <w:tcPr>
            <w:tcW w:w="988" w:type="dxa"/>
            <w:tcBorders>
              <w:top w:val="outset" w:sz="6" w:space="0" w:color="auto"/>
              <w:left w:val="outset" w:sz="6" w:space="0" w:color="auto"/>
              <w:bottom w:val="outset" w:sz="6" w:space="0" w:color="auto"/>
              <w:right w:val="outset" w:sz="6" w:space="0" w:color="auto"/>
            </w:tcBorders>
          </w:tcPr>
          <w:p w14:paraId="7BCACB60" w14:textId="7786FAB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9.</w:t>
            </w:r>
          </w:p>
        </w:tc>
        <w:tc>
          <w:tcPr>
            <w:tcW w:w="2636" w:type="dxa"/>
            <w:tcBorders>
              <w:top w:val="outset" w:sz="6" w:space="0" w:color="auto"/>
              <w:left w:val="outset" w:sz="6" w:space="0" w:color="auto"/>
              <w:bottom w:val="outset" w:sz="6" w:space="0" w:color="auto"/>
              <w:right w:val="outset" w:sz="6" w:space="0" w:color="auto"/>
            </w:tcBorders>
          </w:tcPr>
          <w:p w14:paraId="2DE9211B" w14:textId="104E4695"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Kaļķakmens</w:t>
            </w:r>
          </w:p>
        </w:tc>
        <w:tc>
          <w:tcPr>
            <w:tcW w:w="1191" w:type="dxa"/>
            <w:tcBorders>
              <w:top w:val="outset" w:sz="6" w:space="0" w:color="auto"/>
              <w:left w:val="outset" w:sz="6" w:space="0" w:color="auto"/>
              <w:bottom w:val="outset" w:sz="6" w:space="0" w:color="auto"/>
              <w:right w:val="outset" w:sz="6" w:space="0" w:color="auto"/>
            </w:tcBorders>
            <w:vAlign w:val="center"/>
          </w:tcPr>
          <w:p w14:paraId="63A7CCC4" w14:textId="25F689D6"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76771BE" w14:textId="7E12AA0F"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0,28</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6834724" w14:textId="2D13010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0,28</w:t>
            </w:r>
          </w:p>
        </w:tc>
      </w:tr>
      <w:tr w:rsidR="00693440" w:rsidRPr="00F277C0" w14:paraId="4E9754E9" w14:textId="77777777" w:rsidTr="0E80A164">
        <w:tc>
          <w:tcPr>
            <w:tcW w:w="988" w:type="dxa"/>
            <w:tcBorders>
              <w:top w:val="outset" w:sz="6" w:space="0" w:color="auto"/>
              <w:left w:val="outset" w:sz="6" w:space="0" w:color="auto"/>
              <w:bottom w:val="outset" w:sz="6" w:space="0" w:color="auto"/>
              <w:right w:val="outset" w:sz="6" w:space="0" w:color="auto"/>
            </w:tcBorders>
          </w:tcPr>
          <w:p w14:paraId="30DF7A7A" w14:textId="4D1C3673"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10.</w:t>
            </w:r>
          </w:p>
        </w:tc>
        <w:tc>
          <w:tcPr>
            <w:tcW w:w="2636" w:type="dxa"/>
            <w:tcBorders>
              <w:top w:val="outset" w:sz="6" w:space="0" w:color="auto"/>
              <w:left w:val="outset" w:sz="6" w:space="0" w:color="auto"/>
              <w:bottom w:val="outset" w:sz="6" w:space="0" w:color="auto"/>
              <w:right w:val="outset" w:sz="6" w:space="0" w:color="auto"/>
            </w:tcBorders>
          </w:tcPr>
          <w:p w14:paraId="086A6002" w14:textId="4E61B4BD"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 xml:space="preserve">Saldūdens </w:t>
            </w:r>
            <w:proofErr w:type="spellStart"/>
            <w:r w:rsidRPr="00F277C0">
              <w:rPr>
                <w:rFonts w:ascii="Times New Roman" w:eastAsia="Times New Roman" w:hAnsi="Times New Roman"/>
                <w:szCs w:val="24"/>
                <w:lang w:eastAsia="lv-LV"/>
              </w:rPr>
              <w:t>kaļķieži</w:t>
            </w:r>
            <w:proofErr w:type="spellEnd"/>
            <w:r w:rsidRPr="00F277C0">
              <w:rPr>
                <w:rFonts w:ascii="Times New Roman" w:eastAsia="Times New Roman" w:hAnsi="Times New Roman"/>
                <w:szCs w:val="24"/>
                <w:lang w:eastAsia="lv-LV"/>
              </w:rPr>
              <w:br/>
              <w:t>(irdenie un gabalainie)</w:t>
            </w:r>
          </w:p>
        </w:tc>
        <w:tc>
          <w:tcPr>
            <w:tcW w:w="1191" w:type="dxa"/>
            <w:tcBorders>
              <w:top w:val="outset" w:sz="6" w:space="0" w:color="auto"/>
              <w:left w:val="outset" w:sz="6" w:space="0" w:color="auto"/>
              <w:bottom w:val="outset" w:sz="6" w:space="0" w:color="auto"/>
              <w:right w:val="outset" w:sz="6" w:space="0" w:color="auto"/>
            </w:tcBorders>
            <w:vAlign w:val="center"/>
          </w:tcPr>
          <w:p w14:paraId="73F1DD5A" w14:textId="155FA422"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0C5C17B" w14:textId="11286E4B"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0,18</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D9C41DB" w14:textId="571BE0BA"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0,18</w:t>
            </w:r>
          </w:p>
        </w:tc>
      </w:tr>
      <w:tr w:rsidR="00693440" w:rsidRPr="00F277C0" w14:paraId="72F35400" w14:textId="77777777" w:rsidTr="0E80A164">
        <w:tc>
          <w:tcPr>
            <w:tcW w:w="988" w:type="dxa"/>
            <w:tcBorders>
              <w:top w:val="outset" w:sz="6" w:space="0" w:color="auto"/>
              <w:left w:val="outset" w:sz="6" w:space="0" w:color="auto"/>
              <w:bottom w:val="outset" w:sz="6" w:space="0" w:color="auto"/>
              <w:right w:val="outset" w:sz="6" w:space="0" w:color="auto"/>
            </w:tcBorders>
          </w:tcPr>
          <w:p w14:paraId="1EA14D22" w14:textId="63892339"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11.</w:t>
            </w:r>
          </w:p>
        </w:tc>
        <w:tc>
          <w:tcPr>
            <w:tcW w:w="2636" w:type="dxa"/>
            <w:tcBorders>
              <w:top w:val="outset" w:sz="6" w:space="0" w:color="auto"/>
              <w:left w:val="outset" w:sz="6" w:space="0" w:color="auto"/>
              <w:bottom w:val="outset" w:sz="6" w:space="0" w:color="auto"/>
              <w:right w:val="outset" w:sz="6" w:space="0" w:color="auto"/>
            </w:tcBorders>
          </w:tcPr>
          <w:p w14:paraId="2D18C6B4" w14:textId="1F1931E1"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Šūnakmens</w:t>
            </w:r>
          </w:p>
        </w:tc>
        <w:tc>
          <w:tcPr>
            <w:tcW w:w="1191" w:type="dxa"/>
            <w:tcBorders>
              <w:top w:val="outset" w:sz="6" w:space="0" w:color="auto"/>
              <w:left w:val="outset" w:sz="6" w:space="0" w:color="auto"/>
              <w:bottom w:val="outset" w:sz="6" w:space="0" w:color="auto"/>
              <w:right w:val="outset" w:sz="6" w:space="0" w:color="auto"/>
            </w:tcBorders>
            <w:vAlign w:val="center"/>
          </w:tcPr>
          <w:p w14:paraId="2A8BA775" w14:textId="249B34F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A3F298" w14:textId="714CCD36"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1,78</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E9E88D0" w14:textId="2A6981C3"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1,78</w:t>
            </w:r>
          </w:p>
        </w:tc>
      </w:tr>
      <w:tr w:rsidR="00693440" w:rsidRPr="00F277C0" w14:paraId="26721A84" w14:textId="77777777" w:rsidTr="0E80A164">
        <w:tc>
          <w:tcPr>
            <w:tcW w:w="988" w:type="dxa"/>
            <w:tcBorders>
              <w:top w:val="outset" w:sz="6" w:space="0" w:color="auto"/>
              <w:left w:val="outset" w:sz="6" w:space="0" w:color="auto"/>
              <w:bottom w:val="outset" w:sz="6" w:space="0" w:color="auto"/>
              <w:right w:val="outset" w:sz="6" w:space="0" w:color="auto"/>
            </w:tcBorders>
          </w:tcPr>
          <w:p w14:paraId="7BEA65EE" w14:textId="2CA3D41B"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12.</w:t>
            </w:r>
          </w:p>
        </w:tc>
        <w:tc>
          <w:tcPr>
            <w:tcW w:w="2636" w:type="dxa"/>
            <w:tcBorders>
              <w:top w:val="outset" w:sz="6" w:space="0" w:color="auto"/>
              <w:left w:val="outset" w:sz="6" w:space="0" w:color="auto"/>
              <w:bottom w:val="outset" w:sz="6" w:space="0" w:color="auto"/>
              <w:right w:val="outset" w:sz="6" w:space="0" w:color="auto"/>
            </w:tcBorders>
          </w:tcPr>
          <w:p w14:paraId="6A5544E2" w14:textId="240CE77A"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Ģipšakmens</w:t>
            </w:r>
          </w:p>
        </w:tc>
        <w:tc>
          <w:tcPr>
            <w:tcW w:w="1191" w:type="dxa"/>
            <w:tcBorders>
              <w:top w:val="outset" w:sz="6" w:space="0" w:color="auto"/>
              <w:left w:val="outset" w:sz="6" w:space="0" w:color="auto"/>
              <w:bottom w:val="outset" w:sz="6" w:space="0" w:color="auto"/>
              <w:right w:val="outset" w:sz="6" w:space="0" w:color="auto"/>
            </w:tcBorders>
            <w:vAlign w:val="center"/>
          </w:tcPr>
          <w:p w14:paraId="644081D1" w14:textId="1E18FABB"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9C12876" w14:textId="3F578F62"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0,60</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3A022C" w14:textId="1D2465F7"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0,60</w:t>
            </w:r>
          </w:p>
        </w:tc>
      </w:tr>
      <w:tr w:rsidR="00693440" w:rsidRPr="00F277C0" w14:paraId="47EB589B" w14:textId="77777777" w:rsidTr="0E80A164">
        <w:tc>
          <w:tcPr>
            <w:tcW w:w="988" w:type="dxa"/>
            <w:tcBorders>
              <w:top w:val="outset" w:sz="6" w:space="0" w:color="auto"/>
              <w:left w:val="outset" w:sz="6" w:space="0" w:color="auto"/>
              <w:bottom w:val="outset" w:sz="6" w:space="0" w:color="auto"/>
              <w:right w:val="outset" w:sz="6" w:space="0" w:color="auto"/>
            </w:tcBorders>
          </w:tcPr>
          <w:p w14:paraId="02700D34" w14:textId="18687386"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lastRenderedPageBreak/>
              <w:t>13.</w:t>
            </w:r>
          </w:p>
        </w:tc>
        <w:tc>
          <w:tcPr>
            <w:tcW w:w="2636" w:type="dxa"/>
            <w:tcBorders>
              <w:top w:val="outset" w:sz="6" w:space="0" w:color="auto"/>
              <w:left w:val="outset" w:sz="6" w:space="0" w:color="auto"/>
              <w:bottom w:val="outset" w:sz="6" w:space="0" w:color="auto"/>
              <w:right w:val="outset" w:sz="6" w:space="0" w:color="auto"/>
            </w:tcBorders>
          </w:tcPr>
          <w:p w14:paraId="1FB72FCD" w14:textId="7A249765"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Laukakmeņi</w:t>
            </w:r>
          </w:p>
        </w:tc>
        <w:tc>
          <w:tcPr>
            <w:tcW w:w="1191" w:type="dxa"/>
            <w:tcBorders>
              <w:top w:val="outset" w:sz="6" w:space="0" w:color="auto"/>
              <w:left w:val="outset" w:sz="6" w:space="0" w:color="auto"/>
              <w:bottom w:val="outset" w:sz="6" w:space="0" w:color="auto"/>
              <w:right w:val="outset" w:sz="6" w:space="0" w:color="auto"/>
            </w:tcBorders>
            <w:vAlign w:val="center"/>
          </w:tcPr>
          <w:p w14:paraId="51B18FE2" w14:textId="68D0F4FA"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3E9BBBA" w14:textId="3352FB41"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0,57</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8D39441" w14:textId="117DBDB0"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0,57</w:t>
            </w:r>
          </w:p>
        </w:tc>
      </w:tr>
      <w:tr w:rsidR="00693440" w:rsidRPr="00F277C0" w14:paraId="1A4F9094" w14:textId="77777777" w:rsidTr="0E80A164">
        <w:tc>
          <w:tcPr>
            <w:tcW w:w="988" w:type="dxa"/>
            <w:tcBorders>
              <w:top w:val="outset" w:sz="6" w:space="0" w:color="auto"/>
              <w:left w:val="outset" w:sz="6" w:space="0" w:color="auto"/>
              <w:bottom w:val="outset" w:sz="6" w:space="0" w:color="auto"/>
              <w:right w:val="outset" w:sz="6" w:space="0" w:color="auto"/>
            </w:tcBorders>
          </w:tcPr>
          <w:p w14:paraId="2AB307BA" w14:textId="1FE2D0F2"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14.</w:t>
            </w:r>
          </w:p>
        </w:tc>
        <w:tc>
          <w:tcPr>
            <w:tcW w:w="2636" w:type="dxa"/>
            <w:tcBorders>
              <w:top w:val="outset" w:sz="6" w:space="0" w:color="auto"/>
              <w:left w:val="outset" w:sz="6" w:space="0" w:color="auto"/>
              <w:bottom w:val="outset" w:sz="6" w:space="0" w:color="auto"/>
              <w:right w:val="outset" w:sz="6" w:space="0" w:color="auto"/>
            </w:tcBorders>
          </w:tcPr>
          <w:p w14:paraId="313C471C" w14:textId="5B769CBE"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Krāsu zeme</w:t>
            </w:r>
          </w:p>
        </w:tc>
        <w:tc>
          <w:tcPr>
            <w:tcW w:w="1191" w:type="dxa"/>
            <w:tcBorders>
              <w:top w:val="outset" w:sz="6" w:space="0" w:color="auto"/>
              <w:left w:val="outset" w:sz="6" w:space="0" w:color="auto"/>
              <w:bottom w:val="outset" w:sz="6" w:space="0" w:color="auto"/>
              <w:right w:val="outset" w:sz="6" w:space="0" w:color="auto"/>
            </w:tcBorders>
            <w:vAlign w:val="center"/>
          </w:tcPr>
          <w:p w14:paraId="7080BD28" w14:textId="70681424"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E5AC62" w14:textId="63D9913A"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0,18</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712E107" w14:textId="2CA54A7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0,18</w:t>
            </w:r>
          </w:p>
        </w:tc>
      </w:tr>
      <w:tr w:rsidR="00693440" w:rsidRPr="00F277C0" w14:paraId="33CA407F" w14:textId="77777777" w:rsidTr="0E80A164">
        <w:tc>
          <w:tcPr>
            <w:tcW w:w="988" w:type="dxa"/>
            <w:tcBorders>
              <w:top w:val="outset" w:sz="6" w:space="0" w:color="auto"/>
              <w:left w:val="outset" w:sz="6" w:space="0" w:color="auto"/>
              <w:bottom w:val="outset" w:sz="6" w:space="0" w:color="auto"/>
              <w:right w:val="outset" w:sz="6" w:space="0" w:color="auto"/>
            </w:tcBorders>
          </w:tcPr>
          <w:p w14:paraId="796A38BB" w14:textId="5C27973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15.</w:t>
            </w:r>
          </w:p>
        </w:tc>
        <w:tc>
          <w:tcPr>
            <w:tcW w:w="2636" w:type="dxa"/>
            <w:tcBorders>
              <w:top w:val="outset" w:sz="6" w:space="0" w:color="auto"/>
              <w:left w:val="outset" w:sz="6" w:space="0" w:color="auto"/>
              <w:bottom w:val="outset" w:sz="6" w:space="0" w:color="auto"/>
              <w:right w:val="outset" w:sz="6" w:space="0" w:color="auto"/>
            </w:tcBorders>
          </w:tcPr>
          <w:p w14:paraId="7B0F5C42" w14:textId="75E20CB2"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Kūdra (mitrums — 40 %)</w:t>
            </w:r>
          </w:p>
        </w:tc>
        <w:tc>
          <w:tcPr>
            <w:tcW w:w="1191" w:type="dxa"/>
            <w:tcBorders>
              <w:top w:val="outset" w:sz="6" w:space="0" w:color="auto"/>
              <w:left w:val="outset" w:sz="6" w:space="0" w:color="auto"/>
              <w:bottom w:val="outset" w:sz="6" w:space="0" w:color="auto"/>
              <w:right w:val="outset" w:sz="6" w:space="0" w:color="auto"/>
            </w:tcBorders>
            <w:vAlign w:val="center"/>
          </w:tcPr>
          <w:p w14:paraId="175359C6" w14:textId="7C0E0D6F"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tonna</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3A7B5E7" w14:textId="4226566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0,55</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3FA48DF" w14:textId="53CEA495"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0,55</w:t>
            </w:r>
          </w:p>
        </w:tc>
      </w:tr>
      <w:tr w:rsidR="00693440" w:rsidRPr="00F277C0" w14:paraId="5B9ABE5F" w14:textId="77777777" w:rsidTr="0E80A164">
        <w:tc>
          <w:tcPr>
            <w:tcW w:w="988" w:type="dxa"/>
            <w:tcBorders>
              <w:top w:val="outset" w:sz="6" w:space="0" w:color="auto"/>
              <w:left w:val="outset" w:sz="6" w:space="0" w:color="auto"/>
              <w:bottom w:val="outset" w:sz="6" w:space="0" w:color="auto"/>
              <w:right w:val="outset" w:sz="6" w:space="0" w:color="auto"/>
            </w:tcBorders>
          </w:tcPr>
          <w:p w14:paraId="7119056D" w14:textId="398CD42D"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16.</w:t>
            </w:r>
          </w:p>
        </w:tc>
        <w:tc>
          <w:tcPr>
            <w:tcW w:w="2636" w:type="dxa"/>
            <w:tcBorders>
              <w:top w:val="outset" w:sz="6" w:space="0" w:color="auto"/>
              <w:left w:val="outset" w:sz="6" w:space="0" w:color="auto"/>
              <w:bottom w:val="outset" w:sz="6" w:space="0" w:color="auto"/>
              <w:right w:val="outset" w:sz="6" w:space="0" w:color="auto"/>
            </w:tcBorders>
          </w:tcPr>
          <w:p w14:paraId="67F216C3" w14:textId="6AB49956" w:rsidR="00693440" w:rsidRPr="00F277C0" w:rsidRDefault="00693440" w:rsidP="00693440">
            <w:pPr>
              <w:pStyle w:val="NoSpacing"/>
              <w:rPr>
                <w:rFonts w:ascii="Times New Roman" w:hAnsi="Times New Roman" w:cs="Times New Roman"/>
                <w:b/>
                <w:bCs/>
                <w:szCs w:val="24"/>
              </w:rPr>
            </w:pPr>
            <w:proofErr w:type="spellStart"/>
            <w:r w:rsidRPr="00F277C0">
              <w:rPr>
                <w:rFonts w:ascii="Times New Roman" w:eastAsia="Times New Roman" w:hAnsi="Times New Roman"/>
                <w:szCs w:val="24"/>
                <w:lang w:eastAsia="lv-LV"/>
              </w:rPr>
              <w:t>Sapropelis</w:t>
            </w:r>
            <w:proofErr w:type="spellEnd"/>
            <w:r w:rsidRPr="00F277C0">
              <w:rPr>
                <w:rFonts w:ascii="Times New Roman" w:eastAsia="Times New Roman" w:hAnsi="Times New Roman"/>
                <w:szCs w:val="24"/>
                <w:lang w:eastAsia="lv-LV"/>
              </w:rPr>
              <w:t xml:space="preserve"> </w:t>
            </w:r>
            <w:proofErr w:type="spellStart"/>
            <w:r w:rsidRPr="00F277C0">
              <w:rPr>
                <w:rFonts w:ascii="Times New Roman" w:eastAsia="Times New Roman" w:hAnsi="Times New Roman"/>
                <w:szCs w:val="24"/>
                <w:lang w:eastAsia="lv-LV"/>
              </w:rPr>
              <w:t>organogēns</w:t>
            </w:r>
            <w:proofErr w:type="spellEnd"/>
            <w:r w:rsidRPr="00F277C0">
              <w:rPr>
                <w:rFonts w:ascii="Times New Roman" w:eastAsia="Times New Roman" w:hAnsi="Times New Roman"/>
                <w:szCs w:val="24"/>
                <w:lang w:eastAsia="lv-LV"/>
              </w:rPr>
              <w:br/>
              <w:t xml:space="preserve">(aļģu un </w:t>
            </w:r>
            <w:proofErr w:type="spellStart"/>
            <w:r w:rsidRPr="00F277C0">
              <w:rPr>
                <w:rFonts w:ascii="Times New Roman" w:eastAsia="Times New Roman" w:hAnsi="Times New Roman"/>
                <w:szCs w:val="24"/>
                <w:lang w:eastAsia="lv-LV"/>
              </w:rPr>
              <w:t>zoogēns</w:t>
            </w:r>
            <w:proofErr w:type="spellEnd"/>
            <w:r w:rsidRPr="00F277C0">
              <w:rPr>
                <w:rFonts w:ascii="Times New Roman" w:eastAsia="Times New Roman" w:hAnsi="Times New Roman"/>
                <w:szCs w:val="24"/>
                <w:lang w:eastAsia="lv-LV"/>
              </w:rPr>
              <w:t xml:space="preserve">-aļģu) un </w:t>
            </w:r>
            <w:proofErr w:type="spellStart"/>
            <w:r w:rsidRPr="00F277C0">
              <w:rPr>
                <w:rFonts w:ascii="Times New Roman" w:eastAsia="Times New Roman" w:hAnsi="Times New Roman"/>
                <w:szCs w:val="24"/>
                <w:lang w:eastAsia="lv-LV"/>
              </w:rPr>
              <w:t>organogēns</w:t>
            </w:r>
            <w:proofErr w:type="spellEnd"/>
            <w:r w:rsidRPr="00F277C0">
              <w:rPr>
                <w:rFonts w:ascii="Times New Roman" w:eastAsia="Times New Roman" w:hAnsi="Times New Roman"/>
                <w:szCs w:val="24"/>
                <w:lang w:eastAsia="lv-LV"/>
              </w:rPr>
              <w:t xml:space="preserve"> kaļķis ar </w:t>
            </w:r>
            <w:proofErr w:type="spellStart"/>
            <w:r w:rsidRPr="00F277C0">
              <w:rPr>
                <w:rFonts w:ascii="Times New Roman" w:eastAsia="Times New Roman" w:hAnsi="Times New Roman"/>
                <w:szCs w:val="24"/>
                <w:lang w:eastAsia="lv-LV"/>
              </w:rPr>
              <w:t>pelnainību</w:t>
            </w:r>
            <w:proofErr w:type="spellEnd"/>
            <w:r w:rsidRPr="00F277C0">
              <w:rPr>
                <w:rFonts w:ascii="Times New Roman" w:eastAsia="Times New Roman" w:hAnsi="Times New Roman"/>
                <w:szCs w:val="24"/>
                <w:lang w:eastAsia="lv-LV"/>
              </w:rPr>
              <w:br/>
              <w:t>&lt; 30 % (mitrums — 60 %)</w:t>
            </w:r>
          </w:p>
        </w:tc>
        <w:tc>
          <w:tcPr>
            <w:tcW w:w="1191" w:type="dxa"/>
            <w:tcBorders>
              <w:top w:val="outset" w:sz="6" w:space="0" w:color="auto"/>
              <w:left w:val="outset" w:sz="6" w:space="0" w:color="auto"/>
              <w:bottom w:val="outset" w:sz="6" w:space="0" w:color="auto"/>
              <w:right w:val="outset" w:sz="6" w:space="0" w:color="auto"/>
            </w:tcBorders>
            <w:vAlign w:val="center"/>
          </w:tcPr>
          <w:p w14:paraId="4D6033E5" w14:textId="2D6B7406"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tonna</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EB3B819" w14:textId="0E4EE6B8"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0,90</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FAA841A" w14:textId="03F5E0D6"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0,90</w:t>
            </w:r>
          </w:p>
        </w:tc>
      </w:tr>
      <w:tr w:rsidR="00693440" w:rsidRPr="00F277C0" w14:paraId="4885F13C" w14:textId="77777777" w:rsidTr="0E80A164">
        <w:tc>
          <w:tcPr>
            <w:tcW w:w="988" w:type="dxa"/>
            <w:tcBorders>
              <w:top w:val="outset" w:sz="6" w:space="0" w:color="auto"/>
              <w:left w:val="outset" w:sz="6" w:space="0" w:color="auto"/>
              <w:bottom w:val="outset" w:sz="6" w:space="0" w:color="auto"/>
              <w:right w:val="outset" w:sz="6" w:space="0" w:color="auto"/>
            </w:tcBorders>
          </w:tcPr>
          <w:p w14:paraId="5A86360D" w14:textId="0ABF29DE"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17.</w:t>
            </w:r>
          </w:p>
        </w:tc>
        <w:tc>
          <w:tcPr>
            <w:tcW w:w="2636" w:type="dxa"/>
            <w:tcBorders>
              <w:top w:val="outset" w:sz="6" w:space="0" w:color="auto"/>
              <w:left w:val="outset" w:sz="6" w:space="0" w:color="auto"/>
              <w:bottom w:val="outset" w:sz="6" w:space="0" w:color="auto"/>
              <w:right w:val="outset" w:sz="6" w:space="0" w:color="auto"/>
            </w:tcBorders>
          </w:tcPr>
          <w:p w14:paraId="69D46E02" w14:textId="62B5DEFF" w:rsidR="00693440" w:rsidRPr="00F277C0" w:rsidRDefault="00693440" w:rsidP="00693440">
            <w:pPr>
              <w:pStyle w:val="NoSpacing"/>
              <w:rPr>
                <w:rFonts w:ascii="Times New Roman" w:hAnsi="Times New Roman" w:cs="Times New Roman"/>
                <w:b/>
                <w:bCs/>
                <w:szCs w:val="24"/>
              </w:rPr>
            </w:pPr>
            <w:r w:rsidRPr="00F277C0">
              <w:rPr>
                <w:rFonts w:ascii="Times New Roman" w:eastAsia="Times New Roman" w:hAnsi="Times New Roman"/>
                <w:szCs w:val="24"/>
                <w:lang w:eastAsia="lv-LV"/>
              </w:rPr>
              <w:t xml:space="preserve">Pārējais </w:t>
            </w:r>
            <w:proofErr w:type="spellStart"/>
            <w:r w:rsidRPr="00F277C0">
              <w:rPr>
                <w:rFonts w:ascii="Times New Roman" w:eastAsia="Times New Roman" w:hAnsi="Times New Roman"/>
                <w:szCs w:val="24"/>
                <w:lang w:eastAsia="lv-LV"/>
              </w:rPr>
              <w:t>sapropelis</w:t>
            </w:r>
            <w:proofErr w:type="spellEnd"/>
            <w:r w:rsidRPr="00F277C0">
              <w:rPr>
                <w:rFonts w:ascii="Times New Roman" w:eastAsia="Times New Roman" w:hAnsi="Times New Roman"/>
                <w:szCs w:val="24"/>
                <w:lang w:eastAsia="lv-LV"/>
              </w:rPr>
              <w:br/>
              <w:t>(mitrums — 60 %)</w:t>
            </w:r>
          </w:p>
        </w:tc>
        <w:tc>
          <w:tcPr>
            <w:tcW w:w="1191" w:type="dxa"/>
            <w:tcBorders>
              <w:top w:val="outset" w:sz="6" w:space="0" w:color="auto"/>
              <w:left w:val="outset" w:sz="6" w:space="0" w:color="auto"/>
              <w:bottom w:val="outset" w:sz="6" w:space="0" w:color="auto"/>
              <w:right w:val="outset" w:sz="6" w:space="0" w:color="auto"/>
            </w:tcBorders>
            <w:vAlign w:val="center"/>
          </w:tcPr>
          <w:p w14:paraId="158D220A" w14:textId="7638C310"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tonna</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5F8EE8" w14:textId="7AA02243"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0,18</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FA39BE" w14:textId="6C4F6271" w:rsidR="00693440" w:rsidRPr="00F277C0" w:rsidRDefault="00693440" w:rsidP="00693440">
            <w:pPr>
              <w:pStyle w:val="NoSpacing"/>
              <w:jc w:val="center"/>
              <w:rPr>
                <w:rFonts w:ascii="Times New Roman" w:hAnsi="Times New Roman" w:cs="Times New Roman"/>
                <w:b/>
                <w:bCs/>
                <w:szCs w:val="24"/>
              </w:rPr>
            </w:pPr>
            <w:r w:rsidRPr="00F277C0">
              <w:rPr>
                <w:rFonts w:ascii="Times New Roman" w:eastAsia="Times New Roman" w:hAnsi="Times New Roman"/>
                <w:szCs w:val="24"/>
                <w:lang w:eastAsia="lv-LV"/>
              </w:rPr>
              <w:t>0,18</w:t>
            </w:r>
          </w:p>
        </w:tc>
      </w:tr>
      <w:tr w:rsidR="00693440" w:rsidRPr="00F277C0" w14:paraId="26A3AE2F" w14:textId="77777777" w:rsidTr="0E80A164">
        <w:tc>
          <w:tcPr>
            <w:tcW w:w="988" w:type="dxa"/>
            <w:tcBorders>
              <w:top w:val="outset" w:sz="6" w:space="0" w:color="auto"/>
              <w:left w:val="outset" w:sz="6" w:space="0" w:color="auto"/>
              <w:bottom w:val="outset" w:sz="6" w:space="0" w:color="auto"/>
              <w:right w:val="outset" w:sz="6" w:space="0" w:color="auto"/>
            </w:tcBorders>
          </w:tcPr>
          <w:p w14:paraId="55846203" w14:textId="3C807DDD" w:rsidR="00693440" w:rsidRPr="00F277C0" w:rsidRDefault="00693440" w:rsidP="00693440">
            <w:pPr>
              <w:pStyle w:val="NoSpacing"/>
              <w:jc w:val="center"/>
              <w:rPr>
                <w:rFonts w:ascii="Times New Roman" w:hAnsi="Times New Roman" w:cs="Times New Roman"/>
                <w:szCs w:val="24"/>
              </w:rPr>
            </w:pPr>
            <w:r w:rsidRPr="00F277C0">
              <w:rPr>
                <w:rFonts w:ascii="Times New Roman" w:eastAsia="Times New Roman" w:hAnsi="Times New Roman"/>
                <w:szCs w:val="24"/>
                <w:lang w:eastAsia="lv-LV"/>
              </w:rPr>
              <w:t>18.</w:t>
            </w:r>
          </w:p>
        </w:tc>
        <w:tc>
          <w:tcPr>
            <w:tcW w:w="2636" w:type="dxa"/>
            <w:tcBorders>
              <w:top w:val="outset" w:sz="6" w:space="0" w:color="auto"/>
              <w:left w:val="outset" w:sz="6" w:space="0" w:color="auto"/>
              <w:bottom w:val="outset" w:sz="6" w:space="0" w:color="auto"/>
              <w:right w:val="outset" w:sz="6" w:space="0" w:color="auto"/>
            </w:tcBorders>
          </w:tcPr>
          <w:p w14:paraId="52B0F76A" w14:textId="28696805" w:rsidR="00693440" w:rsidRPr="00F277C0" w:rsidRDefault="00693440" w:rsidP="00693440">
            <w:pPr>
              <w:pStyle w:val="NoSpacing"/>
              <w:rPr>
                <w:rFonts w:ascii="Times New Roman" w:hAnsi="Times New Roman" w:cs="Times New Roman"/>
                <w:szCs w:val="24"/>
              </w:rPr>
            </w:pPr>
            <w:r w:rsidRPr="00F277C0">
              <w:rPr>
                <w:rFonts w:ascii="Times New Roman" w:eastAsia="Times New Roman" w:hAnsi="Times New Roman"/>
                <w:szCs w:val="24"/>
                <w:lang w:eastAsia="lv-LV"/>
              </w:rPr>
              <w:t>Visu veidu dziednieciskās dūņas</w:t>
            </w:r>
          </w:p>
        </w:tc>
        <w:tc>
          <w:tcPr>
            <w:tcW w:w="1191" w:type="dxa"/>
            <w:tcBorders>
              <w:top w:val="outset" w:sz="6" w:space="0" w:color="auto"/>
              <w:left w:val="outset" w:sz="6" w:space="0" w:color="auto"/>
              <w:bottom w:val="outset" w:sz="6" w:space="0" w:color="auto"/>
              <w:right w:val="outset" w:sz="6" w:space="0" w:color="auto"/>
            </w:tcBorders>
            <w:vAlign w:val="center"/>
          </w:tcPr>
          <w:p w14:paraId="6A106DAE" w14:textId="6EC84E65" w:rsidR="00693440" w:rsidRPr="00F277C0" w:rsidRDefault="00693440" w:rsidP="00693440">
            <w:pPr>
              <w:pStyle w:val="NoSpacing"/>
              <w:jc w:val="center"/>
              <w:rPr>
                <w:rFonts w:ascii="Times New Roman" w:hAnsi="Times New Roman" w:cs="Times New Roman"/>
                <w:szCs w:val="24"/>
              </w:rPr>
            </w:pPr>
            <w:r w:rsidRPr="00F277C0">
              <w:rPr>
                <w:rFonts w:ascii="Times New Roman" w:eastAsia="Times New Roman" w:hAnsi="Times New Roman"/>
                <w:szCs w:val="24"/>
                <w:lang w:eastAsia="lv-LV"/>
              </w:rPr>
              <w:t>tonna</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34C93B1" w14:textId="15747CF1" w:rsidR="00693440" w:rsidRPr="00F277C0" w:rsidRDefault="00693440" w:rsidP="00693440">
            <w:pPr>
              <w:pStyle w:val="NoSpacing"/>
              <w:jc w:val="center"/>
              <w:rPr>
                <w:rFonts w:ascii="Times New Roman" w:hAnsi="Times New Roman" w:cs="Times New Roman"/>
                <w:szCs w:val="24"/>
              </w:rPr>
            </w:pPr>
            <w:r w:rsidRPr="00F277C0">
              <w:rPr>
                <w:rFonts w:ascii="Times New Roman" w:eastAsia="Times New Roman" w:hAnsi="Times New Roman"/>
                <w:szCs w:val="24"/>
                <w:lang w:eastAsia="lv-LV"/>
              </w:rPr>
              <w:t>0,90</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BCA9ADB" w14:textId="30E9F3F5" w:rsidR="00693440" w:rsidRPr="00F277C0" w:rsidRDefault="00693440" w:rsidP="00693440">
            <w:pPr>
              <w:pStyle w:val="NoSpacing"/>
              <w:jc w:val="center"/>
              <w:rPr>
                <w:rFonts w:ascii="Times New Roman" w:hAnsi="Times New Roman" w:cs="Times New Roman"/>
                <w:szCs w:val="24"/>
              </w:rPr>
            </w:pPr>
            <w:r w:rsidRPr="00F277C0">
              <w:rPr>
                <w:rFonts w:ascii="Times New Roman" w:eastAsia="Times New Roman" w:hAnsi="Times New Roman"/>
                <w:szCs w:val="24"/>
                <w:lang w:eastAsia="lv-LV"/>
              </w:rPr>
              <w:t>0,90</w:t>
            </w:r>
          </w:p>
        </w:tc>
      </w:tr>
      <w:tr w:rsidR="00C53414" w:rsidRPr="00F277C0" w14:paraId="00692B7F" w14:textId="77777777" w:rsidTr="0E80A164">
        <w:tc>
          <w:tcPr>
            <w:tcW w:w="988" w:type="dxa"/>
            <w:tcBorders>
              <w:top w:val="outset" w:sz="6" w:space="0" w:color="auto"/>
              <w:left w:val="outset" w:sz="6" w:space="0" w:color="auto"/>
              <w:bottom w:val="outset" w:sz="6" w:space="0" w:color="auto"/>
              <w:right w:val="outset" w:sz="6" w:space="0" w:color="auto"/>
            </w:tcBorders>
          </w:tcPr>
          <w:p w14:paraId="65455906" w14:textId="01B2AD76" w:rsidR="00C53414" w:rsidRPr="00F277C0" w:rsidRDefault="00C53414" w:rsidP="00693440">
            <w:pPr>
              <w:pStyle w:val="NoSpacing"/>
              <w:jc w:val="center"/>
              <w:rPr>
                <w:rFonts w:ascii="Times New Roman" w:eastAsia="Times New Roman" w:hAnsi="Times New Roman"/>
                <w:szCs w:val="24"/>
                <w:lang w:eastAsia="lv-LV"/>
              </w:rPr>
            </w:pPr>
            <w:r w:rsidRPr="00F277C0">
              <w:rPr>
                <w:rFonts w:ascii="Times New Roman" w:eastAsia="Times New Roman" w:hAnsi="Times New Roman"/>
                <w:szCs w:val="24"/>
                <w:lang w:eastAsia="lv-LV"/>
              </w:rPr>
              <w:t>19.</w:t>
            </w:r>
          </w:p>
        </w:tc>
        <w:tc>
          <w:tcPr>
            <w:tcW w:w="2636" w:type="dxa"/>
            <w:tcBorders>
              <w:top w:val="outset" w:sz="6" w:space="0" w:color="auto"/>
              <w:left w:val="outset" w:sz="6" w:space="0" w:color="auto"/>
              <w:bottom w:val="outset" w:sz="6" w:space="0" w:color="auto"/>
              <w:right w:val="outset" w:sz="6" w:space="0" w:color="auto"/>
            </w:tcBorders>
          </w:tcPr>
          <w:p w14:paraId="30753AEF" w14:textId="2CEA15F9" w:rsidR="00C53414" w:rsidRPr="00F277C0" w:rsidRDefault="00C53414" w:rsidP="00693440">
            <w:pPr>
              <w:pStyle w:val="NoSpacing"/>
              <w:rPr>
                <w:rFonts w:ascii="Times New Roman" w:eastAsia="Times New Roman" w:hAnsi="Times New Roman"/>
                <w:szCs w:val="24"/>
                <w:lang w:eastAsia="lv-LV"/>
              </w:rPr>
            </w:pPr>
            <w:r w:rsidRPr="00F277C0">
              <w:rPr>
                <w:rFonts w:ascii="Times New Roman" w:eastAsia="Times New Roman" w:hAnsi="Times New Roman"/>
                <w:szCs w:val="24"/>
                <w:lang w:eastAsia="lv-LV"/>
              </w:rPr>
              <w:t>Ogļūdeņraži</w:t>
            </w:r>
          </w:p>
        </w:tc>
        <w:tc>
          <w:tcPr>
            <w:tcW w:w="1191" w:type="dxa"/>
            <w:tcBorders>
              <w:top w:val="outset" w:sz="6" w:space="0" w:color="auto"/>
              <w:left w:val="outset" w:sz="6" w:space="0" w:color="auto"/>
              <w:bottom w:val="outset" w:sz="6" w:space="0" w:color="auto"/>
              <w:right w:val="outset" w:sz="6" w:space="0" w:color="auto"/>
            </w:tcBorders>
            <w:vAlign w:val="center"/>
          </w:tcPr>
          <w:p w14:paraId="1C62B10D" w14:textId="74E4B2AC" w:rsidR="00C53414" w:rsidRPr="00F277C0" w:rsidRDefault="009154E2" w:rsidP="00693440">
            <w:pPr>
              <w:pStyle w:val="NoSpacing"/>
              <w:jc w:val="center"/>
              <w:rPr>
                <w:rFonts w:ascii="Times New Roman" w:eastAsia="Times New Roman" w:hAnsi="Times New Roman"/>
                <w:szCs w:val="24"/>
                <w:lang w:eastAsia="lv-LV"/>
              </w:rPr>
            </w:pPr>
            <w:r w:rsidRPr="00F277C0">
              <w:rPr>
                <w:rFonts w:ascii="Times New Roman" w:eastAsia="Times New Roman" w:hAnsi="Times New Roman"/>
                <w:szCs w:val="24"/>
                <w:lang w:eastAsia="lv-LV"/>
              </w:rPr>
              <w:t>m</w:t>
            </w:r>
            <w:r w:rsidRPr="00F277C0">
              <w:rPr>
                <w:rFonts w:ascii="Times New Roman" w:eastAsia="Times New Roman" w:hAnsi="Times New Roman"/>
                <w:szCs w:val="24"/>
                <w:vertAlign w:val="superscript"/>
                <w:lang w:eastAsia="lv-LV"/>
              </w:rPr>
              <w:t>3</w:t>
            </w:r>
          </w:p>
        </w:tc>
        <w:tc>
          <w:tcPr>
            <w:tcW w:w="243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2F0B7A" w14:textId="04A772F0" w:rsidR="00C53414" w:rsidRPr="00F277C0" w:rsidRDefault="009154E2" w:rsidP="00693440">
            <w:pPr>
              <w:pStyle w:val="NoSpacing"/>
              <w:jc w:val="center"/>
              <w:rPr>
                <w:rFonts w:ascii="Times New Roman" w:eastAsia="Times New Roman" w:hAnsi="Times New Roman"/>
                <w:szCs w:val="24"/>
                <w:lang w:eastAsia="lv-LV"/>
              </w:rPr>
            </w:pPr>
            <w:r w:rsidRPr="00F277C0">
              <w:rPr>
                <w:rFonts w:ascii="Times New Roman" w:eastAsia="Times New Roman" w:hAnsi="Times New Roman"/>
                <w:szCs w:val="24"/>
                <w:lang w:eastAsia="lv-LV"/>
              </w:rPr>
              <w:t>-</w:t>
            </w:r>
          </w:p>
        </w:tc>
        <w:tc>
          <w:tcPr>
            <w:tcW w:w="181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4D8134C" w14:textId="67222AC2" w:rsidR="00C53414" w:rsidRPr="00F277C0" w:rsidRDefault="009154E2" w:rsidP="00693440">
            <w:pPr>
              <w:pStyle w:val="NoSpacing"/>
              <w:jc w:val="center"/>
              <w:rPr>
                <w:rFonts w:ascii="Times New Roman" w:eastAsia="Times New Roman" w:hAnsi="Times New Roman"/>
                <w:szCs w:val="24"/>
                <w:lang w:eastAsia="lv-LV"/>
              </w:rPr>
            </w:pPr>
            <w:r w:rsidRPr="00F277C0">
              <w:rPr>
                <w:rFonts w:ascii="Times New Roman" w:eastAsia="Times New Roman" w:hAnsi="Times New Roman"/>
                <w:szCs w:val="24"/>
                <w:lang w:eastAsia="lv-LV"/>
              </w:rPr>
              <w:t>0,</w:t>
            </w:r>
            <w:r w:rsidR="00AA3E98" w:rsidRPr="00F277C0">
              <w:rPr>
                <w:rFonts w:ascii="Times New Roman" w:eastAsia="Times New Roman" w:hAnsi="Times New Roman"/>
                <w:szCs w:val="24"/>
                <w:lang w:eastAsia="lv-LV"/>
              </w:rPr>
              <w:t>7</w:t>
            </w:r>
            <w:r w:rsidRPr="00F277C0">
              <w:rPr>
                <w:rFonts w:ascii="Times New Roman" w:eastAsia="Times New Roman" w:hAnsi="Times New Roman"/>
                <w:szCs w:val="24"/>
                <w:lang w:eastAsia="lv-LV"/>
              </w:rPr>
              <w:t>0</w:t>
            </w:r>
          </w:p>
        </w:tc>
      </w:tr>
    </w:tbl>
    <w:p w14:paraId="099B8EBA" w14:textId="09B73EAD" w:rsidR="006A6012" w:rsidRPr="00F277C0" w:rsidRDefault="006A6012" w:rsidP="00DB42C8">
      <w:pPr>
        <w:pStyle w:val="NoSpacing"/>
        <w:jc w:val="both"/>
        <w:rPr>
          <w:rFonts w:ascii="Times New Roman" w:hAnsi="Times New Roman" w:cs="Times New Roman"/>
          <w:sz w:val="28"/>
          <w:szCs w:val="28"/>
        </w:rPr>
      </w:pPr>
    </w:p>
    <w:p w14:paraId="5445DB24" w14:textId="77777777" w:rsidR="006A6012" w:rsidRPr="00F277C0" w:rsidRDefault="006A6012" w:rsidP="00721513">
      <w:pPr>
        <w:pStyle w:val="NoSpacing"/>
        <w:ind w:firstLine="567"/>
        <w:jc w:val="both"/>
        <w:rPr>
          <w:rFonts w:ascii="Times New Roman" w:hAnsi="Times New Roman" w:cs="Times New Roman"/>
          <w:sz w:val="28"/>
          <w:szCs w:val="28"/>
        </w:rPr>
      </w:pPr>
    </w:p>
    <w:p w14:paraId="32B922A8" w14:textId="031FBAFA" w:rsidR="00721513" w:rsidRPr="00F277C0" w:rsidRDefault="006A6012" w:rsidP="00721513">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2</w:t>
      </w:r>
      <w:r w:rsidR="00C53414" w:rsidRPr="00F277C0">
        <w:rPr>
          <w:rFonts w:ascii="Times New Roman" w:hAnsi="Times New Roman" w:cs="Times New Roman"/>
          <w:sz w:val="28"/>
          <w:szCs w:val="28"/>
        </w:rPr>
        <w:t>4</w:t>
      </w:r>
      <w:r w:rsidRPr="00F277C0">
        <w:rPr>
          <w:rFonts w:ascii="Times New Roman" w:hAnsi="Times New Roman" w:cs="Times New Roman"/>
          <w:sz w:val="28"/>
          <w:szCs w:val="28"/>
        </w:rPr>
        <w:t>. </w:t>
      </w:r>
      <w:r w:rsidR="00721513" w:rsidRPr="00F277C0">
        <w:rPr>
          <w:rFonts w:ascii="Times New Roman" w:hAnsi="Times New Roman" w:cs="Times New Roman"/>
          <w:sz w:val="28"/>
          <w:szCs w:val="28"/>
        </w:rPr>
        <w:t>Izteikt 3. pielikum</w:t>
      </w:r>
      <w:r w:rsidR="00175094" w:rsidRPr="00F277C0">
        <w:rPr>
          <w:rFonts w:ascii="Times New Roman" w:hAnsi="Times New Roman" w:cs="Times New Roman"/>
          <w:sz w:val="28"/>
          <w:szCs w:val="28"/>
        </w:rPr>
        <w:t>u</w:t>
      </w:r>
      <w:r w:rsidR="00721513" w:rsidRPr="00F277C0">
        <w:rPr>
          <w:rFonts w:ascii="Times New Roman" w:hAnsi="Times New Roman" w:cs="Times New Roman"/>
          <w:sz w:val="28"/>
          <w:szCs w:val="28"/>
        </w:rPr>
        <w:t xml:space="preserve"> šādā redakcijā:</w:t>
      </w:r>
    </w:p>
    <w:p w14:paraId="65F2E215" w14:textId="2F9FBED6" w:rsidR="00257F02" w:rsidRPr="00F277C0" w:rsidRDefault="00257F02" w:rsidP="00257F02">
      <w:pPr>
        <w:pStyle w:val="NoSpacing"/>
        <w:jc w:val="right"/>
        <w:rPr>
          <w:rFonts w:ascii="Times New Roman" w:hAnsi="Times New Roman" w:cs="Times New Roman"/>
          <w:szCs w:val="24"/>
        </w:rPr>
      </w:pPr>
      <w:r w:rsidRPr="00F277C0">
        <w:rPr>
          <w:rFonts w:ascii="Times New Roman" w:hAnsi="Times New Roman" w:cs="Times New Roman"/>
          <w:szCs w:val="24"/>
        </w:rPr>
        <w:t>“Dabas resursu nodokļa likuma</w:t>
      </w:r>
      <w:r w:rsidRPr="00F277C0">
        <w:rPr>
          <w:rFonts w:ascii="Times New Roman" w:hAnsi="Times New Roman" w:cs="Times New Roman"/>
          <w:szCs w:val="24"/>
        </w:rPr>
        <w:br/>
        <w:t>3. pielikums</w:t>
      </w:r>
    </w:p>
    <w:p w14:paraId="1E68E3DF" w14:textId="77777777" w:rsidR="00257F02" w:rsidRPr="00F277C0" w:rsidRDefault="00257F02" w:rsidP="00257F02">
      <w:pPr>
        <w:pStyle w:val="NoSpacing"/>
        <w:jc w:val="right"/>
        <w:rPr>
          <w:rFonts w:ascii="Times New Roman" w:hAnsi="Times New Roman" w:cs="Times New Roman"/>
          <w:b/>
          <w:bCs/>
          <w:sz w:val="28"/>
          <w:szCs w:val="28"/>
        </w:rPr>
      </w:pPr>
    </w:p>
    <w:p w14:paraId="1ACD5AB6" w14:textId="72594682" w:rsidR="00721513" w:rsidRPr="00F277C0" w:rsidRDefault="00721513" w:rsidP="00721513">
      <w:pPr>
        <w:shd w:val="clear" w:color="auto" w:fill="FFFFFF"/>
        <w:spacing w:after="0" w:line="240" w:lineRule="auto"/>
        <w:jc w:val="center"/>
        <w:rPr>
          <w:rFonts w:ascii="Times New Roman" w:hAnsi="Times New Roman"/>
          <w:b/>
          <w:bCs/>
          <w:sz w:val="24"/>
          <w:szCs w:val="24"/>
          <w:lang w:eastAsia="lv-LV"/>
        </w:rPr>
      </w:pPr>
      <w:r w:rsidRPr="00F277C0">
        <w:rPr>
          <w:rFonts w:ascii="Times New Roman" w:hAnsi="Times New Roman"/>
          <w:b/>
          <w:bCs/>
          <w:sz w:val="24"/>
          <w:szCs w:val="24"/>
          <w:lang w:eastAsia="lv-LV"/>
        </w:rPr>
        <w:t>Nodokļa likmes par atkritumu apglabāšanu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497"/>
        <w:gridCol w:w="900"/>
        <w:gridCol w:w="1607"/>
        <w:gridCol w:w="1607"/>
        <w:gridCol w:w="1607"/>
        <w:gridCol w:w="1217"/>
      </w:tblGrid>
      <w:tr w:rsidR="00721513" w:rsidRPr="00F277C0" w14:paraId="7724790A" w14:textId="77777777" w:rsidTr="008B6B43">
        <w:tc>
          <w:tcPr>
            <w:tcW w:w="332" w:type="pct"/>
            <w:shd w:val="clear" w:color="auto" w:fill="auto"/>
            <w:hideMark/>
          </w:tcPr>
          <w:p w14:paraId="51C916AB" w14:textId="77777777" w:rsidR="00721513" w:rsidRPr="00F277C0"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F277C0">
              <w:rPr>
                <w:rFonts w:ascii="Times New Roman" w:hAnsi="Times New Roman"/>
                <w:b/>
                <w:bCs/>
                <w:sz w:val="24"/>
                <w:szCs w:val="24"/>
                <w:lang w:eastAsia="lv-LV"/>
              </w:rPr>
              <w:t>Nr. </w:t>
            </w:r>
            <w:r w:rsidRPr="00F277C0">
              <w:rPr>
                <w:rFonts w:ascii="Times New Roman" w:hAnsi="Times New Roman"/>
                <w:b/>
                <w:bCs/>
                <w:sz w:val="24"/>
                <w:szCs w:val="24"/>
                <w:lang w:eastAsia="lv-LV"/>
              </w:rPr>
              <w:br/>
              <w:t>p. k.</w:t>
            </w:r>
          </w:p>
        </w:tc>
        <w:tc>
          <w:tcPr>
            <w:tcW w:w="800" w:type="pct"/>
            <w:shd w:val="clear" w:color="auto" w:fill="auto"/>
            <w:hideMark/>
          </w:tcPr>
          <w:p w14:paraId="071A1EEC" w14:textId="77777777" w:rsidR="00721513" w:rsidRPr="00F277C0"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F277C0">
              <w:rPr>
                <w:rFonts w:ascii="Times New Roman" w:hAnsi="Times New Roman"/>
                <w:b/>
                <w:bCs/>
                <w:sz w:val="24"/>
                <w:szCs w:val="24"/>
                <w:lang w:eastAsia="lv-LV"/>
              </w:rPr>
              <w:t>Atkritumu veids</w:t>
            </w:r>
          </w:p>
        </w:tc>
        <w:tc>
          <w:tcPr>
            <w:tcW w:w="479" w:type="pct"/>
            <w:shd w:val="clear" w:color="auto" w:fill="auto"/>
            <w:hideMark/>
          </w:tcPr>
          <w:p w14:paraId="63806D0C" w14:textId="77777777" w:rsidR="00721513" w:rsidRPr="00F277C0"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F277C0">
              <w:rPr>
                <w:rFonts w:ascii="Times New Roman" w:hAnsi="Times New Roman"/>
                <w:b/>
                <w:bCs/>
                <w:sz w:val="24"/>
                <w:szCs w:val="24"/>
                <w:lang w:eastAsia="lv-LV"/>
              </w:rPr>
              <w:t>Mēr vienība</w:t>
            </w:r>
          </w:p>
        </w:tc>
        <w:tc>
          <w:tcPr>
            <w:tcW w:w="858" w:type="pct"/>
            <w:shd w:val="clear" w:color="auto" w:fill="auto"/>
            <w:hideMark/>
          </w:tcPr>
          <w:p w14:paraId="526EDFE9" w14:textId="77777777" w:rsidR="00721513" w:rsidRPr="00F277C0"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F277C0">
              <w:rPr>
                <w:rFonts w:ascii="Times New Roman" w:hAnsi="Times New Roman"/>
                <w:b/>
                <w:bCs/>
                <w:sz w:val="24"/>
                <w:szCs w:val="24"/>
              </w:rPr>
              <w:t>Likme laikposmā no 2021.</w:t>
            </w:r>
            <w:r w:rsidR="008B6B43" w:rsidRPr="00F277C0">
              <w:rPr>
                <w:rFonts w:ascii="Times New Roman" w:hAnsi="Times New Roman"/>
                <w:b/>
                <w:bCs/>
                <w:sz w:val="24"/>
                <w:szCs w:val="24"/>
              </w:rPr>
              <w:t> </w:t>
            </w:r>
            <w:r w:rsidRPr="00F277C0">
              <w:rPr>
                <w:rFonts w:ascii="Times New Roman" w:hAnsi="Times New Roman"/>
                <w:b/>
                <w:bCs/>
                <w:sz w:val="24"/>
                <w:szCs w:val="24"/>
              </w:rPr>
              <w:t>gada 1.</w:t>
            </w:r>
            <w:r w:rsidR="008B6B43" w:rsidRPr="00F277C0">
              <w:rPr>
                <w:rFonts w:ascii="Times New Roman" w:hAnsi="Times New Roman"/>
                <w:b/>
                <w:bCs/>
                <w:sz w:val="24"/>
                <w:szCs w:val="24"/>
              </w:rPr>
              <w:t> </w:t>
            </w:r>
            <w:r w:rsidRPr="00F277C0">
              <w:rPr>
                <w:rFonts w:ascii="Times New Roman" w:hAnsi="Times New Roman"/>
                <w:b/>
                <w:bCs/>
                <w:sz w:val="24"/>
                <w:szCs w:val="24"/>
              </w:rPr>
              <w:t>janvāra līdz 2021.</w:t>
            </w:r>
            <w:r w:rsidR="008B6B43" w:rsidRPr="00F277C0">
              <w:rPr>
                <w:rFonts w:ascii="Times New Roman" w:hAnsi="Times New Roman"/>
                <w:b/>
                <w:bCs/>
                <w:sz w:val="24"/>
                <w:szCs w:val="24"/>
              </w:rPr>
              <w:t> </w:t>
            </w:r>
            <w:r w:rsidRPr="00F277C0">
              <w:rPr>
                <w:rFonts w:ascii="Times New Roman" w:hAnsi="Times New Roman"/>
                <w:b/>
                <w:bCs/>
                <w:sz w:val="24"/>
                <w:szCs w:val="24"/>
              </w:rPr>
              <w:t>gada 31.</w:t>
            </w:r>
            <w:r w:rsidR="008B6B43" w:rsidRPr="00F277C0">
              <w:rPr>
                <w:rFonts w:ascii="Times New Roman" w:hAnsi="Times New Roman"/>
                <w:b/>
                <w:bCs/>
                <w:sz w:val="24"/>
                <w:szCs w:val="24"/>
              </w:rPr>
              <w:t> </w:t>
            </w:r>
            <w:r w:rsidRPr="00F277C0">
              <w:rPr>
                <w:rFonts w:ascii="Times New Roman" w:hAnsi="Times New Roman"/>
                <w:b/>
                <w:bCs/>
                <w:sz w:val="24"/>
                <w:szCs w:val="24"/>
              </w:rPr>
              <w:t>decembrim (</w:t>
            </w:r>
            <w:proofErr w:type="spellStart"/>
            <w:r w:rsidRPr="00F277C0">
              <w:rPr>
                <w:rFonts w:ascii="Times New Roman" w:hAnsi="Times New Roman"/>
                <w:b/>
                <w:bCs/>
                <w:i/>
                <w:iCs/>
                <w:sz w:val="24"/>
                <w:szCs w:val="24"/>
              </w:rPr>
              <w:t>euro</w:t>
            </w:r>
            <w:proofErr w:type="spellEnd"/>
            <w:r w:rsidRPr="00F277C0">
              <w:rPr>
                <w:rFonts w:ascii="Times New Roman" w:hAnsi="Times New Roman"/>
                <w:b/>
                <w:bCs/>
                <w:sz w:val="24"/>
                <w:szCs w:val="24"/>
              </w:rPr>
              <w:t>)</w:t>
            </w:r>
          </w:p>
        </w:tc>
        <w:tc>
          <w:tcPr>
            <w:tcW w:w="858" w:type="pct"/>
            <w:shd w:val="clear" w:color="auto" w:fill="auto"/>
            <w:hideMark/>
          </w:tcPr>
          <w:p w14:paraId="76B34CC7" w14:textId="77777777" w:rsidR="00721513" w:rsidRPr="00F277C0"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F277C0">
              <w:rPr>
                <w:rFonts w:ascii="Times New Roman" w:hAnsi="Times New Roman"/>
                <w:b/>
                <w:bCs/>
                <w:sz w:val="24"/>
                <w:szCs w:val="24"/>
                <w:lang w:eastAsia="lv-LV"/>
              </w:rPr>
              <w:t>Likme laikposmā no 2022.</w:t>
            </w:r>
            <w:r w:rsidR="008B6B43" w:rsidRPr="00F277C0">
              <w:rPr>
                <w:rFonts w:ascii="Times New Roman" w:hAnsi="Times New Roman"/>
                <w:b/>
                <w:bCs/>
                <w:sz w:val="24"/>
                <w:szCs w:val="24"/>
                <w:lang w:eastAsia="lv-LV"/>
              </w:rPr>
              <w:t> </w:t>
            </w:r>
            <w:r w:rsidRPr="00F277C0">
              <w:rPr>
                <w:rFonts w:ascii="Times New Roman" w:hAnsi="Times New Roman"/>
                <w:b/>
                <w:bCs/>
                <w:sz w:val="24"/>
                <w:szCs w:val="24"/>
                <w:lang w:eastAsia="lv-LV"/>
              </w:rPr>
              <w:t>gada 1.</w:t>
            </w:r>
            <w:r w:rsidR="008B6B43" w:rsidRPr="00F277C0">
              <w:rPr>
                <w:rFonts w:ascii="Times New Roman" w:hAnsi="Times New Roman"/>
                <w:b/>
                <w:bCs/>
                <w:sz w:val="24"/>
                <w:szCs w:val="24"/>
                <w:lang w:eastAsia="lv-LV"/>
              </w:rPr>
              <w:t> </w:t>
            </w:r>
            <w:r w:rsidRPr="00F277C0">
              <w:rPr>
                <w:rFonts w:ascii="Times New Roman" w:hAnsi="Times New Roman"/>
                <w:b/>
                <w:bCs/>
                <w:sz w:val="24"/>
                <w:szCs w:val="24"/>
                <w:lang w:eastAsia="lv-LV"/>
              </w:rPr>
              <w:t>janvāra līdz 2022.</w:t>
            </w:r>
            <w:r w:rsidR="008B6B43" w:rsidRPr="00F277C0">
              <w:rPr>
                <w:rFonts w:ascii="Times New Roman" w:hAnsi="Times New Roman"/>
                <w:b/>
                <w:bCs/>
                <w:sz w:val="24"/>
                <w:szCs w:val="24"/>
                <w:lang w:eastAsia="lv-LV"/>
              </w:rPr>
              <w:t> </w:t>
            </w:r>
            <w:r w:rsidRPr="00F277C0">
              <w:rPr>
                <w:rFonts w:ascii="Times New Roman" w:hAnsi="Times New Roman"/>
                <w:b/>
                <w:bCs/>
                <w:sz w:val="24"/>
                <w:szCs w:val="24"/>
                <w:lang w:eastAsia="lv-LV"/>
              </w:rPr>
              <w:t>gada 31.</w:t>
            </w:r>
            <w:r w:rsidR="008B6B43" w:rsidRPr="00F277C0">
              <w:rPr>
                <w:rFonts w:ascii="Times New Roman" w:hAnsi="Times New Roman"/>
                <w:b/>
                <w:bCs/>
                <w:sz w:val="24"/>
                <w:szCs w:val="24"/>
                <w:lang w:eastAsia="lv-LV"/>
              </w:rPr>
              <w:t> </w:t>
            </w:r>
            <w:r w:rsidRPr="00F277C0">
              <w:rPr>
                <w:rFonts w:ascii="Times New Roman" w:hAnsi="Times New Roman"/>
                <w:b/>
                <w:bCs/>
                <w:sz w:val="24"/>
                <w:szCs w:val="24"/>
                <w:lang w:eastAsia="lv-LV"/>
              </w:rPr>
              <w:t>decembrim (</w:t>
            </w:r>
            <w:proofErr w:type="spellStart"/>
            <w:r w:rsidRPr="00F277C0">
              <w:rPr>
                <w:rFonts w:ascii="Times New Roman" w:hAnsi="Times New Roman"/>
                <w:b/>
                <w:bCs/>
                <w:i/>
                <w:iCs/>
                <w:sz w:val="24"/>
                <w:szCs w:val="24"/>
                <w:lang w:eastAsia="lv-LV"/>
              </w:rPr>
              <w:t>euro</w:t>
            </w:r>
            <w:proofErr w:type="spellEnd"/>
            <w:r w:rsidR="008B6B43" w:rsidRPr="00F277C0">
              <w:rPr>
                <w:rFonts w:ascii="Times New Roman" w:hAnsi="Times New Roman"/>
                <w:b/>
                <w:bCs/>
                <w:sz w:val="24"/>
                <w:szCs w:val="24"/>
                <w:lang w:eastAsia="lv-LV"/>
              </w:rPr>
              <w:t>)</w:t>
            </w:r>
          </w:p>
        </w:tc>
        <w:tc>
          <w:tcPr>
            <w:tcW w:w="858" w:type="pct"/>
            <w:shd w:val="clear" w:color="auto" w:fill="auto"/>
            <w:hideMark/>
          </w:tcPr>
          <w:p w14:paraId="31314F36" w14:textId="77777777" w:rsidR="00721513" w:rsidRPr="00F277C0"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F277C0">
              <w:rPr>
                <w:rFonts w:ascii="Times New Roman" w:hAnsi="Times New Roman"/>
                <w:b/>
                <w:bCs/>
                <w:sz w:val="24"/>
                <w:szCs w:val="24"/>
                <w:lang w:eastAsia="lv-LV"/>
              </w:rPr>
              <w:t>Likme laikposmā no 2023.</w:t>
            </w:r>
            <w:r w:rsidR="008B6B43" w:rsidRPr="00F277C0">
              <w:rPr>
                <w:rFonts w:ascii="Times New Roman" w:hAnsi="Times New Roman"/>
                <w:b/>
                <w:bCs/>
                <w:sz w:val="24"/>
                <w:szCs w:val="24"/>
                <w:lang w:eastAsia="lv-LV"/>
              </w:rPr>
              <w:t> </w:t>
            </w:r>
            <w:r w:rsidRPr="00F277C0">
              <w:rPr>
                <w:rFonts w:ascii="Times New Roman" w:hAnsi="Times New Roman"/>
                <w:b/>
                <w:bCs/>
                <w:sz w:val="24"/>
                <w:szCs w:val="24"/>
                <w:lang w:eastAsia="lv-LV"/>
              </w:rPr>
              <w:t>gada 1.</w:t>
            </w:r>
            <w:r w:rsidR="008B6B43" w:rsidRPr="00F277C0">
              <w:rPr>
                <w:rFonts w:ascii="Times New Roman" w:hAnsi="Times New Roman"/>
                <w:b/>
                <w:bCs/>
                <w:sz w:val="24"/>
                <w:szCs w:val="24"/>
                <w:lang w:eastAsia="lv-LV"/>
              </w:rPr>
              <w:t> </w:t>
            </w:r>
            <w:r w:rsidRPr="00F277C0">
              <w:rPr>
                <w:rFonts w:ascii="Times New Roman" w:hAnsi="Times New Roman"/>
                <w:b/>
                <w:bCs/>
                <w:sz w:val="24"/>
                <w:szCs w:val="24"/>
                <w:lang w:eastAsia="lv-LV"/>
              </w:rPr>
              <w:t>janvāra līdz 2023.</w:t>
            </w:r>
            <w:r w:rsidR="008B6B43" w:rsidRPr="00F277C0">
              <w:rPr>
                <w:rFonts w:ascii="Times New Roman" w:hAnsi="Times New Roman"/>
                <w:b/>
                <w:bCs/>
                <w:sz w:val="24"/>
                <w:szCs w:val="24"/>
                <w:lang w:eastAsia="lv-LV"/>
              </w:rPr>
              <w:t> </w:t>
            </w:r>
            <w:r w:rsidRPr="00F277C0">
              <w:rPr>
                <w:rFonts w:ascii="Times New Roman" w:hAnsi="Times New Roman"/>
                <w:b/>
                <w:bCs/>
                <w:sz w:val="24"/>
                <w:szCs w:val="24"/>
                <w:lang w:eastAsia="lv-LV"/>
              </w:rPr>
              <w:t>gada 31.</w:t>
            </w:r>
            <w:r w:rsidR="008B6B43" w:rsidRPr="00F277C0">
              <w:rPr>
                <w:rFonts w:ascii="Times New Roman" w:hAnsi="Times New Roman"/>
                <w:b/>
                <w:bCs/>
                <w:sz w:val="24"/>
                <w:szCs w:val="24"/>
                <w:lang w:eastAsia="lv-LV"/>
              </w:rPr>
              <w:t> </w:t>
            </w:r>
            <w:r w:rsidRPr="00F277C0">
              <w:rPr>
                <w:rFonts w:ascii="Times New Roman" w:hAnsi="Times New Roman"/>
                <w:b/>
                <w:bCs/>
                <w:sz w:val="24"/>
                <w:szCs w:val="24"/>
                <w:lang w:eastAsia="lv-LV"/>
              </w:rPr>
              <w:t>decembrim (</w:t>
            </w:r>
            <w:proofErr w:type="spellStart"/>
            <w:r w:rsidRPr="00F277C0">
              <w:rPr>
                <w:rFonts w:ascii="Times New Roman" w:hAnsi="Times New Roman"/>
                <w:b/>
                <w:bCs/>
                <w:i/>
                <w:iCs/>
                <w:sz w:val="24"/>
                <w:szCs w:val="24"/>
                <w:lang w:eastAsia="lv-LV"/>
              </w:rPr>
              <w:t>euro</w:t>
            </w:r>
            <w:proofErr w:type="spellEnd"/>
            <w:r w:rsidRPr="00F277C0">
              <w:rPr>
                <w:rFonts w:ascii="Times New Roman" w:hAnsi="Times New Roman"/>
                <w:b/>
                <w:bCs/>
                <w:sz w:val="24"/>
                <w:szCs w:val="24"/>
                <w:lang w:eastAsia="lv-LV"/>
              </w:rPr>
              <w:t>)</w:t>
            </w:r>
          </w:p>
        </w:tc>
        <w:tc>
          <w:tcPr>
            <w:tcW w:w="815" w:type="pct"/>
            <w:shd w:val="clear" w:color="auto" w:fill="auto"/>
            <w:hideMark/>
          </w:tcPr>
          <w:p w14:paraId="1DA93BB1" w14:textId="77777777" w:rsidR="00721513" w:rsidRPr="00F277C0" w:rsidRDefault="00721513" w:rsidP="002B23F6">
            <w:pPr>
              <w:spacing w:before="100" w:beforeAutospacing="1" w:after="100" w:afterAutospacing="1" w:line="293" w:lineRule="atLeast"/>
              <w:jc w:val="center"/>
              <w:rPr>
                <w:rFonts w:ascii="Times New Roman" w:hAnsi="Times New Roman"/>
                <w:b/>
                <w:bCs/>
                <w:sz w:val="24"/>
                <w:szCs w:val="24"/>
                <w:lang w:eastAsia="lv-LV"/>
              </w:rPr>
            </w:pPr>
            <w:r w:rsidRPr="00F277C0">
              <w:rPr>
                <w:rFonts w:ascii="Times New Roman" w:hAnsi="Times New Roman"/>
                <w:b/>
                <w:bCs/>
                <w:sz w:val="24"/>
                <w:szCs w:val="24"/>
                <w:lang w:eastAsia="lv-LV"/>
              </w:rPr>
              <w:t>Likme no 2024. gada 1. janvāra (</w:t>
            </w:r>
            <w:proofErr w:type="spellStart"/>
            <w:r w:rsidRPr="00F277C0">
              <w:rPr>
                <w:rFonts w:ascii="Times New Roman" w:hAnsi="Times New Roman"/>
                <w:b/>
                <w:bCs/>
                <w:i/>
                <w:iCs/>
                <w:sz w:val="24"/>
                <w:szCs w:val="24"/>
                <w:lang w:eastAsia="lv-LV"/>
              </w:rPr>
              <w:t>euro</w:t>
            </w:r>
            <w:proofErr w:type="spellEnd"/>
            <w:r w:rsidR="008B6B43" w:rsidRPr="00F277C0">
              <w:rPr>
                <w:rFonts w:ascii="Times New Roman" w:hAnsi="Times New Roman"/>
                <w:b/>
                <w:bCs/>
                <w:i/>
                <w:iCs/>
                <w:sz w:val="24"/>
                <w:szCs w:val="24"/>
                <w:lang w:eastAsia="lv-LV"/>
              </w:rPr>
              <w:t>)</w:t>
            </w:r>
          </w:p>
        </w:tc>
      </w:tr>
      <w:tr w:rsidR="00721513" w:rsidRPr="00F277C0" w14:paraId="379BEE63" w14:textId="77777777" w:rsidTr="008B6B43">
        <w:tc>
          <w:tcPr>
            <w:tcW w:w="332" w:type="pct"/>
            <w:shd w:val="clear" w:color="auto" w:fill="auto"/>
            <w:hideMark/>
          </w:tcPr>
          <w:p w14:paraId="0135CBF0"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1.</w:t>
            </w:r>
          </w:p>
        </w:tc>
        <w:tc>
          <w:tcPr>
            <w:tcW w:w="800" w:type="pct"/>
            <w:shd w:val="clear" w:color="auto" w:fill="auto"/>
            <w:hideMark/>
          </w:tcPr>
          <w:p w14:paraId="48C352A9" w14:textId="77777777" w:rsidR="00721513" w:rsidRPr="00F277C0" w:rsidRDefault="00721513" w:rsidP="002B23F6">
            <w:pPr>
              <w:spacing w:after="0" w:line="240" w:lineRule="auto"/>
              <w:rPr>
                <w:rFonts w:ascii="Times New Roman" w:hAnsi="Times New Roman"/>
                <w:sz w:val="24"/>
                <w:szCs w:val="24"/>
                <w:lang w:eastAsia="lv-LV"/>
              </w:rPr>
            </w:pPr>
            <w:r w:rsidRPr="00F277C0">
              <w:rPr>
                <w:rFonts w:ascii="Times New Roman" w:hAnsi="Times New Roman"/>
                <w:sz w:val="24"/>
                <w:szCs w:val="24"/>
                <w:lang w:eastAsia="lv-LV"/>
              </w:rPr>
              <w:t>Sadzīves atkritumi un ražošanas atkritumi, kas nav uzskatāmi par bīstamiem atkritumiem atbilstoši normatīvajiem aktiem par atkritumu klasifikatoru un īpašībām, kuras padara atkritumus bīstamus</w:t>
            </w:r>
          </w:p>
        </w:tc>
        <w:tc>
          <w:tcPr>
            <w:tcW w:w="479" w:type="pct"/>
            <w:shd w:val="clear" w:color="auto" w:fill="auto"/>
            <w:hideMark/>
          </w:tcPr>
          <w:p w14:paraId="52DF2F01"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tonna</w:t>
            </w:r>
          </w:p>
        </w:tc>
        <w:tc>
          <w:tcPr>
            <w:tcW w:w="858" w:type="pct"/>
            <w:shd w:val="clear" w:color="auto" w:fill="auto"/>
            <w:hideMark/>
          </w:tcPr>
          <w:p w14:paraId="2FE6DAB3"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rPr>
              <w:t>65,00</w:t>
            </w:r>
          </w:p>
        </w:tc>
        <w:tc>
          <w:tcPr>
            <w:tcW w:w="858" w:type="pct"/>
            <w:shd w:val="clear" w:color="auto" w:fill="auto"/>
            <w:hideMark/>
          </w:tcPr>
          <w:p w14:paraId="0AD325E5"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95,00</w:t>
            </w:r>
          </w:p>
        </w:tc>
        <w:tc>
          <w:tcPr>
            <w:tcW w:w="858" w:type="pct"/>
            <w:shd w:val="clear" w:color="auto" w:fill="auto"/>
            <w:hideMark/>
          </w:tcPr>
          <w:p w14:paraId="0CC0861A"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110,00</w:t>
            </w:r>
          </w:p>
        </w:tc>
        <w:tc>
          <w:tcPr>
            <w:tcW w:w="815" w:type="pct"/>
            <w:shd w:val="clear" w:color="auto" w:fill="auto"/>
            <w:hideMark/>
          </w:tcPr>
          <w:p w14:paraId="11CB7926"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120,00</w:t>
            </w:r>
          </w:p>
        </w:tc>
      </w:tr>
      <w:tr w:rsidR="00721513" w:rsidRPr="00F277C0" w14:paraId="00189C0F" w14:textId="77777777" w:rsidTr="008B6B43">
        <w:tc>
          <w:tcPr>
            <w:tcW w:w="332" w:type="pct"/>
            <w:shd w:val="clear" w:color="auto" w:fill="auto"/>
            <w:hideMark/>
          </w:tcPr>
          <w:p w14:paraId="47886996"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lastRenderedPageBreak/>
              <w:t>2.</w:t>
            </w:r>
          </w:p>
        </w:tc>
        <w:tc>
          <w:tcPr>
            <w:tcW w:w="800" w:type="pct"/>
            <w:shd w:val="clear" w:color="auto" w:fill="auto"/>
            <w:hideMark/>
          </w:tcPr>
          <w:p w14:paraId="6918634E" w14:textId="77777777" w:rsidR="00721513" w:rsidRPr="00F277C0" w:rsidRDefault="00721513" w:rsidP="002B23F6">
            <w:pPr>
              <w:spacing w:after="0" w:line="240" w:lineRule="auto"/>
              <w:rPr>
                <w:rFonts w:ascii="Times New Roman" w:hAnsi="Times New Roman"/>
                <w:sz w:val="24"/>
                <w:szCs w:val="24"/>
                <w:lang w:eastAsia="lv-LV"/>
              </w:rPr>
            </w:pPr>
            <w:r w:rsidRPr="00F277C0">
              <w:rPr>
                <w:rFonts w:ascii="Times New Roman" w:hAnsi="Times New Roman"/>
                <w:sz w:val="24"/>
                <w:szCs w:val="24"/>
                <w:lang w:eastAsia="lv-LV"/>
              </w:rPr>
              <w:t>Bīstamie atkritumi un ražošanas atkritumi, kas ir uzskatāmi par bīstamiem atkritumiem atbilstoši normatīvajiem aktiem par atkritumu klasifikatoru un īpašībām, kuras padara atkritumus bīstamus</w:t>
            </w:r>
          </w:p>
        </w:tc>
        <w:tc>
          <w:tcPr>
            <w:tcW w:w="479" w:type="pct"/>
            <w:shd w:val="clear" w:color="auto" w:fill="auto"/>
            <w:hideMark/>
          </w:tcPr>
          <w:p w14:paraId="193D59A5"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tonna</w:t>
            </w:r>
          </w:p>
        </w:tc>
        <w:tc>
          <w:tcPr>
            <w:tcW w:w="858" w:type="pct"/>
            <w:shd w:val="clear" w:color="auto" w:fill="auto"/>
            <w:hideMark/>
          </w:tcPr>
          <w:p w14:paraId="42E03248"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rPr>
              <w:t>70,00</w:t>
            </w:r>
          </w:p>
        </w:tc>
        <w:tc>
          <w:tcPr>
            <w:tcW w:w="858" w:type="pct"/>
            <w:shd w:val="clear" w:color="auto" w:fill="auto"/>
            <w:hideMark/>
          </w:tcPr>
          <w:p w14:paraId="66F3AE9C"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100,00</w:t>
            </w:r>
          </w:p>
        </w:tc>
        <w:tc>
          <w:tcPr>
            <w:tcW w:w="858" w:type="pct"/>
            <w:shd w:val="clear" w:color="auto" w:fill="auto"/>
            <w:hideMark/>
          </w:tcPr>
          <w:p w14:paraId="476D2A03"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115,00</w:t>
            </w:r>
          </w:p>
        </w:tc>
        <w:tc>
          <w:tcPr>
            <w:tcW w:w="815" w:type="pct"/>
            <w:shd w:val="clear" w:color="auto" w:fill="auto"/>
            <w:hideMark/>
          </w:tcPr>
          <w:p w14:paraId="6A890271" w14:textId="77777777" w:rsidR="00721513" w:rsidRPr="00F277C0" w:rsidRDefault="00721513" w:rsidP="002B23F6">
            <w:pPr>
              <w:spacing w:before="100" w:beforeAutospacing="1" w:after="100" w:afterAutospacing="1" w:line="293" w:lineRule="atLeast"/>
              <w:jc w:val="center"/>
              <w:rPr>
                <w:rFonts w:ascii="Times New Roman" w:hAnsi="Times New Roman"/>
                <w:sz w:val="24"/>
                <w:szCs w:val="24"/>
                <w:lang w:eastAsia="lv-LV"/>
              </w:rPr>
            </w:pPr>
            <w:r w:rsidRPr="00F277C0">
              <w:rPr>
                <w:rFonts w:ascii="Times New Roman" w:hAnsi="Times New Roman"/>
                <w:sz w:val="24"/>
                <w:szCs w:val="24"/>
                <w:lang w:eastAsia="lv-LV"/>
              </w:rPr>
              <w:t>125,00</w:t>
            </w:r>
          </w:p>
        </w:tc>
      </w:tr>
    </w:tbl>
    <w:p w14:paraId="66204FF1" w14:textId="77777777" w:rsidR="00721513" w:rsidRPr="00F277C0" w:rsidRDefault="00721513" w:rsidP="00721513">
      <w:pPr>
        <w:spacing w:after="0" w:line="240" w:lineRule="auto"/>
        <w:rPr>
          <w:rFonts w:ascii="Times New Roman" w:hAnsi="Times New Roman"/>
          <w:sz w:val="24"/>
          <w:szCs w:val="24"/>
        </w:rPr>
      </w:pPr>
      <w:bookmarkStart w:id="37" w:name="piel4"/>
      <w:bookmarkEnd w:id="37"/>
    </w:p>
    <w:p w14:paraId="53C0A147" w14:textId="153B7C1D" w:rsidR="00282CFD" w:rsidRPr="00F277C0" w:rsidRDefault="00282CFD" w:rsidP="00D6259D">
      <w:pPr>
        <w:pStyle w:val="NoSpacing"/>
        <w:ind w:firstLine="567"/>
        <w:jc w:val="both"/>
        <w:rPr>
          <w:rFonts w:ascii="Times New Roman" w:hAnsi="Times New Roman" w:cs="Times New Roman"/>
          <w:sz w:val="28"/>
          <w:szCs w:val="28"/>
        </w:rPr>
      </w:pPr>
      <w:bookmarkStart w:id="38" w:name="_Hlk70589866"/>
      <w:r w:rsidRPr="00F277C0">
        <w:rPr>
          <w:rFonts w:ascii="Times New Roman" w:hAnsi="Times New Roman" w:cs="Times New Roman"/>
          <w:sz w:val="28"/>
          <w:szCs w:val="28"/>
        </w:rPr>
        <w:t>2</w:t>
      </w:r>
      <w:r w:rsidR="00C53414" w:rsidRPr="00F277C0">
        <w:rPr>
          <w:rFonts w:ascii="Times New Roman" w:hAnsi="Times New Roman" w:cs="Times New Roman"/>
          <w:sz w:val="28"/>
          <w:szCs w:val="28"/>
        </w:rPr>
        <w:t>5</w:t>
      </w:r>
      <w:r w:rsidR="00D26C6F" w:rsidRPr="00F277C0">
        <w:rPr>
          <w:rFonts w:ascii="Times New Roman" w:hAnsi="Times New Roman" w:cs="Times New Roman"/>
          <w:sz w:val="28"/>
          <w:szCs w:val="28"/>
        </w:rPr>
        <w:t>. </w:t>
      </w:r>
      <w:r w:rsidRPr="00F277C0">
        <w:rPr>
          <w:rFonts w:ascii="Times New Roman" w:hAnsi="Times New Roman" w:cs="Times New Roman"/>
          <w:sz w:val="28"/>
          <w:szCs w:val="28"/>
        </w:rPr>
        <w:t xml:space="preserve">Aizstāt 4. pielikuma 3. punktā </w:t>
      </w:r>
      <w:r w:rsidR="007E323E" w:rsidRPr="00F277C0">
        <w:rPr>
          <w:rFonts w:ascii="Times New Roman" w:hAnsi="Times New Roman" w:cs="Times New Roman"/>
          <w:sz w:val="28"/>
          <w:szCs w:val="28"/>
        </w:rPr>
        <w:t>apzīmējumu</w:t>
      </w:r>
      <w:r w:rsidRPr="00F277C0">
        <w:rPr>
          <w:rFonts w:ascii="Times New Roman" w:hAnsi="Times New Roman" w:cs="Times New Roman"/>
          <w:sz w:val="28"/>
          <w:szCs w:val="28"/>
        </w:rPr>
        <w:t xml:space="preserve"> “PM</w:t>
      </w:r>
      <w:r w:rsidRPr="00F277C0">
        <w:rPr>
          <w:rFonts w:ascii="Times New Roman" w:hAnsi="Times New Roman" w:cs="Times New Roman"/>
          <w:sz w:val="28"/>
          <w:szCs w:val="28"/>
          <w:vertAlign w:val="subscript"/>
        </w:rPr>
        <w:t>10</w:t>
      </w:r>
      <w:r w:rsidRPr="00F277C0">
        <w:rPr>
          <w:rFonts w:ascii="Times New Roman" w:hAnsi="Times New Roman" w:cs="Times New Roman"/>
          <w:sz w:val="28"/>
          <w:szCs w:val="28"/>
        </w:rPr>
        <w:t xml:space="preserve">” ar </w:t>
      </w:r>
      <w:r w:rsidR="007E323E" w:rsidRPr="00F277C0">
        <w:rPr>
          <w:rFonts w:ascii="Times New Roman" w:hAnsi="Times New Roman" w:cs="Times New Roman"/>
          <w:sz w:val="28"/>
          <w:szCs w:val="28"/>
        </w:rPr>
        <w:t>apzīmējumu</w:t>
      </w:r>
      <w:r w:rsidRPr="00F277C0">
        <w:rPr>
          <w:rFonts w:ascii="Times New Roman" w:hAnsi="Times New Roman" w:cs="Times New Roman"/>
          <w:sz w:val="28"/>
          <w:szCs w:val="28"/>
        </w:rPr>
        <w:t xml:space="preserve"> “PM”.</w:t>
      </w:r>
    </w:p>
    <w:p w14:paraId="2DBF0D7D" w14:textId="77777777" w:rsidR="00282CFD" w:rsidRPr="00F277C0" w:rsidRDefault="00282CFD" w:rsidP="00D6259D">
      <w:pPr>
        <w:pStyle w:val="NoSpacing"/>
        <w:ind w:firstLine="567"/>
        <w:jc w:val="both"/>
        <w:rPr>
          <w:rFonts w:ascii="Times New Roman" w:hAnsi="Times New Roman" w:cs="Times New Roman"/>
          <w:sz w:val="28"/>
          <w:szCs w:val="28"/>
        </w:rPr>
      </w:pPr>
    </w:p>
    <w:p w14:paraId="01B14174" w14:textId="1D7A97D3" w:rsidR="00D6259D" w:rsidRPr="00F277C0" w:rsidRDefault="00282CFD" w:rsidP="00D6259D">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2</w:t>
      </w:r>
      <w:r w:rsidR="00C53414" w:rsidRPr="00F277C0">
        <w:rPr>
          <w:rFonts w:ascii="Times New Roman" w:hAnsi="Times New Roman" w:cs="Times New Roman"/>
          <w:sz w:val="28"/>
          <w:szCs w:val="28"/>
        </w:rPr>
        <w:t>6</w:t>
      </w:r>
      <w:r w:rsidRPr="00F277C0">
        <w:rPr>
          <w:rFonts w:ascii="Times New Roman" w:hAnsi="Times New Roman" w:cs="Times New Roman"/>
          <w:sz w:val="28"/>
          <w:szCs w:val="28"/>
        </w:rPr>
        <w:t>. </w:t>
      </w:r>
      <w:r w:rsidR="0016579E" w:rsidRPr="00F277C0">
        <w:rPr>
          <w:rFonts w:ascii="Times New Roman" w:hAnsi="Times New Roman" w:cs="Times New Roman"/>
          <w:sz w:val="28"/>
          <w:szCs w:val="28"/>
        </w:rPr>
        <w:t xml:space="preserve">Papildināt </w:t>
      </w:r>
      <w:r w:rsidR="00D6259D" w:rsidRPr="00F277C0">
        <w:rPr>
          <w:rFonts w:ascii="Times New Roman" w:hAnsi="Times New Roman" w:cs="Times New Roman"/>
          <w:sz w:val="28"/>
          <w:szCs w:val="28"/>
        </w:rPr>
        <w:t xml:space="preserve">6. pielikuma </w:t>
      </w:r>
      <w:r w:rsidR="00FF01CB" w:rsidRPr="00F277C0">
        <w:rPr>
          <w:rFonts w:ascii="Times New Roman" w:hAnsi="Times New Roman" w:cs="Times New Roman"/>
          <w:sz w:val="28"/>
          <w:szCs w:val="28"/>
        </w:rPr>
        <w:t>1. </w:t>
      </w:r>
      <w:r w:rsidR="00D6259D" w:rsidRPr="00F277C0">
        <w:rPr>
          <w:rFonts w:ascii="Times New Roman" w:hAnsi="Times New Roman" w:cs="Times New Roman"/>
          <w:sz w:val="28"/>
          <w:szCs w:val="28"/>
        </w:rPr>
        <w:t xml:space="preserve">tabulu </w:t>
      </w:r>
      <w:r w:rsidR="0016579E" w:rsidRPr="00F277C0">
        <w:rPr>
          <w:rFonts w:ascii="Times New Roman" w:hAnsi="Times New Roman" w:cs="Times New Roman"/>
          <w:sz w:val="28"/>
          <w:szCs w:val="28"/>
        </w:rPr>
        <w:t xml:space="preserve">ar 2.5. punktu </w:t>
      </w:r>
      <w:r w:rsidR="00D6259D" w:rsidRPr="00F277C0">
        <w:rPr>
          <w:rFonts w:ascii="Times New Roman" w:hAnsi="Times New Roman" w:cs="Times New Roman"/>
          <w:sz w:val="28"/>
          <w:szCs w:val="28"/>
        </w:rPr>
        <w:t>šādā redakcijā:</w:t>
      </w:r>
    </w:p>
    <w:tbl>
      <w:tblPr>
        <w:tblW w:w="5145"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532"/>
        <w:gridCol w:w="2846"/>
        <w:gridCol w:w="1141"/>
        <w:gridCol w:w="1841"/>
        <w:gridCol w:w="1832"/>
        <w:gridCol w:w="1126"/>
      </w:tblGrid>
      <w:tr w:rsidR="00D6259D" w:rsidRPr="00F277C0" w14:paraId="55F4F58B" w14:textId="77777777" w:rsidTr="2B0E8225">
        <w:tc>
          <w:tcPr>
            <w:tcW w:w="285" w:type="pct"/>
            <w:tcBorders>
              <w:top w:val="outset" w:sz="6" w:space="0" w:color="414142"/>
              <w:left w:val="outset" w:sz="6" w:space="0" w:color="414142"/>
              <w:bottom w:val="outset" w:sz="6" w:space="0" w:color="414142"/>
              <w:right w:val="outset" w:sz="6" w:space="0" w:color="414142"/>
            </w:tcBorders>
          </w:tcPr>
          <w:bookmarkEnd w:id="38"/>
          <w:p w14:paraId="13C012B6" w14:textId="77777777" w:rsidR="00D6259D" w:rsidRPr="00F277C0" w:rsidRDefault="00D6259D" w:rsidP="00A17B0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 xml:space="preserve">2.5. </w:t>
            </w:r>
          </w:p>
        </w:tc>
        <w:tc>
          <w:tcPr>
            <w:tcW w:w="1527" w:type="pct"/>
            <w:tcBorders>
              <w:top w:val="outset" w:sz="6" w:space="0" w:color="414142"/>
              <w:left w:val="outset" w:sz="6" w:space="0" w:color="414142"/>
              <w:bottom w:val="outset" w:sz="6" w:space="0" w:color="414142"/>
              <w:right w:val="outset" w:sz="6" w:space="0" w:color="414142"/>
            </w:tcBorders>
          </w:tcPr>
          <w:p w14:paraId="0DD7F971" w14:textId="198B01FF" w:rsidR="00746A0C" w:rsidRPr="00F277C0" w:rsidRDefault="00746A0C" w:rsidP="0016579E">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akumulators vai baterija,</w:t>
            </w:r>
            <w:r w:rsidR="0016579E" w:rsidRPr="00F277C0">
              <w:rPr>
                <w:rFonts w:ascii="Times New Roman" w:eastAsia="Times New Roman" w:hAnsi="Times New Roman"/>
                <w:sz w:val="24"/>
                <w:szCs w:val="24"/>
                <w:lang w:eastAsia="lv-LV"/>
              </w:rPr>
              <w:t xml:space="preserve"> kas</w:t>
            </w:r>
            <w:r w:rsidRPr="00F277C0">
              <w:rPr>
                <w:rFonts w:ascii="Times New Roman" w:eastAsia="Times New Roman" w:hAnsi="Times New Roman"/>
                <w:sz w:val="24"/>
                <w:szCs w:val="24"/>
                <w:lang w:eastAsia="lv-LV"/>
              </w:rPr>
              <w:t xml:space="preserve"> paredzēta ceļu satiksmē izmantojam</w:t>
            </w:r>
            <w:r w:rsidR="47EAA73F" w:rsidRPr="00F277C0">
              <w:rPr>
                <w:rFonts w:ascii="Times New Roman" w:eastAsia="Times New Roman" w:hAnsi="Times New Roman"/>
                <w:sz w:val="24"/>
                <w:szCs w:val="24"/>
                <w:lang w:eastAsia="lv-LV"/>
              </w:rPr>
              <w:t>a</w:t>
            </w:r>
            <w:r w:rsidRPr="00F277C0">
              <w:rPr>
                <w:rFonts w:ascii="Times New Roman" w:eastAsia="Times New Roman" w:hAnsi="Times New Roman"/>
                <w:sz w:val="24"/>
                <w:szCs w:val="24"/>
                <w:lang w:eastAsia="lv-LV"/>
              </w:rPr>
              <w:t xml:space="preserve"> </w:t>
            </w:r>
            <w:proofErr w:type="spellStart"/>
            <w:r w:rsidRPr="00F277C0">
              <w:rPr>
                <w:rFonts w:ascii="Times New Roman" w:eastAsia="Times New Roman" w:hAnsi="Times New Roman"/>
                <w:sz w:val="24"/>
                <w:szCs w:val="24"/>
                <w:lang w:eastAsia="lv-LV"/>
              </w:rPr>
              <w:t>elektroautomobi</w:t>
            </w:r>
            <w:r w:rsidR="47EAA73F" w:rsidRPr="00F277C0">
              <w:rPr>
                <w:rFonts w:ascii="Times New Roman" w:eastAsia="Times New Roman" w:hAnsi="Times New Roman"/>
                <w:sz w:val="24"/>
                <w:szCs w:val="24"/>
                <w:lang w:eastAsia="lv-LV"/>
              </w:rPr>
              <w:t>ļa</w:t>
            </w:r>
            <w:proofErr w:type="spellEnd"/>
            <w:r w:rsidRPr="00F277C0">
              <w:rPr>
                <w:rFonts w:ascii="Times New Roman" w:eastAsia="Times New Roman" w:hAnsi="Times New Roman"/>
                <w:sz w:val="24"/>
                <w:szCs w:val="24"/>
                <w:lang w:eastAsia="lv-LV"/>
              </w:rPr>
              <w:t xml:space="preserve"> vai </w:t>
            </w:r>
            <w:proofErr w:type="spellStart"/>
            <w:r w:rsidRPr="00F277C0">
              <w:rPr>
                <w:rFonts w:ascii="Times New Roman" w:eastAsia="Times New Roman" w:hAnsi="Times New Roman"/>
                <w:sz w:val="24"/>
                <w:szCs w:val="24"/>
                <w:lang w:eastAsia="lv-LV"/>
              </w:rPr>
              <w:t>hibrīdautomobi</w:t>
            </w:r>
            <w:r w:rsidR="47EAA73F" w:rsidRPr="00F277C0">
              <w:rPr>
                <w:rFonts w:ascii="Times New Roman" w:eastAsia="Times New Roman" w:hAnsi="Times New Roman"/>
                <w:sz w:val="24"/>
                <w:szCs w:val="24"/>
                <w:lang w:eastAsia="lv-LV"/>
              </w:rPr>
              <w:t>ļa</w:t>
            </w:r>
            <w:proofErr w:type="spellEnd"/>
            <w:r w:rsidR="47EAA73F" w:rsidRPr="00F277C0">
              <w:rPr>
                <w:rFonts w:ascii="Times New Roman" w:eastAsia="Times New Roman" w:hAnsi="Times New Roman"/>
                <w:sz w:val="24"/>
                <w:szCs w:val="24"/>
                <w:lang w:eastAsia="lv-LV"/>
              </w:rPr>
              <w:t xml:space="preserve"> </w:t>
            </w:r>
            <w:r w:rsidRPr="00F277C0">
              <w:rPr>
                <w:rFonts w:ascii="Times New Roman" w:eastAsia="Times New Roman" w:hAnsi="Times New Roman"/>
                <w:sz w:val="24"/>
                <w:szCs w:val="24"/>
                <w:lang w:eastAsia="lv-LV"/>
              </w:rPr>
              <w:t>vilc</w:t>
            </w:r>
            <w:r w:rsidR="47EAA73F" w:rsidRPr="00F277C0">
              <w:rPr>
                <w:rFonts w:ascii="Times New Roman" w:eastAsia="Times New Roman" w:hAnsi="Times New Roman"/>
                <w:sz w:val="24"/>
                <w:szCs w:val="24"/>
                <w:lang w:eastAsia="lv-LV"/>
              </w:rPr>
              <w:t>es nodrošināšanai</w:t>
            </w:r>
          </w:p>
        </w:tc>
        <w:tc>
          <w:tcPr>
            <w:tcW w:w="612" w:type="pct"/>
            <w:tcBorders>
              <w:top w:val="outset" w:sz="6" w:space="0" w:color="414142"/>
              <w:left w:val="outset" w:sz="6" w:space="0" w:color="414142"/>
              <w:bottom w:val="outset" w:sz="6" w:space="0" w:color="414142"/>
              <w:right w:val="outset" w:sz="6" w:space="0" w:color="414142"/>
            </w:tcBorders>
          </w:tcPr>
          <w:p w14:paraId="4BF474AD" w14:textId="101A3465" w:rsidR="00D6259D" w:rsidRPr="00F277C0" w:rsidRDefault="00A57A0F" w:rsidP="00A17B0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kg</w:t>
            </w:r>
          </w:p>
        </w:tc>
        <w:tc>
          <w:tcPr>
            <w:tcW w:w="988" w:type="pct"/>
            <w:tcBorders>
              <w:top w:val="outset" w:sz="6" w:space="0" w:color="414142"/>
              <w:left w:val="outset" w:sz="6" w:space="0" w:color="414142"/>
              <w:bottom w:val="outset" w:sz="6" w:space="0" w:color="414142"/>
              <w:right w:val="outset" w:sz="6" w:space="0" w:color="414142"/>
            </w:tcBorders>
          </w:tcPr>
          <w:p w14:paraId="6A09E912" w14:textId="77777777" w:rsidR="00D6259D" w:rsidRPr="00F277C0" w:rsidRDefault="00D6259D" w:rsidP="00A17B0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w:t>
            </w:r>
          </w:p>
        </w:tc>
        <w:tc>
          <w:tcPr>
            <w:tcW w:w="983" w:type="pct"/>
            <w:tcBorders>
              <w:top w:val="outset" w:sz="6" w:space="0" w:color="414142"/>
              <w:left w:val="outset" w:sz="6" w:space="0" w:color="414142"/>
              <w:bottom w:val="outset" w:sz="6" w:space="0" w:color="414142"/>
              <w:right w:val="outset" w:sz="6" w:space="0" w:color="414142"/>
            </w:tcBorders>
          </w:tcPr>
          <w:p w14:paraId="33E67AC6" w14:textId="77777777" w:rsidR="00D6259D" w:rsidRPr="00F277C0" w:rsidRDefault="00D6259D" w:rsidP="00A17B0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w:t>
            </w:r>
          </w:p>
        </w:tc>
        <w:tc>
          <w:tcPr>
            <w:tcW w:w="604" w:type="pct"/>
            <w:tcBorders>
              <w:top w:val="outset" w:sz="6" w:space="0" w:color="414142"/>
              <w:left w:val="outset" w:sz="6" w:space="0" w:color="414142"/>
              <w:bottom w:val="outset" w:sz="6" w:space="0" w:color="414142"/>
              <w:right w:val="outset" w:sz="6" w:space="0" w:color="414142"/>
            </w:tcBorders>
          </w:tcPr>
          <w:p w14:paraId="68861898" w14:textId="3648FAC3" w:rsidR="00D6259D" w:rsidRPr="00F277C0" w:rsidRDefault="00A57A0F" w:rsidP="00A17B0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0,20</w:t>
            </w:r>
          </w:p>
        </w:tc>
      </w:tr>
    </w:tbl>
    <w:p w14:paraId="6B62F1B3" w14:textId="77777777" w:rsidR="00F43059" w:rsidRPr="00F277C0" w:rsidRDefault="00F43059" w:rsidP="006B2521">
      <w:pPr>
        <w:pStyle w:val="NoSpacing"/>
        <w:ind w:firstLine="567"/>
        <w:jc w:val="both"/>
        <w:rPr>
          <w:rFonts w:ascii="Times New Roman" w:hAnsi="Times New Roman" w:cs="Times New Roman"/>
          <w:sz w:val="28"/>
          <w:szCs w:val="28"/>
        </w:rPr>
      </w:pPr>
    </w:p>
    <w:p w14:paraId="70527518" w14:textId="6209CF02" w:rsidR="003A03B0" w:rsidRPr="00F277C0" w:rsidRDefault="00282CFD" w:rsidP="006B2521">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2</w:t>
      </w:r>
      <w:r w:rsidR="00C53414" w:rsidRPr="00F277C0">
        <w:rPr>
          <w:rFonts w:ascii="Times New Roman" w:hAnsi="Times New Roman" w:cs="Times New Roman"/>
          <w:sz w:val="28"/>
          <w:szCs w:val="28"/>
        </w:rPr>
        <w:t>7</w:t>
      </w:r>
      <w:r w:rsidR="000770B9" w:rsidRPr="00F277C0">
        <w:rPr>
          <w:rFonts w:ascii="Times New Roman" w:hAnsi="Times New Roman" w:cs="Times New Roman"/>
          <w:sz w:val="28"/>
          <w:szCs w:val="28"/>
        </w:rPr>
        <w:t>. </w:t>
      </w:r>
      <w:r w:rsidR="003A03B0" w:rsidRPr="00F277C0">
        <w:rPr>
          <w:rFonts w:ascii="Times New Roman" w:hAnsi="Times New Roman" w:cs="Times New Roman"/>
          <w:sz w:val="28"/>
          <w:szCs w:val="28"/>
        </w:rPr>
        <w:t xml:space="preserve">Izteikt </w:t>
      </w:r>
      <w:r w:rsidR="000770B9" w:rsidRPr="00F277C0">
        <w:rPr>
          <w:rFonts w:ascii="Times New Roman" w:hAnsi="Times New Roman" w:cs="Times New Roman"/>
          <w:sz w:val="28"/>
          <w:szCs w:val="28"/>
        </w:rPr>
        <w:t>7. pielikum</w:t>
      </w:r>
      <w:r w:rsidR="00175094" w:rsidRPr="00F277C0">
        <w:rPr>
          <w:rFonts w:ascii="Times New Roman" w:hAnsi="Times New Roman" w:cs="Times New Roman"/>
          <w:sz w:val="28"/>
          <w:szCs w:val="28"/>
        </w:rPr>
        <w:t xml:space="preserve">u </w:t>
      </w:r>
      <w:r w:rsidR="003A03B0" w:rsidRPr="00F277C0">
        <w:rPr>
          <w:rFonts w:ascii="Times New Roman" w:hAnsi="Times New Roman" w:cs="Times New Roman"/>
          <w:sz w:val="28"/>
          <w:szCs w:val="28"/>
        </w:rPr>
        <w:t>šādā redakcijā:</w:t>
      </w:r>
    </w:p>
    <w:p w14:paraId="1E5C2CE8" w14:textId="752B9C14" w:rsidR="00257F02" w:rsidRPr="00F277C0" w:rsidRDefault="00257F02" w:rsidP="00257F02">
      <w:pPr>
        <w:pStyle w:val="NoSpacing"/>
        <w:jc w:val="right"/>
        <w:rPr>
          <w:rFonts w:ascii="Times New Roman" w:hAnsi="Times New Roman" w:cs="Times New Roman"/>
          <w:szCs w:val="24"/>
        </w:rPr>
      </w:pPr>
      <w:r w:rsidRPr="00F277C0">
        <w:rPr>
          <w:rFonts w:ascii="Times New Roman" w:hAnsi="Times New Roman" w:cs="Times New Roman"/>
          <w:szCs w:val="24"/>
        </w:rPr>
        <w:t>“Dabas resursu nodokļa likuma</w:t>
      </w:r>
      <w:r w:rsidRPr="00F277C0">
        <w:rPr>
          <w:rFonts w:ascii="Times New Roman" w:hAnsi="Times New Roman" w:cs="Times New Roman"/>
          <w:szCs w:val="24"/>
        </w:rPr>
        <w:br/>
        <w:t>7. pielikums</w:t>
      </w:r>
    </w:p>
    <w:p w14:paraId="250FAB78" w14:textId="77777777" w:rsidR="00257F02" w:rsidRPr="00F277C0" w:rsidRDefault="00257F02" w:rsidP="00257F02">
      <w:pPr>
        <w:pStyle w:val="NoSpacing"/>
        <w:jc w:val="right"/>
        <w:rPr>
          <w:rFonts w:ascii="Times New Roman" w:hAnsi="Times New Roman" w:cs="Times New Roman"/>
          <w:b/>
          <w:bCs/>
          <w:sz w:val="28"/>
          <w:szCs w:val="28"/>
        </w:rPr>
      </w:pPr>
    </w:p>
    <w:p w14:paraId="3DF17283" w14:textId="26C63E99" w:rsidR="00721513" w:rsidRPr="00F277C0" w:rsidRDefault="00721513" w:rsidP="00721513">
      <w:pPr>
        <w:pStyle w:val="NoSpacing"/>
        <w:ind w:firstLine="567"/>
        <w:jc w:val="center"/>
        <w:rPr>
          <w:rFonts w:ascii="Times New Roman" w:hAnsi="Times New Roman" w:cs="Times New Roman"/>
          <w:b/>
          <w:bCs/>
          <w:szCs w:val="24"/>
        </w:rPr>
      </w:pPr>
      <w:r w:rsidRPr="00F277C0">
        <w:rPr>
          <w:rFonts w:ascii="Times New Roman" w:hAnsi="Times New Roman" w:cs="Times New Roman"/>
          <w:b/>
          <w:bCs/>
          <w:szCs w:val="24"/>
        </w:rPr>
        <w:t>Nodokļa likmes par preču un izstrādājumu iepakojumu un vienreiz lietojamiem galda traukiem un piederumiem</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6"/>
        <w:gridCol w:w="6610"/>
        <w:gridCol w:w="1539"/>
      </w:tblGrid>
      <w:tr w:rsidR="003A03B0" w:rsidRPr="00F277C0" w14:paraId="10EEA9D7" w14:textId="77777777" w:rsidTr="6D9540E4">
        <w:tc>
          <w:tcPr>
            <w:tcW w:w="500" w:type="pct"/>
            <w:tcBorders>
              <w:top w:val="outset" w:sz="6" w:space="0" w:color="414142"/>
              <w:left w:val="outset" w:sz="6" w:space="0" w:color="414142"/>
              <w:bottom w:val="outset" w:sz="6" w:space="0" w:color="414142"/>
              <w:right w:val="outset" w:sz="6" w:space="0" w:color="414142"/>
            </w:tcBorders>
            <w:vAlign w:val="center"/>
            <w:hideMark/>
          </w:tcPr>
          <w:p w14:paraId="6E81A2A3" w14:textId="77777777" w:rsidR="003A03B0" w:rsidRPr="00F277C0" w:rsidRDefault="003A03B0" w:rsidP="003A03B0">
            <w:pPr>
              <w:spacing w:before="100" w:beforeAutospacing="1" w:after="100" w:afterAutospacing="1" w:line="293" w:lineRule="atLeast"/>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w:t>
            </w:r>
            <w:proofErr w:type="spellStart"/>
            <w:r w:rsidRPr="00F277C0">
              <w:rPr>
                <w:rFonts w:ascii="Times New Roman" w:eastAsia="Times New Roman" w:hAnsi="Times New Roman"/>
                <w:b/>
                <w:bCs/>
                <w:sz w:val="24"/>
                <w:szCs w:val="24"/>
                <w:lang w:eastAsia="lv-LV"/>
              </w:rPr>
              <w:t>Nr.p.k</w:t>
            </w:r>
            <w:proofErr w:type="spellEnd"/>
            <w:r w:rsidRPr="00F277C0">
              <w:rPr>
                <w:rFonts w:ascii="Times New Roman" w:eastAsia="Times New Roman" w:hAnsi="Times New Roman"/>
                <w:b/>
                <w:bCs/>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39B4E8B1" w14:textId="77777777" w:rsidR="003A03B0" w:rsidRPr="00F277C0" w:rsidRDefault="003A03B0" w:rsidP="003A03B0">
            <w:pPr>
              <w:spacing w:before="100" w:beforeAutospacing="1" w:after="100" w:afterAutospacing="1" w:line="293" w:lineRule="atLeast"/>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Preces un izstrādājuma iepakojuma un vienreiz lietojamo galda trauku un piederumu materiāla veids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8A223C1" w14:textId="77777777" w:rsidR="003A03B0" w:rsidRPr="00F277C0" w:rsidRDefault="003A03B0" w:rsidP="003A03B0">
            <w:pPr>
              <w:spacing w:before="100" w:beforeAutospacing="1" w:after="100" w:afterAutospacing="1" w:line="293" w:lineRule="atLeast"/>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Likme (</w:t>
            </w:r>
            <w:proofErr w:type="spellStart"/>
            <w:r w:rsidRPr="00F277C0">
              <w:rPr>
                <w:rFonts w:ascii="Times New Roman" w:eastAsia="Times New Roman" w:hAnsi="Times New Roman"/>
                <w:b/>
                <w:bCs/>
                <w:i/>
                <w:iCs/>
                <w:sz w:val="24"/>
                <w:szCs w:val="24"/>
                <w:lang w:eastAsia="lv-LV"/>
              </w:rPr>
              <w:t>euro</w:t>
            </w:r>
            <w:proofErr w:type="spellEnd"/>
            <w:r w:rsidRPr="00F277C0">
              <w:rPr>
                <w:rFonts w:ascii="Times New Roman" w:eastAsia="Times New Roman" w:hAnsi="Times New Roman"/>
                <w:b/>
                <w:bCs/>
                <w:sz w:val="24"/>
                <w:szCs w:val="24"/>
                <w:lang w:eastAsia="lv-LV"/>
              </w:rPr>
              <w:t>) par 1 kg materiāla</w:t>
            </w:r>
          </w:p>
        </w:tc>
      </w:tr>
      <w:tr w:rsidR="003A03B0" w:rsidRPr="00F277C0" w14:paraId="10416F72" w14:textId="77777777" w:rsidTr="6D9540E4">
        <w:tc>
          <w:tcPr>
            <w:tcW w:w="500" w:type="pct"/>
            <w:tcBorders>
              <w:top w:val="outset" w:sz="6" w:space="0" w:color="414142"/>
              <w:left w:val="outset" w:sz="6" w:space="0" w:color="414142"/>
              <w:bottom w:val="outset" w:sz="6" w:space="0" w:color="414142"/>
              <w:right w:val="outset" w:sz="6" w:space="0" w:color="414142"/>
            </w:tcBorders>
            <w:hideMark/>
          </w:tcPr>
          <w:p w14:paraId="21FA6016" w14:textId="77777777" w:rsidR="003A03B0" w:rsidRPr="00F277C0"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1.</w:t>
            </w:r>
          </w:p>
        </w:tc>
        <w:tc>
          <w:tcPr>
            <w:tcW w:w="3650" w:type="pct"/>
            <w:tcBorders>
              <w:top w:val="outset" w:sz="6" w:space="0" w:color="414142"/>
              <w:left w:val="outset" w:sz="6" w:space="0" w:color="414142"/>
              <w:bottom w:val="outset" w:sz="6" w:space="0" w:color="414142"/>
              <w:right w:val="outset" w:sz="6" w:space="0" w:color="414142"/>
            </w:tcBorders>
            <w:vAlign w:val="bottom"/>
            <w:hideMark/>
          </w:tcPr>
          <w:p w14:paraId="4CCA7EB5" w14:textId="77777777" w:rsidR="003A03B0" w:rsidRPr="00F277C0" w:rsidRDefault="003A03B0" w:rsidP="003A03B0">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No stikla izejmateriāliem</w:t>
            </w:r>
          </w:p>
        </w:tc>
        <w:tc>
          <w:tcPr>
            <w:tcW w:w="850" w:type="pct"/>
            <w:tcBorders>
              <w:top w:val="outset" w:sz="6" w:space="0" w:color="414142"/>
              <w:left w:val="outset" w:sz="6" w:space="0" w:color="414142"/>
              <w:bottom w:val="outset" w:sz="6" w:space="0" w:color="414142"/>
              <w:right w:val="outset" w:sz="6" w:space="0" w:color="414142"/>
            </w:tcBorders>
            <w:hideMark/>
          </w:tcPr>
          <w:p w14:paraId="4E916C59" w14:textId="77777777" w:rsidR="003A03B0" w:rsidRPr="00F277C0"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0,44</w:t>
            </w:r>
          </w:p>
        </w:tc>
      </w:tr>
      <w:tr w:rsidR="003A03B0" w:rsidRPr="00F277C0" w14:paraId="2A7CAD90" w14:textId="77777777" w:rsidTr="6D9540E4">
        <w:tc>
          <w:tcPr>
            <w:tcW w:w="500" w:type="pct"/>
            <w:tcBorders>
              <w:top w:val="outset" w:sz="6" w:space="0" w:color="414142"/>
              <w:left w:val="outset" w:sz="6" w:space="0" w:color="414142"/>
              <w:bottom w:val="outset" w:sz="6" w:space="0" w:color="414142"/>
              <w:right w:val="outset" w:sz="6" w:space="0" w:color="414142"/>
            </w:tcBorders>
            <w:hideMark/>
          </w:tcPr>
          <w:p w14:paraId="41BD3FC6" w14:textId="77777777" w:rsidR="003A03B0" w:rsidRPr="00F277C0"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2.</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50A9F7AC" w14:textId="24EF4B65" w:rsidR="003A03B0" w:rsidRPr="00F277C0" w:rsidRDefault="00527571" w:rsidP="003A03B0">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Plastmasu saturošais iepakojums</w:t>
            </w:r>
            <w:r w:rsidR="00B00F56" w:rsidRPr="00F277C0">
              <w:rPr>
                <w:rFonts w:ascii="Times New Roman" w:eastAsia="Times New Roman" w:hAnsi="Times New Roman"/>
                <w:sz w:val="24"/>
                <w:szCs w:val="24"/>
                <w:lang w:eastAsia="lv-LV"/>
              </w:rPr>
              <w:t>:</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661CF06C" w14:textId="6EC6409F" w:rsidR="003A03B0" w:rsidRPr="00F277C0"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p>
        </w:tc>
      </w:tr>
      <w:tr w:rsidR="007548FC" w:rsidRPr="00F277C0" w14:paraId="65F9376E" w14:textId="77777777" w:rsidTr="6D9540E4">
        <w:tc>
          <w:tcPr>
            <w:tcW w:w="500" w:type="pct"/>
            <w:tcBorders>
              <w:top w:val="outset" w:sz="6" w:space="0" w:color="414142"/>
              <w:left w:val="outset" w:sz="6" w:space="0" w:color="414142"/>
              <w:bottom w:val="outset" w:sz="6" w:space="0" w:color="414142"/>
              <w:right w:val="outset" w:sz="6" w:space="0" w:color="414142"/>
            </w:tcBorders>
          </w:tcPr>
          <w:p w14:paraId="4B221A7B" w14:textId="7845CE54" w:rsidR="007548FC" w:rsidRPr="00F277C0" w:rsidRDefault="007548FC"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2.1.</w:t>
            </w:r>
          </w:p>
        </w:tc>
        <w:tc>
          <w:tcPr>
            <w:tcW w:w="3650" w:type="pct"/>
            <w:tcBorders>
              <w:top w:val="outset" w:sz="6" w:space="0" w:color="414142"/>
              <w:left w:val="outset" w:sz="6" w:space="0" w:color="414142"/>
              <w:bottom w:val="outset" w:sz="6" w:space="0" w:color="414142"/>
              <w:right w:val="outset" w:sz="6" w:space="0" w:color="414142"/>
            </w:tcBorders>
            <w:vAlign w:val="center"/>
          </w:tcPr>
          <w:p w14:paraId="765EC5FC" w14:textId="566B9B81" w:rsidR="007548FC" w:rsidRPr="00F277C0" w:rsidRDefault="00527571" w:rsidP="003A03B0">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 xml:space="preserve">No </w:t>
            </w:r>
            <w:r w:rsidR="007548FC" w:rsidRPr="00F277C0">
              <w:rPr>
                <w:rFonts w:ascii="Times New Roman" w:eastAsia="Times New Roman" w:hAnsi="Times New Roman"/>
                <w:sz w:val="24"/>
                <w:szCs w:val="24"/>
                <w:lang w:eastAsia="lv-LV"/>
              </w:rPr>
              <w:t xml:space="preserve">plastmasas (polimēru masas) izejmateriāliem (izņemot no </w:t>
            </w:r>
            <w:proofErr w:type="spellStart"/>
            <w:r w:rsidR="007548FC" w:rsidRPr="00F277C0">
              <w:rPr>
                <w:rFonts w:ascii="Times New Roman" w:eastAsia="Times New Roman" w:hAnsi="Times New Roman"/>
                <w:sz w:val="24"/>
                <w:szCs w:val="24"/>
                <w:lang w:eastAsia="lv-LV"/>
              </w:rPr>
              <w:t>bioplastmasas</w:t>
            </w:r>
            <w:proofErr w:type="spellEnd"/>
            <w:r w:rsidR="007548FC" w:rsidRPr="00F277C0">
              <w:rPr>
                <w:rFonts w:ascii="Times New Roman" w:eastAsia="Times New Roman" w:hAnsi="Times New Roman"/>
                <w:sz w:val="24"/>
                <w:szCs w:val="24"/>
                <w:lang w:eastAsia="lv-LV"/>
              </w:rPr>
              <w:t xml:space="preserve"> vai polistirola masas izejmateriāliem)</w:t>
            </w:r>
          </w:p>
        </w:tc>
        <w:tc>
          <w:tcPr>
            <w:tcW w:w="850" w:type="pct"/>
            <w:tcBorders>
              <w:top w:val="outset" w:sz="6" w:space="0" w:color="414142"/>
              <w:left w:val="outset" w:sz="6" w:space="0" w:color="414142"/>
              <w:bottom w:val="outset" w:sz="6" w:space="0" w:color="414142"/>
              <w:right w:val="outset" w:sz="6" w:space="0" w:color="414142"/>
            </w:tcBorders>
            <w:vAlign w:val="bottom"/>
          </w:tcPr>
          <w:p w14:paraId="2CDE4491" w14:textId="75E6136E" w:rsidR="007548FC" w:rsidRPr="00F277C0" w:rsidRDefault="007548FC"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1,25</w:t>
            </w:r>
          </w:p>
        </w:tc>
      </w:tr>
      <w:tr w:rsidR="007548FC" w:rsidRPr="00F277C0" w14:paraId="758D9802" w14:textId="77777777" w:rsidTr="6D9540E4">
        <w:tc>
          <w:tcPr>
            <w:tcW w:w="500" w:type="pct"/>
            <w:tcBorders>
              <w:top w:val="outset" w:sz="6" w:space="0" w:color="414142"/>
              <w:left w:val="outset" w:sz="6" w:space="0" w:color="414142"/>
              <w:bottom w:val="outset" w:sz="6" w:space="0" w:color="414142"/>
              <w:right w:val="outset" w:sz="6" w:space="0" w:color="414142"/>
            </w:tcBorders>
          </w:tcPr>
          <w:p w14:paraId="58193AD2" w14:textId="40B4E951" w:rsidR="007548FC" w:rsidRPr="00F277C0" w:rsidRDefault="007548FC"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2.2.</w:t>
            </w:r>
          </w:p>
        </w:tc>
        <w:tc>
          <w:tcPr>
            <w:tcW w:w="3650" w:type="pct"/>
            <w:tcBorders>
              <w:top w:val="outset" w:sz="6" w:space="0" w:color="414142"/>
              <w:left w:val="outset" w:sz="6" w:space="0" w:color="414142"/>
              <w:bottom w:val="outset" w:sz="6" w:space="0" w:color="414142"/>
              <w:right w:val="outset" w:sz="6" w:space="0" w:color="414142"/>
            </w:tcBorders>
            <w:vAlign w:val="center"/>
          </w:tcPr>
          <w:p w14:paraId="5AF27729" w14:textId="2CD01666" w:rsidR="007548FC" w:rsidRPr="00F277C0" w:rsidRDefault="00527571" w:rsidP="003A03B0">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 xml:space="preserve">No </w:t>
            </w:r>
            <w:r w:rsidR="007548FC" w:rsidRPr="00F277C0">
              <w:rPr>
                <w:rFonts w:ascii="Times New Roman" w:eastAsia="Times New Roman" w:hAnsi="Times New Roman"/>
                <w:sz w:val="24"/>
                <w:szCs w:val="24"/>
                <w:lang w:eastAsia="lv-LV"/>
              </w:rPr>
              <w:t>kompozīta kartona izejmateriāliem</w:t>
            </w:r>
          </w:p>
        </w:tc>
        <w:tc>
          <w:tcPr>
            <w:tcW w:w="850" w:type="pct"/>
            <w:tcBorders>
              <w:top w:val="outset" w:sz="6" w:space="0" w:color="414142"/>
              <w:left w:val="outset" w:sz="6" w:space="0" w:color="414142"/>
              <w:bottom w:val="outset" w:sz="6" w:space="0" w:color="414142"/>
              <w:right w:val="outset" w:sz="6" w:space="0" w:color="414142"/>
            </w:tcBorders>
            <w:vAlign w:val="bottom"/>
          </w:tcPr>
          <w:p w14:paraId="22D236D0" w14:textId="16845BE6" w:rsidR="007548FC" w:rsidRPr="00F277C0" w:rsidRDefault="007548FC"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1,25</w:t>
            </w:r>
          </w:p>
        </w:tc>
      </w:tr>
      <w:tr w:rsidR="00865717" w:rsidRPr="00F277C0" w14:paraId="7C3E2764" w14:textId="77777777" w:rsidTr="6D9540E4">
        <w:tc>
          <w:tcPr>
            <w:tcW w:w="500" w:type="pct"/>
            <w:tcBorders>
              <w:top w:val="outset" w:sz="6" w:space="0" w:color="414142"/>
              <w:left w:val="outset" w:sz="6" w:space="0" w:color="414142"/>
              <w:bottom w:val="outset" w:sz="6" w:space="0" w:color="414142"/>
              <w:right w:val="outset" w:sz="6" w:space="0" w:color="414142"/>
            </w:tcBorders>
          </w:tcPr>
          <w:p w14:paraId="1F75A9DD" w14:textId="77777777" w:rsidR="00865717" w:rsidRPr="00F277C0"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3.</w:t>
            </w:r>
          </w:p>
        </w:tc>
        <w:tc>
          <w:tcPr>
            <w:tcW w:w="3650" w:type="pct"/>
            <w:tcBorders>
              <w:top w:val="outset" w:sz="6" w:space="0" w:color="414142"/>
              <w:left w:val="outset" w:sz="6" w:space="0" w:color="414142"/>
              <w:bottom w:val="outset" w:sz="6" w:space="0" w:color="414142"/>
              <w:right w:val="outset" w:sz="6" w:space="0" w:color="414142"/>
            </w:tcBorders>
            <w:vAlign w:val="center"/>
          </w:tcPr>
          <w:p w14:paraId="5516F5D2" w14:textId="506944AE" w:rsidR="00865717" w:rsidRPr="00F277C0" w:rsidRDefault="00865717" w:rsidP="003A03B0">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 xml:space="preserve">No </w:t>
            </w:r>
            <w:r w:rsidR="00C32220" w:rsidRPr="00F277C0">
              <w:rPr>
                <w:rFonts w:ascii="Times New Roman" w:eastAsia="Times New Roman" w:hAnsi="Times New Roman"/>
                <w:sz w:val="24"/>
                <w:szCs w:val="24"/>
                <w:lang w:eastAsia="lv-LV"/>
              </w:rPr>
              <w:t xml:space="preserve">putuplasta </w:t>
            </w:r>
            <w:r w:rsidRPr="00F277C0">
              <w:rPr>
                <w:rFonts w:ascii="Times New Roman" w:eastAsia="Times New Roman" w:hAnsi="Times New Roman"/>
                <w:sz w:val="24"/>
                <w:szCs w:val="24"/>
                <w:lang w:eastAsia="lv-LV"/>
              </w:rPr>
              <w:t>(</w:t>
            </w:r>
            <w:r w:rsidR="005F6A75" w:rsidRPr="00F277C0">
              <w:rPr>
                <w:rFonts w:ascii="Times New Roman" w:eastAsia="Times New Roman" w:hAnsi="Times New Roman"/>
                <w:sz w:val="24"/>
                <w:szCs w:val="24"/>
                <w:lang w:eastAsia="lv-LV"/>
              </w:rPr>
              <w:t xml:space="preserve">putu </w:t>
            </w:r>
            <w:r w:rsidRPr="00F277C0">
              <w:rPr>
                <w:rFonts w:ascii="Times New Roman" w:eastAsia="Times New Roman" w:hAnsi="Times New Roman"/>
                <w:sz w:val="24"/>
                <w:szCs w:val="24"/>
                <w:lang w:eastAsia="lv-LV"/>
              </w:rPr>
              <w:t xml:space="preserve">polimēru) izejmateriāliem, izņemot no </w:t>
            </w:r>
            <w:proofErr w:type="spellStart"/>
            <w:r w:rsidRPr="00F277C0">
              <w:rPr>
                <w:rFonts w:ascii="Times New Roman" w:eastAsia="Times New Roman" w:hAnsi="Times New Roman"/>
                <w:sz w:val="24"/>
                <w:szCs w:val="24"/>
                <w:lang w:eastAsia="lv-LV"/>
              </w:rPr>
              <w:t>bioplastmasas</w:t>
            </w:r>
            <w:proofErr w:type="spellEnd"/>
            <w:r w:rsidRPr="00F277C0">
              <w:rPr>
                <w:rFonts w:ascii="Times New Roman" w:eastAsia="Times New Roman" w:hAnsi="Times New Roman"/>
                <w:sz w:val="24"/>
                <w:szCs w:val="24"/>
                <w:lang w:eastAsia="lv-LV"/>
              </w:rPr>
              <w:t xml:space="preserve"> vai </w:t>
            </w:r>
            <w:r w:rsidR="005F6A75" w:rsidRPr="00F277C0">
              <w:rPr>
                <w:rFonts w:ascii="Times New Roman" w:eastAsia="Times New Roman" w:hAnsi="Times New Roman"/>
                <w:sz w:val="24"/>
                <w:szCs w:val="24"/>
                <w:lang w:eastAsia="lv-LV"/>
              </w:rPr>
              <w:t xml:space="preserve">putu </w:t>
            </w:r>
            <w:r w:rsidRPr="00F277C0">
              <w:rPr>
                <w:rFonts w:ascii="Times New Roman" w:eastAsia="Times New Roman" w:hAnsi="Times New Roman"/>
                <w:sz w:val="24"/>
                <w:szCs w:val="24"/>
                <w:lang w:eastAsia="lv-LV"/>
              </w:rPr>
              <w:t xml:space="preserve">polistirola izejmateriāliem </w:t>
            </w:r>
          </w:p>
        </w:tc>
        <w:tc>
          <w:tcPr>
            <w:tcW w:w="850" w:type="pct"/>
            <w:tcBorders>
              <w:top w:val="outset" w:sz="6" w:space="0" w:color="414142"/>
              <w:left w:val="outset" w:sz="6" w:space="0" w:color="414142"/>
              <w:bottom w:val="outset" w:sz="6" w:space="0" w:color="414142"/>
              <w:right w:val="outset" w:sz="6" w:space="0" w:color="414142"/>
            </w:tcBorders>
            <w:vAlign w:val="bottom"/>
          </w:tcPr>
          <w:p w14:paraId="365D3B90" w14:textId="77777777" w:rsidR="00865717" w:rsidRPr="00F277C0"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24,40</w:t>
            </w:r>
          </w:p>
        </w:tc>
      </w:tr>
      <w:tr w:rsidR="003A03B0" w:rsidRPr="00F277C0" w14:paraId="54AD3893" w14:textId="77777777" w:rsidTr="6D9540E4">
        <w:tc>
          <w:tcPr>
            <w:tcW w:w="500" w:type="pct"/>
            <w:tcBorders>
              <w:top w:val="outset" w:sz="6" w:space="0" w:color="414142"/>
              <w:left w:val="outset" w:sz="6" w:space="0" w:color="414142"/>
              <w:bottom w:val="outset" w:sz="6" w:space="0" w:color="414142"/>
              <w:right w:val="outset" w:sz="6" w:space="0" w:color="414142"/>
            </w:tcBorders>
            <w:hideMark/>
          </w:tcPr>
          <w:p w14:paraId="0F9ABB3F" w14:textId="77777777" w:rsidR="003A03B0" w:rsidRPr="00F277C0"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4</w:t>
            </w:r>
            <w:r w:rsidR="003A03B0" w:rsidRPr="00F277C0">
              <w:rPr>
                <w:rFonts w:ascii="Times New Roman" w:eastAsia="Times New Roman" w:hAnsi="Times New Roman"/>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bottom"/>
            <w:hideMark/>
          </w:tcPr>
          <w:p w14:paraId="5C67659E" w14:textId="77777777" w:rsidR="553B04DD" w:rsidRPr="00F277C0" w:rsidRDefault="553B04DD" w:rsidP="553B04DD">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 xml:space="preserve">No koksnes, papīra un kartona vai citu dabisko šķiedru un </w:t>
            </w:r>
            <w:proofErr w:type="spellStart"/>
            <w:r w:rsidRPr="00F277C0">
              <w:rPr>
                <w:rFonts w:ascii="Times New Roman" w:eastAsia="Times New Roman" w:hAnsi="Times New Roman"/>
                <w:sz w:val="24"/>
                <w:szCs w:val="24"/>
                <w:lang w:eastAsia="lv-LV"/>
              </w:rPr>
              <w:t>bioplastmasas</w:t>
            </w:r>
            <w:proofErr w:type="spellEnd"/>
            <w:r w:rsidRPr="00F277C0">
              <w:rPr>
                <w:rFonts w:ascii="Times New Roman" w:eastAsia="Times New Roman" w:hAnsi="Times New Roman"/>
                <w:sz w:val="24"/>
                <w:szCs w:val="24"/>
                <w:lang w:eastAsia="lv-LV"/>
              </w:rPr>
              <w:t xml:space="preserve"> izejmateriāliem</w:t>
            </w:r>
          </w:p>
        </w:tc>
        <w:tc>
          <w:tcPr>
            <w:tcW w:w="850" w:type="pct"/>
            <w:tcBorders>
              <w:top w:val="outset" w:sz="6" w:space="0" w:color="414142"/>
              <w:left w:val="outset" w:sz="6" w:space="0" w:color="414142"/>
              <w:bottom w:val="outset" w:sz="6" w:space="0" w:color="414142"/>
              <w:right w:val="outset" w:sz="6" w:space="0" w:color="414142"/>
            </w:tcBorders>
            <w:hideMark/>
          </w:tcPr>
          <w:p w14:paraId="7C9887A9" w14:textId="77777777" w:rsidR="553B04DD" w:rsidRPr="00F277C0" w:rsidRDefault="553B04DD" w:rsidP="553B04DD">
            <w:pPr>
              <w:spacing w:beforeAutospacing="1"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0,24</w:t>
            </w:r>
          </w:p>
        </w:tc>
      </w:tr>
      <w:tr w:rsidR="003A03B0" w:rsidRPr="00F277C0" w14:paraId="3793B919" w14:textId="77777777" w:rsidTr="6D9540E4">
        <w:tc>
          <w:tcPr>
            <w:tcW w:w="500" w:type="pct"/>
            <w:tcBorders>
              <w:top w:val="outset" w:sz="6" w:space="0" w:color="414142"/>
              <w:left w:val="outset" w:sz="6" w:space="0" w:color="414142"/>
              <w:bottom w:val="outset" w:sz="6" w:space="0" w:color="414142"/>
              <w:right w:val="outset" w:sz="6" w:space="0" w:color="414142"/>
            </w:tcBorders>
            <w:hideMark/>
          </w:tcPr>
          <w:p w14:paraId="56C72689" w14:textId="77777777" w:rsidR="003A03B0" w:rsidRPr="00F277C0"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lastRenderedPageBreak/>
              <w:t>5</w:t>
            </w:r>
            <w:r w:rsidR="003A03B0" w:rsidRPr="00F277C0">
              <w:rPr>
                <w:rFonts w:ascii="Times New Roman" w:eastAsia="Times New Roman" w:hAnsi="Times New Roman"/>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bottom"/>
            <w:hideMark/>
          </w:tcPr>
          <w:p w14:paraId="04AC7311" w14:textId="13E35623" w:rsidR="003A03B0" w:rsidRPr="00F277C0" w:rsidRDefault="47681DAC" w:rsidP="003A03B0">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No metāla izejmateriāliem</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5F9E85E0" w14:textId="136C36CA" w:rsidR="003A03B0" w:rsidRPr="00F277C0" w:rsidRDefault="6D6C77FE" w:rsidP="553B04DD">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1,10</w:t>
            </w:r>
          </w:p>
        </w:tc>
      </w:tr>
      <w:tr w:rsidR="003A03B0" w:rsidRPr="00F277C0" w14:paraId="75905010" w14:textId="77777777" w:rsidTr="6D9540E4">
        <w:tc>
          <w:tcPr>
            <w:tcW w:w="500" w:type="pct"/>
            <w:tcBorders>
              <w:top w:val="outset" w:sz="6" w:space="0" w:color="414142"/>
              <w:left w:val="outset" w:sz="6" w:space="0" w:color="414142"/>
              <w:bottom w:val="outset" w:sz="6" w:space="0" w:color="414142"/>
              <w:right w:val="outset" w:sz="6" w:space="0" w:color="414142"/>
            </w:tcBorders>
          </w:tcPr>
          <w:p w14:paraId="4BC6DBBF" w14:textId="77777777" w:rsidR="003A03B0" w:rsidRPr="00F277C0"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6</w:t>
            </w:r>
            <w:r w:rsidR="003A03B0" w:rsidRPr="00F277C0">
              <w:rPr>
                <w:rFonts w:ascii="Times New Roman" w:eastAsia="Times New Roman" w:hAnsi="Times New Roman"/>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center"/>
          </w:tcPr>
          <w:p w14:paraId="6B7AD06C" w14:textId="77777777" w:rsidR="003A03B0" w:rsidRPr="00F277C0" w:rsidRDefault="003A03B0" w:rsidP="003A03B0">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No polistirola masas izejmateriāliem</w:t>
            </w:r>
          </w:p>
        </w:tc>
        <w:tc>
          <w:tcPr>
            <w:tcW w:w="850" w:type="pct"/>
            <w:tcBorders>
              <w:top w:val="outset" w:sz="6" w:space="0" w:color="414142"/>
              <w:left w:val="outset" w:sz="6" w:space="0" w:color="414142"/>
              <w:bottom w:val="outset" w:sz="6" w:space="0" w:color="414142"/>
              <w:right w:val="outset" w:sz="6" w:space="0" w:color="414142"/>
            </w:tcBorders>
          </w:tcPr>
          <w:p w14:paraId="75CFEBF2" w14:textId="77777777" w:rsidR="003A03B0" w:rsidRPr="00F277C0" w:rsidRDefault="003A03B0"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2,20</w:t>
            </w:r>
          </w:p>
        </w:tc>
      </w:tr>
      <w:tr w:rsidR="003A03B0" w:rsidRPr="00F277C0" w14:paraId="38311C4A" w14:textId="77777777" w:rsidTr="6D9540E4">
        <w:tc>
          <w:tcPr>
            <w:tcW w:w="500" w:type="pct"/>
            <w:tcBorders>
              <w:top w:val="outset" w:sz="6" w:space="0" w:color="414142"/>
              <w:left w:val="outset" w:sz="6" w:space="0" w:color="414142"/>
              <w:bottom w:val="outset" w:sz="6" w:space="0" w:color="414142"/>
              <w:right w:val="outset" w:sz="6" w:space="0" w:color="414142"/>
            </w:tcBorders>
            <w:hideMark/>
          </w:tcPr>
          <w:p w14:paraId="45CB103B" w14:textId="77777777" w:rsidR="003A03B0" w:rsidRPr="00F277C0" w:rsidRDefault="00865717"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7</w:t>
            </w:r>
            <w:r w:rsidR="003A03B0" w:rsidRPr="00F277C0">
              <w:rPr>
                <w:rFonts w:ascii="Times New Roman" w:eastAsia="Times New Roman" w:hAnsi="Times New Roman"/>
                <w:sz w:val="24"/>
                <w:szCs w:val="24"/>
                <w:lang w:eastAsia="lv-LV"/>
              </w:rPr>
              <w:t>.</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41007121" w14:textId="0D30A294" w:rsidR="003A03B0" w:rsidRPr="00F277C0" w:rsidRDefault="003A03B0" w:rsidP="003A03B0">
            <w:pPr>
              <w:spacing w:after="0" w:line="240" w:lineRule="auto"/>
              <w:rPr>
                <w:rFonts w:ascii="Times New Roman" w:eastAsia="Times New Roman" w:hAnsi="Times New Roman"/>
                <w:sz w:val="24"/>
                <w:szCs w:val="24"/>
                <w:lang w:eastAsia="lv-LV"/>
              </w:rPr>
            </w:pPr>
            <w:r w:rsidRPr="00F277C0">
              <w:rPr>
                <w:rFonts w:ascii="Times New Roman" w:hAnsi="Times New Roman"/>
                <w:sz w:val="24"/>
                <w:szCs w:val="24"/>
              </w:rPr>
              <w:t xml:space="preserve">No </w:t>
            </w:r>
            <w:r w:rsidR="00CF4594" w:rsidRPr="00F277C0">
              <w:rPr>
                <w:rFonts w:ascii="Times New Roman" w:hAnsi="Times New Roman"/>
                <w:sz w:val="24"/>
                <w:szCs w:val="24"/>
              </w:rPr>
              <w:t xml:space="preserve">putu </w:t>
            </w:r>
            <w:r w:rsidRPr="00F277C0">
              <w:rPr>
                <w:rFonts w:ascii="Times New Roman" w:hAnsi="Times New Roman"/>
                <w:sz w:val="24"/>
                <w:szCs w:val="24"/>
              </w:rPr>
              <w:t>polistirola izejmateriāliem</w:t>
            </w:r>
          </w:p>
        </w:tc>
        <w:tc>
          <w:tcPr>
            <w:tcW w:w="850" w:type="pct"/>
            <w:tcBorders>
              <w:top w:val="outset" w:sz="6" w:space="0" w:color="414142"/>
              <w:left w:val="outset" w:sz="6" w:space="0" w:color="414142"/>
              <w:bottom w:val="outset" w:sz="6" w:space="0" w:color="414142"/>
              <w:right w:val="outset" w:sz="6" w:space="0" w:color="414142"/>
            </w:tcBorders>
            <w:hideMark/>
          </w:tcPr>
          <w:p w14:paraId="4E278504" w14:textId="77777777" w:rsidR="003A03B0" w:rsidRPr="00F277C0" w:rsidRDefault="004D7B1E" w:rsidP="003A03B0">
            <w:pPr>
              <w:spacing w:before="100" w:beforeAutospacing="1" w:after="100" w:afterAutospacing="1" w:line="293" w:lineRule="atLeast"/>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44</w:t>
            </w:r>
            <w:r w:rsidR="003A03B0" w:rsidRPr="00F277C0">
              <w:rPr>
                <w:rFonts w:ascii="Times New Roman" w:eastAsia="Times New Roman" w:hAnsi="Times New Roman"/>
                <w:sz w:val="24"/>
                <w:szCs w:val="24"/>
                <w:lang w:eastAsia="lv-LV"/>
              </w:rPr>
              <w:t>,00</w:t>
            </w:r>
            <w:r w:rsidR="000A47A6" w:rsidRPr="00F277C0">
              <w:rPr>
                <w:rFonts w:ascii="Times New Roman" w:eastAsia="Times New Roman" w:hAnsi="Times New Roman"/>
                <w:sz w:val="24"/>
                <w:szCs w:val="24"/>
                <w:lang w:eastAsia="lv-LV"/>
              </w:rPr>
              <w:t>”</w:t>
            </w:r>
          </w:p>
        </w:tc>
      </w:tr>
    </w:tbl>
    <w:p w14:paraId="02F2C34E" w14:textId="77777777" w:rsidR="003A03B0" w:rsidRPr="00F277C0" w:rsidRDefault="003A03B0" w:rsidP="006B2521">
      <w:pPr>
        <w:pStyle w:val="NoSpacing"/>
        <w:ind w:firstLine="567"/>
        <w:jc w:val="both"/>
        <w:rPr>
          <w:rFonts w:ascii="Times New Roman" w:hAnsi="Times New Roman" w:cs="Times New Roman"/>
          <w:sz w:val="28"/>
          <w:szCs w:val="28"/>
        </w:rPr>
      </w:pPr>
    </w:p>
    <w:p w14:paraId="2709D710" w14:textId="0B7893D4" w:rsidR="00F43059" w:rsidRPr="00F277C0" w:rsidRDefault="00FD3421" w:rsidP="006B2521">
      <w:pPr>
        <w:pStyle w:val="NoSpacing"/>
        <w:ind w:firstLine="567"/>
        <w:jc w:val="both"/>
        <w:rPr>
          <w:rFonts w:ascii="Times New Roman" w:hAnsi="Times New Roman" w:cs="Times New Roman"/>
          <w:sz w:val="28"/>
          <w:szCs w:val="28"/>
        </w:rPr>
      </w:pPr>
      <w:r w:rsidRPr="00F277C0">
        <w:rPr>
          <w:rFonts w:ascii="Times New Roman" w:hAnsi="Times New Roman" w:cs="Times New Roman"/>
          <w:sz w:val="28"/>
          <w:szCs w:val="28"/>
        </w:rPr>
        <w:t>2</w:t>
      </w:r>
      <w:r w:rsidR="00C53414" w:rsidRPr="00F277C0">
        <w:rPr>
          <w:rFonts w:ascii="Times New Roman" w:hAnsi="Times New Roman" w:cs="Times New Roman"/>
          <w:sz w:val="28"/>
          <w:szCs w:val="28"/>
        </w:rPr>
        <w:t>8</w:t>
      </w:r>
      <w:r w:rsidR="008E40E9" w:rsidRPr="00F277C0">
        <w:rPr>
          <w:rFonts w:ascii="Times New Roman" w:hAnsi="Times New Roman" w:cs="Times New Roman"/>
          <w:sz w:val="28"/>
          <w:szCs w:val="28"/>
        </w:rPr>
        <w:t>.</w:t>
      </w:r>
      <w:r w:rsidR="00F01C03" w:rsidRPr="00F277C0">
        <w:rPr>
          <w:rFonts w:ascii="Times New Roman" w:hAnsi="Times New Roman" w:cs="Times New Roman"/>
          <w:sz w:val="28"/>
          <w:szCs w:val="28"/>
        </w:rPr>
        <w:t> Izteikt 9. pielikum</w:t>
      </w:r>
      <w:r w:rsidR="00175094" w:rsidRPr="00F277C0">
        <w:rPr>
          <w:rFonts w:ascii="Times New Roman" w:hAnsi="Times New Roman" w:cs="Times New Roman"/>
          <w:sz w:val="28"/>
          <w:szCs w:val="28"/>
        </w:rPr>
        <w:t>u</w:t>
      </w:r>
      <w:r w:rsidR="00F01C03" w:rsidRPr="00F277C0">
        <w:rPr>
          <w:rFonts w:ascii="Times New Roman" w:hAnsi="Times New Roman" w:cs="Times New Roman"/>
          <w:sz w:val="28"/>
          <w:szCs w:val="28"/>
        </w:rPr>
        <w:t xml:space="preserve"> šādā redakcijā:</w:t>
      </w:r>
    </w:p>
    <w:p w14:paraId="036A89E0" w14:textId="7CB995FD" w:rsidR="00257F02" w:rsidRPr="00F277C0" w:rsidRDefault="00257F02" w:rsidP="00257F02">
      <w:pPr>
        <w:pStyle w:val="NoSpacing"/>
        <w:jc w:val="right"/>
        <w:rPr>
          <w:rFonts w:ascii="Times New Roman" w:hAnsi="Times New Roman" w:cs="Times New Roman"/>
          <w:szCs w:val="24"/>
        </w:rPr>
      </w:pPr>
      <w:bookmarkStart w:id="39" w:name="710992"/>
      <w:bookmarkStart w:id="40" w:name="n-710992"/>
      <w:bookmarkEnd w:id="39"/>
      <w:bookmarkEnd w:id="40"/>
      <w:r w:rsidRPr="00F277C0">
        <w:rPr>
          <w:rFonts w:ascii="Times New Roman" w:hAnsi="Times New Roman" w:cs="Times New Roman"/>
          <w:szCs w:val="24"/>
        </w:rPr>
        <w:t>“Dabas resursu nodokļa likuma</w:t>
      </w:r>
      <w:r w:rsidRPr="00F277C0">
        <w:rPr>
          <w:rFonts w:ascii="Times New Roman" w:hAnsi="Times New Roman" w:cs="Times New Roman"/>
          <w:szCs w:val="24"/>
        </w:rPr>
        <w:br/>
        <w:t>9. pielikums</w:t>
      </w:r>
    </w:p>
    <w:p w14:paraId="72D4976D" w14:textId="77777777" w:rsidR="00257F02" w:rsidRPr="00F277C0" w:rsidRDefault="00257F02" w:rsidP="00257F02">
      <w:pPr>
        <w:pStyle w:val="NoSpacing"/>
        <w:jc w:val="right"/>
        <w:rPr>
          <w:rFonts w:ascii="Times New Roman" w:hAnsi="Times New Roman" w:cs="Times New Roman"/>
          <w:b/>
          <w:bCs/>
          <w:sz w:val="28"/>
          <w:szCs w:val="28"/>
        </w:rPr>
      </w:pPr>
    </w:p>
    <w:p w14:paraId="20F06A27" w14:textId="38FAAA78" w:rsidR="00CC552A" w:rsidRPr="00F277C0" w:rsidRDefault="00CC552A" w:rsidP="00CC552A">
      <w:pPr>
        <w:shd w:val="clear" w:color="auto" w:fill="FFFFFF"/>
        <w:spacing w:after="0" w:line="240" w:lineRule="auto"/>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Nodokļa likmes par akmeņoglēm, koksu</w:t>
      </w:r>
      <w:r w:rsidR="00F01C03" w:rsidRPr="00F277C0">
        <w:rPr>
          <w:rFonts w:ascii="Times New Roman" w:eastAsia="Times New Roman" w:hAnsi="Times New Roman"/>
          <w:b/>
          <w:bCs/>
          <w:sz w:val="24"/>
          <w:szCs w:val="24"/>
          <w:lang w:eastAsia="lv-LV"/>
        </w:rPr>
        <w:t xml:space="preserve">, </w:t>
      </w:r>
      <w:proofErr w:type="spellStart"/>
      <w:r w:rsidRPr="00F277C0">
        <w:rPr>
          <w:rFonts w:ascii="Times New Roman" w:eastAsia="Times New Roman" w:hAnsi="Times New Roman"/>
          <w:b/>
          <w:bCs/>
          <w:sz w:val="24"/>
          <w:szCs w:val="24"/>
          <w:lang w:eastAsia="lv-LV"/>
        </w:rPr>
        <w:t>lignītu</w:t>
      </w:r>
      <w:proofErr w:type="spellEnd"/>
      <w:r w:rsidRPr="00F277C0">
        <w:rPr>
          <w:rFonts w:ascii="Times New Roman" w:eastAsia="Times New Roman" w:hAnsi="Times New Roman"/>
          <w:b/>
          <w:bCs/>
          <w:sz w:val="24"/>
          <w:szCs w:val="24"/>
          <w:lang w:eastAsia="lv-LV"/>
        </w:rPr>
        <w:t xml:space="preserve"> (brūnoglēm)</w:t>
      </w:r>
      <w:r w:rsidR="00F01C03" w:rsidRPr="00F277C0">
        <w:rPr>
          <w:rFonts w:ascii="Times New Roman" w:eastAsia="Times New Roman" w:hAnsi="Times New Roman"/>
          <w:b/>
          <w:bCs/>
          <w:sz w:val="24"/>
          <w:szCs w:val="24"/>
          <w:lang w:eastAsia="lv-LV"/>
        </w:rPr>
        <w:t xml:space="preserve"> un</w:t>
      </w:r>
      <w:r w:rsidR="00746A0C" w:rsidRPr="00F277C0">
        <w:rPr>
          <w:rFonts w:ascii="Times New Roman" w:eastAsia="Times New Roman" w:hAnsi="Times New Roman"/>
          <w:b/>
          <w:bCs/>
          <w:sz w:val="24"/>
          <w:szCs w:val="24"/>
          <w:lang w:eastAsia="lv-LV"/>
        </w:rPr>
        <w:t xml:space="preserve"> </w:t>
      </w:r>
      <w:r w:rsidR="00F01C03" w:rsidRPr="00F277C0">
        <w:rPr>
          <w:rFonts w:ascii="Times New Roman" w:eastAsia="Times New Roman" w:hAnsi="Times New Roman"/>
          <w:b/>
          <w:bCs/>
          <w:sz w:val="24"/>
          <w:szCs w:val="24"/>
          <w:lang w:eastAsia="lv-LV"/>
        </w:rPr>
        <w:t>kūdru</w:t>
      </w:r>
      <w:r w:rsidR="00241FC3" w:rsidRPr="00F277C0">
        <w:rPr>
          <w:rFonts w:ascii="Times New Roman" w:eastAsia="Times New Roman" w:hAnsi="Times New Roman"/>
          <w:b/>
          <w:bCs/>
          <w:sz w:val="24"/>
          <w:szCs w:val="24"/>
          <w:lang w:eastAsia="lv-LV"/>
        </w:rPr>
        <w:t xml:space="preserve"> kā kurināmo</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47"/>
        <w:gridCol w:w="2923"/>
        <w:gridCol w:w="1302"/>
        <w:gridCol w:w="2266"/>
        <w:gridCol w:w="2117"/>
      </w:tblGrid>
      <w:tr w:rsidR="00696BC1" w:rsidRPr="00F277C0" w14:paraId="3769D8B0" w14:textId="77777777" w:rsidTr="00696BC1">
        <w:tc>
          <w:tcPr>
            <w:tcW w:w="247" w:type="pct"/>
            <w:tcBorders>
              <w:top w:val="outset" w:sz="6" w:space="0" w:color="414142"/>
              <w:left w:val="outset" w:sz="6" w:space="0" w:color="414142"/>
              <w:bottom w:val="outset" w:sz="6" w:space="0" w:color="414142"/>
              <w:right w:val="outset" w:sz="6" w:space="0" w:color="414142"/>
            </w:tcBorders>
            <w:vAlign w:val="center"/>
            <w:hideMark/>
          </w:tcPr>
          <w:p w14:paraId="394B3ABA" w14:textId="77777777" w:rsidR="00696BC1" w:rsidRPr="00F277C0" w:rsidRDefault="00696BC1" w:rsidP="00CC552A">
            <w:pPr>
              <w:spacing w:after="0" w:line="240" w:lineRule="auto"/>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Nr. p. k.</w:t>
            </w:r>
          </w:p>
        </w:tc>
        <w:tc>
          <w:tcPr>
            <w:tcW w:w="1614" w:type="pct"/>
            <w:tcBorders>
              <w:top w:val="outset" w:sz="6" w:space="0" w:color="414142"/>
              <w:left w:val="outset" w:sz="6" w:space="0" w:color="414142"/>
              <w:bottom w:val="outset" w:sz="6" w:space="0" w:color="414142"/>
              <w:right w:val="outset" w:sz="6" w:space="0" w:color="414142"/>
            </w:tcBorders>
            <w:vAlign w:val="center"/>
            <w:hideMark/>
          </w:tcPr>
          <w:p w14:paraId="3FE9E38D" w14:textId="56BE2FDA" w:rsidR="00696BC1" w:rsidRPr="00F277C0" w:rsidRDefault="00696BC1" w:rsidP="00CC552A">
            <w:pPr>
              <w:spacing w:after="0" w:line="240" w:lineRule="auto"/>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Kurināmā veids</w:t>
            </w:r>
          </w:p>
        </w:tc>
        <w:tc>
          <w:tcPr>
            <w:tcW w:w="719" w:type="pct"/>
            <w:tcBorders>
              <w:top w:val="outset" w:sz="6" w:space="0" w:color="414142"/>
              <w:left w:val="outset" w:sz="6" w:space="0" w:color="414142"/>
              <w:bottom w:val="outset" w:sz="6" w:space="0" w:color="414142"/>
              <w:right w:val="outset" w:sz="6" w:space="0" w:color="414142"/>
            </w:tcBorders>
            <w:vAlign w:val="center"/>
            <w:hideMark/>
          </w:tcPr>
          <w:p w14:paraId="3582BADD" w14:textId="77777777" w:rsidR="00696BC1" w:rsidRPr="00F277C0" w:rsidRDefault="00696BC1" w:rsidP="00CC552A">
            <w:pPr>
              <w:spacing w:after="0" w:line="240" w:lineRule="auto"/>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Mērvienība</w:t>
            </w:r>
          </w:p>
        </w:tc>
        <w:tc>
          <w:tcPr>
            <w:tcW w:w="1251" w:type="pct"/>
            <w:tcBorders>
              <w:top w:val="outset" w:sz="6" w:space="0" w:color="414142"/>
              <w:left w:val="outset" w:sz="6" w:space="0" w:color="414142"/>
              <w:bottom w:val="outset" w:sz="6" w:space="0" w:color="414142"/>
              <w:right w:val="outset" w:sz="6" w:space="0" w:color="414142"/>
            </w:tcBorders>
            <w:vAlign w:val="center"/>
            <w:hideMark/>
          </w:tcPr>
          <w:p w14:paraId="7798B9DE" w14:textId="1992FF7F" w:rsidR="00696BC1" w:rsidRPr="00F277C0" w:rsidRDefault="00696BC1" w:rsidP="00CC552A">
            <w:pPr>
              <w:spacing w:after="0" w:line="240" w:lineRule="auto"/>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Likme laikposmā no 2020. gada 1. janvāra līdz 2023. gada 31. decembrim</w:t>
            </w:r>
          </w:p>
          <w:p w14:paraId="2A5425E5" w14:textId="77777777" w:rsidR="00696BC1" w:rsidRPr="00F277C0" w:rsidRDefault="00696BC1" w:rsidP="00CC552A">
            <w:pPr>
              <w:spacing w:after="0" w:line="240" w:lineRule="auto"/>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w:t>
            </w:r>
            <w:proofErr w:type="spellStart"/>
            <w:r w:rsidRPr="00F277C0">
              <w:rPr>
                <w:rFonts w:ascii="Times New Roman" w:eastAsia="Times New Roman" w:hAnsi="Times New Roman"/>
                <w:b/>
                <w:bCs/>
                <w:i/>
                <w:iCs/>
                <w:sz w:val="24"/>
                <w:szCs w:val="24"/>
                <w:lang w:eastAsia="lv-LV"/>
              </w:rPr>
              <w:t>euro</w:t>
            </w:r>
            <w:proofErr w:type="spellEnd"/>
            <w:r w:rsidRPr="00F277C0">
              <w:rPr>
                <w:rFonts w:ascii="Times New Roman" w:eastAsia="Times New Roman" w:hAnsi="Times New Roman"/>
                <w:b/>
                <w:bCs/>
                <w:sz w:val="24"/>
                <w:szCs w:val="24"/>
                <w:lang w:eastAsia="lv-LV"/>
              </w:rPr>
              <w:t>)</w:t>
            </w:r>
          </w:p>
        </w:tc>
        <w:tc>
          <w:tcPr>
            <w:tcW w:w="1169" w:type="pct"/>
            <w:tcBorders>
              <w:top w:val="outset" w:sz="6" w:space="0" w:color="414142"/>
              <w:left w:val="outset" w:sz="6" w:space="0" w:color="414142"/>
              <w:bottom w:val="outset" w:sz="6" w:space="0" w:color="414142"/>
              <w:right w:val="outset" w:sz="6" w:space="0" w:color="414142"/>
            </w:tcBorders>
          </w:tcPr>
          <w:p w14:paraId="32F0F346" w14:textId="67AC811B" w:rsidR="00696BC1" w:rsidRPr="00F277C0" w:rsidRDefault="00696BC1" w:rsidP="00F01C03">
            <w:pPr>
              <w:spacing w:after="0" w:line="240" w:lineRule="auto"/>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Likme no 2024. gada 1. janvāra</w:t>
            </w:r>
          </w:p>
          <w:p w14:paraId="6A59A25B" w14:textId="77777777" w:rsidR="00696BC1" w:rsidRPr="00F277C0" w:rsidRDefault="00696BC1" w:rsidP="00F01C03">
            <w:pPr>
              <w:spacing w:after="0" w:line="240" w:lineRule="auto"/>
              <w:jc w:val="center"/>
              <w:rPr>
                <w:rFonts w:ascii="Times New Roman" w:eastAsia="Times New Roman" w:hAnsi="Times New Roman"/>
                <w:b/>
                <w:bCs/>
                <w:sz w:val="24"/>
                <w:szCs w:val="24"/>
                <w:lang w:eastAsia="lv-LV"/>
              </w:rPr>
            </w:pPr>
            <w:r w:rsidRPr="00F277C0">
              <w:rPr>
                <w:rFonts w:ascii="Times New Roman" w:eastAsia="Times New Roman" w:hAnsi="Times New Roman"/>
                <w:b/>
                <w:bCs/>
                <w:sz w:val="24"/>
                <w:szCs w:val="24"/>
                <w:lang w:eastAsia="lv-LV"/>
              </w:rPr>
              <w:t>(</w:t>
            </w:r>
            <w:proofErr w:type="spellStart"/>
            <w:r w:rsidRPr="00F277C0">
              <w:rPr>
                <w:rFonts w:ascii="Times New Roman" w:eastAsia="Times New Roman" w:hAnsi="Times New Roman"/>
                <w:b/>
                <w:bCs/>
                <w:i/>
                <w:iCs/>
                <w:sz w:val="24"/>
                <w:szCs w:val="24"/>
                <w:lang w:eastAsia="lv-LV"/>
              </w:rPr>
              <w:t>euro</w:t>
            </w:r>
            <w:proofErr w:type="spellEnd"/>
            <w:r w:rsidRPr="00F277C0">
              <w:rPr>
                <w:rFonts w:ascii="Times New Roman" w:eastAsia="Times New Roman" w:hAnsi="Times New Roman"/>
                <w:b/>
                <w:bCs/>
                <w:sz w:val="24"/>
                <w:szCs w:val="24"/>
                <w:lang w:eastAsia="lv-LV"/>
              </w:rPr>
              <w:t>)</w:t>
            </w:r>
          </w:p>
        </w:tc>
      </w:tr>
      <w:tr w:rsidR="00696BC1" w:rsidRPr="00F277C0" w14:paraId="0FB9E5DF" w14:textId="77777777" w:rsidTr="00696BC1">
        <w:tc>
          <w:tcPr>
            <w:tcW w:w="247" w:type="pct"/>
            <w:tcBorders>
              <w:top w:val="outset" w:sz="6" w:space="0" w:color="414142"/>
              <w:left w:val="outset" w:sz="6" w:space="0" w:color="414142"/>
              <w:bottom w:val="outset" w:sz="6" w:space="0" w:color="414142"/>
              <w:right w:val="outset" w:sz="6" w:space="0" w:color="414142"/>
            </w:tcBorders>
            <w:hideMark/>
          </w:tcPr>
          <w:p w14:paraId="06B67560" w14:textId="77777777" w:rsidR="00696BC1" w:rsidRPr="00F277C0" w:rsidRDefault="00696BC1" w:rsidP="00CC552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1.</w:t>
            </w:r>
          </w:p>
        </w:tc>
        <w:tc>
          <w:tcPr>
            <w:tcW w:w="1614" w:type="pct"/>
            <w:tcBorders>
              <w:top w:val="outset" w:sz="6" w:space="0" w:color="414142"/>
              <w:left w:val="outset" w:sz="6" w:space="0" w:color="414142"/>
              <w:bottom w:val="outset" w:sz="6" w:space="0" w:color="414142"/>
              <w:right w:val="outset" w:sz="6" w:space="0" w:color="414142"/>
            </w:tcBorders>
            <w:hideMark/>
          </w:tcPr>
          <w:p w14:paraId="63FC4499" w14:textId="77777777" w:rsidR="00696BC1" w:rsidRPr="00F277C0" w:rsidRDefault="00696BC1" w:rsidP="00CC552A">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 xml:space="preserve">Akmeņogles, kokss un </w:t>
            </w:r>
            <w:proofErr w:type="spellStart"/>
            <w:r w:rsidRPr="00F277C0">
              <w:rPr>
                <w:rFonts w:ascii="Times New Roman" w:eastAsia="Times New Roman" w:hAnsi="Times New Roman"/>
                <w:sz w:val="24"/>
                <w:szCs w:val="24"/>
                <w:lang w:eastAsia="lv-LV"/>
              </w:rPr>
              <w:t>lignīts</w:t>
            </w:r>
            <w:proofErr w:type="spellEnd"/>
            <w:r w:rsidRPr="00F277C0">
              <w:rPr>
                <w:rFonts w:ascii="Times New Roman" w:eastAsia="Times New Roman" w:hAnsi="Times New Roman"/>
                <w:sz w:val="24"/>
                <w:szCs w:val="24"/>
                <w:lang w:eastAsia="lv-LV"/>
              </w:rPr>
              <w:t xml:space="preserve"> (brūnogles) ar pavaddokumentos norādītu siltumspēju (GJ/t)</w:t>
            </w:r>
          </w:p>
        </w:tc>
        <w:tc>
          <w:tcPr>
            <w:tcW w:w="719" w:type="pct"/>
            <w:tcBorders>
              <w:top w:val="outset" w:sz="6" w:space="0" w:color="414142"/>
              <w:left w:val="outset" w:sz="6" w:space="0" w:color="414142"/>
              <w:bottom w:val="outset" w:sz="6" w:space="0" w:color="414142"/>
              <w:right w:val="outset" w:sz="6" w:space="0" w:color="414142"/>
            </w:tcBorders>
            <w:vAlign w:val="center"/>
            <w:hideMark/>
          </w:tcPr>
          <w:p w14:paraId="27097155" w14:textId="77777777" w:rsidR="00696BC1" w:rsidRPr="00F277C0" w:rsidRDefault="00696BC1" w:rsidP="00CC552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GJ/t</w:t>
            </w:r>
          </w:p>
        </w:tc>
        <w:tc>
          <w:tcPr>
            <w:tcW w:w="1251" w:type="pct"/>
            <w:tcBorders>
              <w:top w:val="outset" w:sz="6" w:space="0" w:color="414142"/>
              <w:left w:val="outset" w:sz="6" w:space="0" w:color="414142"/>
              <w:bottom w:val="outset" w:sz="6" w:space="0" w:color="414142"/>
              <w:right w:val="outset" w:sz="6" w:space="0" w:color="414142"/>
            </w:tcBorders>
            <w:vAlign w:val="center"/>
            <w:hideMark/>
          </w:tcPr>
          <w:p w14:paraId="6891374E" w14:textId="77777777" w:rsidR="00696BC1" w:rsidRPr="00F277C0" w:rsidRDefault="00696BC1" w:rsidP="00CC552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0,76</w:t>
            </w:r>
          </w:p>
        </w:tc>
        <w:tc>
          <w:tcPr>
            <w:tcW w:w="1169" w:type="pct"/>
            <w:tcBorders>
              <w:top w:val="outset" w:sz="6" w:space="0" w:color="414142"/>
              <w:left w:val="outset" w:sz="6" w:space="0" w:color="414142"/>
              <w:bottom w:val="outset" w:sz="6" w:space="0" w:color="414142"/>
              <w:right w:val="outset" w:sz="6" w:space="0" w:color="414142"/>
            </w:tcBorders>
            <w:vAlign w:val="center"/>
          </w:tcPr>
          <w:p w14:paraId="65771F0E" w14:textId="12ADAC2F" w:rsidR="00696BC1" w:rsidRPr="00F277C0" w:rsidRDefault="00696BC1" w:rsidP="00CC552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0,76</w:t>
            </w:r>
          </w:p>
        </w:tc>
      </w:tr>
      <w:tr w:rsidR="00696BC1" w:rsidRPr="00F277C0" w14:paraId="39922989" w14:textId="77777777" w:rsidTr="00696BC1">
        <w:tc>
          <w:tcPr>
            <w:tcW w:w="247" w:type="pct"/>
            <w:tcBorders>
              <w:top w:val="outset" w:sz="6" w:space="0" w:color="414142"/>
              <w:left w:val="outset" w:sz="6" w:space="0" w:color="414142"/>
              <w:bottom w:val="outset" w:sz="6" w:space="0" w:color="414142"/>
              <w:right w:val="outset" w:sz="6" w:space="0" w:color="414142"/>
            </w:tcBorders>
            <w:hideMark/>
          </w:tcPr>
          <w:p w14:paraId="01BF37A6" w14:textId="77777777" w:rsidR="00696BC1" w:rsidRPr="00F277C0" w:rsidRDefault="00696BC1" w:rsidP="00CC552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2.</w:t>
            </w:r>
          </w:p>
        </w:tc>
        <w:tc>
          <w:tcPr>
            <w:tcW w:w="1614" w:type="pct"/>
            <w:tcBorders>
              <w:top w:val="outset" w:sz="6" w:space="0" w:color="414142"/>
              <w:left w:val="outset" w:sz="6" w:space="0" w:color="414142"/>
              <w:bottom w:val="outset" w:sz="6" w:space="0" w:color="414142"/>
              <w:right w:val="outset" w:sz="6" w:space="0" w:color="414142"/>
            </w:tcBorders>
            <w:hideMark/>
          </w:tcPr>
          <w:p w14:paraId="5B16440A" w14:textId="77777777" w:rsidR="00696BC1" w:rsidRPr="00F277C0" w:rsidRDefault="00696BC1" w:rsidP="00CC552A">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 xml:space="preserve">Akmeņogles, kokss un </w:t>
            </w:r>
            <w:proofErr w:type="spellStart"/>
            <w:r w:rsidRPr="00F277C0">
              <w:rPr>
                <w:rFonts w:ascii="Times New Roman" w:eastAsia="Times New Roman" w:hAnsi="Times New Roman"/>
                <w:sz w:val="24"/>
                <w:szCs w:val="24"/>
                <w:lang w:eastAsia="lv-LV"/>
              </w:rPr>
              <w:t>lignīts</w:t>
            </w:r>
            <w:proofErr w:type="spellEnd"/>
            <w:r w:rsidRPr="00F277C0">
              <w:rPr>
                <w:rFonts w:ascii="Times New Roman" w:eastAsia="Times New Roman" w:hAnsi="Times New Roman"/>
                <w:sz w:val="24"/>
                <w:szCs w:val="24"/>
                <w:lang w:eastAsia="lv-LV"/>
              </w:rPr>
              <w:t xml:space="preserve"> (brūnogles), ja pavaddokumentos nav norādīta siltumspēja</w:t>
            </w:r>
          </w:p>
        </w:tc>
        <w:tc>
          <w:tcPr>
            <w:tcW w:w="719" w:type="pct"/>
            <w:tcBorders>
              <w:top w:val="outset" w:sz="6" w:space="0" w:color="414142"/>
              <w:left w:val="outset" w:sz="6" w:space="0" w:color="414142"/>
              <w:bottom w:val="outset" w:sz="6" w:space="0" w:color="414142"/>
              <w:right w:val="outset" w:sz="6" w:space="0" w:color="414142"/>
            </w:tcBorders>
            <w:vAlign w:val="center"/>
            <w:hideMark/>
          </w:tcPr>
          <w:p w14:paraId="02835A41" w14:textId="77777777" w:rsidR="00696BC1" w:rsidRPr="00F277C0" w:rsidRDefault="00696BC1" w:rsidP="00CC552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t</w:t>
            </w:r>
          </w:p>
        </w:tc>
        <w:tc>
          <w:tcPr>
            <w:tcW w:w="1251" w:type="pct"/>
            <w:tcBorders>
              <w:top w:val="outset" w:sz="6" w:space="0" w:color="414142"/>
              <w:left w:val="outset" w:sz="6" w:space="0" w:color="414142"/>
              <w:bottom w:val="outset" w:sz="6" w:space="0" w:color="414142"/>
              <w:right w:val="outset" w:sz="6" w:space="0" w:color="414142"/>
            </w:tcBorders>
            <w:vAlign w:val="center"/>
            <w:hideMark/>
          </w:tcPr>
          <w:p w14:paraId="4AED7131" w14:textId="77777777" w:rsidR="00696BC1" w:rsidRPr="00F277C0" w:rsidRDefault="00696BC1" w:rsidP="00CC552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21,3</w:t>
            </w:r>
          </w:p>
        </w:tc>
        <w:tc>
          <w:tcPr>
            <w:tcW w:w="1169" w:type="pct"/>
            <w:tcBorders>
              <w:top w:val="outset" w:sz="6" w:space="0" w:color="414142"/>
              <w:left w:val="outset" w:sz="6" w:space="0" w:color="414142"/>
              <w:bottom w:val="outset" w:sz="6" w:space="0" w:color="414142"/>
              <w:right w:val="outset" w:sz="6" w:space="0" w:color="414142"/>
            </w:tcBorders>
            <w:vAlign w:val="center"/>
          </w:tcPr>
          <w:p w14:paraId="1DCC690B" w14:textId="77777777" w:rsidR="00696BC1" w:rsidRPr="00F277C0" w:rsidRDefault="00696BC1" w:rsidP="00CC552A">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21,3</w:t>
            </w:r>
          </w:p>
        </w:tc>
      </w:tr>
      <w:tr w:rsidR="00696BC1" w:rsidRPr="00F277C0" w14:paraId="6B1D3D59" w14:textId="77777777" w:rsidTr="00696BC1">
        <w:tc>
          <w:tcPr>
            <w:tcW w:w="247" w:type="pct"/>
            <w:tcBorders>
              <w:top w:val="outset" w:sz="6" w:space="0" w:color="414142"/>
              <w:left w:val="outset" w:sz="6" w:space="0" w:color="414142"/>
              <w:bottom w:val="outset" w:sz="6" w:space="0" w:color="414142"/>
              <w:right w:val="outset" w:sz="6" w:space="0" w:color="414142"/>
            </w:tcBorders>
          </w:tcPr>
          <w:p w14:paraId="17664253" w14:textId="77777777" w:rsidR="00696BC1" w:rsidRPr="00F277C0" w:rsidRDefault="00696BC1" w:rsidP="000770B9">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 xml:space="preserve">3. </w:t>
            </w:r>
          </w:p>
        </w:tc>
        <w:tc>
          <w:tcPr>
            <w:tcW w:w="1614" w:type="pct"/>
            <w:tcBorders>
              <w:top w:val="outset" w:sz="6" w:space="0" w:color="414142"/>
              <w:left w:val="outset" w:sz="6" w:space="0" w:color="414142"/>
              <w:bottom w:val="outset" w:sz="6" w:space="0" w:color="414142"/>
              <w:right w:val="outset" w:sz="6" w:space="0" w:color="414142"/>
            </w:tcBorders>
          </w:tcPr>
          <w:p w14:paraId="77E8ED2C" w14:textId="77777777" w:rsidR="00696BC1" w:rsidRPr="00F277C0" w:rsidRDefault="00696BC1" w:rsidP="000770B9">
            <w:pPr>
              <w:spacing w:after="0" w:line="240" w:lineRule="auto"/>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Kūdra</w:t>
            </w:r>
          </w:p>
        </w:tc>
        <w:tc>
          <w:tcPr>
            <w:tcW w:w="719" w:type="pct"/>
            <w:tcBorders>
              <w:top w:val="outset" w:sz="6" w:space="0" w:color="414142"/>
              <w:left w:val="outset" w:sz="6" w:space="0" w:color="414142"/>
              <w:bottom w:val="outset" w:sz="6" w:space="0" w:color="414142"/>
              <w:right w:val="outset" w:sz="6" w:space="0" w:color="414142"/>
            </w:tcBorders>
            <w:vAlign w:val="center"/>
          </w:tcPr>
          <w:p w14:paraId="3D9FDD9F" w14:textId="77777777" w:rsidR="00696BC1" w:rsidRPr="00F277C0" w:rsidRDefault="00696BC1" w:rsidP="000770B9">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t</w:t>
            </w:r>
          </w:p>
        </w:tc>
        <w:tc>
          <w:tcPr>
            <w:tcW w:w="1251" w:type="pct"/>
            <w:tcBorders>
              <w:top w:val="outset" w:sz="6" w:space="0" w:color="414142"/>
              <w:left w:val="outset" w:sz="6" w:space="0" w:color="414142"/>
              <w:bottom w:val="outset" w:sz="6" w:space="0" w:color="414142"/>
              <w:right w:val="outset" w:sz="6" w:space="0" w:color="414142"/>
            </w:tcBorders>
            <w:vAlign w:val="center"/>
          </w:tcPr>
          <w:p w14:paraId="0BE14808" w14:textId="77777777" w:rsidR="00696BC1" w:rsidRPr="00F277C0" w:rsidRDefault="00696BC1" w:rsidP="000770B9">
            <w:pPr>
              <w:spacing w:after="0" w:line="240" w:lineRule="auto"/>
              <w:jc w:val="center"/>
              <w:rPr>
                <w:rFonts w:ascii="Times New Roman" w:eastAsia="Times New Roman" w:hAnsi="Times New Roman"/>
                <w:sz w:val="24"/>
                <w:szCs w:val="24"/>
                <w:lang w:eastAsia="lv-LV"/>
              </w:rPr>
            </w:pPr>
            <w:r w:rsidRPr="00F277C0">
              <w:rPr>
                <w:rFonts w:ascii="Times New Roman" w:eastAsia="Times New Roman" w:hAnsi="Times New Roman"/>
                <w:sz w:val="24"/>
                <w:szCs w:val="24"/>
                <w:lang w:eastAsia="lv-LV"/>
              </w:rPr>
              <w:t>-</w:t>
            </w:r>
          </w:p>
        </w:tc>
        <w:tc>
          <w:tcPr>
            <w:tcW w:w="1169" w:type="pct"/>
            <w:tcBorders>
              <w:top w:val="outset" w:sz="6" w:space="0" w:color="414142"/>
              <w:left w:val="outset" w:sz="6" w:space="0" w:color="414142"/>
              <w:bottom w:val="outset" w:sz="6" w:space="0" w:color="414142"/>
              <w:right w:val="outset" w:sz="6" w:space="0" w:color="414142"/>
            </w:tcBorders>
            <w:vAlign w:val="center"/>
          </w:tcPr>
          <w:p w14:paraId="396729A2" w14:textId="77777777" w:rsidR="00696BC1" w:rsidRPr="00F277C0" w:rsidRDefault="00696BC1" w:rsidP="000770B9">
            <w:pPr>
              <w:spacing w:after="0" w:line="240" w:lineRule="auto"/>
              <w:jc w:val="center"/>
              <w:rPr>
                <w:rFonts w:ascii="Times New Roman" w:eastAsia="Times New Roman" w:hAnsi="Times New Roman"/>
                <w:sz w:val="24"/>
                <w:szCs w:val="24"/>
                <w:lang w:eastAsia="lv-LV"/>
              </w:rPr>
            </w:pPr>
            <w:r w:rsidRPr="00F277C0">
              <w:rPr>
                <w:rFonts w:ascii="Times New Roman" w:hAnsi="Times New Roman"/>
                <w:sz w:val="24"/>
                <w:szCs w:val="24"/>
              </w:rPr>
              <w:t>21,3”</w:t>
            </w:r>
          </w:p>
        </w:tc>
      </w:tr>
    </w:tbl>
    <w:p w14:paraId="680A4E5D" w14:textId="77777777" w:rsidR="00CC552A" w:rsidRPr="00F277C0" w:rsidRDefault="00CC552A" w:rsidP="006B2521">
      <w:pPr>
        <w:pStyle w:val="NoSpacing"/>
        <w:ind w:firstLine="567"/>
        <w:jc w:val="both"/>
        <w:rPr>
          <w:rFonts w:ascii="Times New Roman" w:hAnsi="Times New Roman" w:cs="Times New Roman"/>
          <w:sz w:val="28"/>
          <w:szCs w:val="28"/>
        </w:rPr>
      </w:pPr>
    </w:p>
    <w:p w14:paraId="19219836" w14:textId="77777777" w:rsidR="00CC552A" w:rsidRPr="00F277C0" w:rsidRDefault="00CC552A" w:rsidP="006B2521">
      <w:pPr>
        <w:pStyle w:val="NoSpacing"/>
        <w:ind w:firstLine="567"/>
        <w:jc w:val="both"/>
        <w:rPr>
          <w:rFonts w:ascii="Times New Roman" w:hAnsi="Times New Roman" w:cs="Times New Roman"/>
          <w:sz w:val="28"/>
          <w:szCs w:val="28"/>
        </w:rPr>
      </w:pPr>
    </w:p>
    <w:p w14:paraId="683BE1F4" w14:textId="77777777" w:rsidR="00A73FF8" w:rsidRPr="00F277C0" w:rsidRDefault="00E922E8" w:rsidP="00E00DE3">
      <w:pPr>
        <w:spacing w:after="0" w:line="240" w:lineRule="auto"/>
        <w:ind w:firstLine="720"/>
        <w:rPr>
          <w:rFonts w:ascii="Times New Roman" w:hAnsi="Times New Roman"/>
          <w:sz w:val="28"/>
          <w:szCs w:val="28"/>
        </w:rPr>
      </w:pPr>
      <w:r w:rsidRPr="00F277C0">
        <w:rPr>
          <w:rFonts w:ascii="Times New Roman" w:hAnsi="Times New Roman"/>
          <w:sz w:val="28"/>
          <w:szCs w:val="28"/>
          <w:shd w:val="clear" w:color="auto" w:fill="FFFFFF"/>
        </w:rPr>
        <w:t>Li</w:t>
      </w:r>
      <w:r w:rsidR="003847C5" w:rsidRPr="00F277C0">
        <w:rPr>
          <w:rFonts w:ascii="Times New Roman" w:hAnsi="Times New Roman"/>
          <w:sz w:val="28"/>
          <w:szCs w:val="28"/>
          <w:shd w:val="clear" w:color="auto" w:fill="FFFFFF"/>
        </w:rPr>
        <w:t>kums stājas spēkā 2022</w:t>
      </w:r>
      <w:r w:rsidRPr="00F277C0">
        <w:rPr>
          <w:rFonts w:ascii="Times New Roman" w:hAnsi="Times New Roman"/>
          <w:sz w:val="28"/>
          <w:szCs w:val="28"/>
          <w:shd w:val="clear" w:color="auto" w:fill="FFFFFF"/>
        </w:rPr>
        <w:t>. gada 1. janvārī.</w:t>
      </w:r>
    </w:p>
    <w:p w14:paraId="296FEF7D" w14:textId="77777777" w:rsidR="00A73FF8" w:rsidRPr="00F277C0" w:rsidRDefault="00A73FF8" w:rsidP="00BF1413">
      <w:pPr>
        <w:spacing w:after="0" w:line="240" w:lineRule="auto"/>
        <w:rPr>
          <w:rFonts w:ascii="Times New Roman" w:hAnsi="Times New Roman"/>
          <w:sz w:val="28"/>
          <w:szCs w:val="28"/>
        </w:rPr>
      </w:pPr>
    </w:p>
    <w:p w14:paraId="7194DBDC" w14:textId="77777777" w:rsidR="00A73FF8" w:rsidRPr="00F277C0" w:rsidRDefault="00A73FF8" w:rsidP="00E00DE3">
      <w:pPr>
        <w:spacing w:after="0" w:line="240" w:lineRule="auto"/>
        <w:ind w:firstLine="720"/>
        <w:rPr>
          <w:rFonts w:ascii="Times New Roman" w:hAnsi="Times New Roman"/>
          <w:sz w:val="28"/>
          <w:szCs w:val="28"/>
        </w:rPr>
      </w:pPr>
    </w:p>
    <w:p w14:paraId="769D0D3C" w14:textId="77777777" w:rsidR="00527227" w:rsidRPr="00F277C0" w:rsidRDefault="00527227" w:rsidP="00E00DE3">
      <w:pPr>
        <w:spacing w:after="0" w:line="240" w:lineRule="auto"/>
        <w:ind w:firstLine="720"/>
        <w:rPr>
          <w:rFonts w:ascii="Times New Roman" w:hAnsi="Times New Roman"/>
          <w:sz w:val="28"/>
          <w:szCs w:val="28"/>
        </w:rPr>
      </w:pPr>
    </w:p>
    <w:p w14:paraId="542CB699" w14:textId="77777777" w:rsidR="00876FC8" w:rsidRPr="00F277C0" w:rsidRDefault="00876FC8" w:rsidP="00876FC8">
      <w:pPr>
        <w:spacing w:after="0" w:line="240" w:lineRule="auto"/>
        <w:ind w:firstLine="720"/>
        <w:rPr>
          <w:rFonts w:ascii="Times New Roman" w:hAnsi="Times New Roman"/>
          <w:sz w:val="28"/>
          <w:szCs w:val="28"/>
        </w:rPr>
      </w:pPr>
      <w:r w:rsidRPr="00F277C0">
        <w:rPr>
          <w:rFonts w:ascii="Times New Roman" w:hAnsi="Times New Roman"/>
          <w:sz w:val="28"/>
          <w:szCs w:val="28"/>
        </w:rPr>
        <w:t xml:space="preserve">Vides aizsardzības un </w:t>
      </w:r>
    </w:p>
    <w:p w14:paraId="582D001C" w14:textId="77777777" w:rsidR="00876FC8" w:rsidRPr="008142D4" w:rsidRDefault="00876FC8" w:rsidP="00876FC8">
      <w:pPr>
        <w:spacing w:after="0" w:line="240" w:lineRule="auto"/>
        <w:ind w:firstLine="720"/>
        <w:rPr>
          <w:rFonts w:ascii="Times New Roman" w:hAnsi="Times New Roman"/>
          <w:sz w:val="28"/>
          <w:szCs w:val="28"/>
        </w:rPr>
      </w:pPr>
      <w:r w:rsidRPr="00F277C0">
        <w:rPr>
          <w:rFonts w:ascii="Times New Roman" w:hAnsi="Times New Roman"/>
          <w:sz w:val="28"/>
          <w:szCs w:val="28"/>
        </w:rPr>
        <w:t>reģionālā</w:t>
      </w:r>
      <w:r w:rsidR="003847C5" w:rsidRPr="00F277C0">
        <w:rPr>
          <w:rFonts w:ascii="Times New Roman" w:hAnsi="Times New Roman"/>
          <w:sz w:val="28"/>
          <w:szCs w:val="28"/>
        </w:rPr>
        <w:t>s attīstības ministrs</w:t>
      </w:r>
      <w:r w:rsidR="003847C5" w:rsidRPr="00F277C0">
        <w:rPr>
          <w:rFonts w:ascii="Times New Roman" w:hAnsi="Times New Roman"/>
          <w:sz w:val="28"/>
          <w:szCs w:val="28"/>
        </w:rPr>
        <w:tab/>
      </w:r>
      <w:r w:rsidR="003847C5" w:rsidRPr="00F277C0">
        <w:rPr>
          <w:rFonts w:ascii="Times New Roman" w:hAnsi="Times New Roman"/>
          <w:sz w:val="28"/>
          <w:szCs w:val="28"/>
        </w:rPr>
        <w:tab/>
      </w:r>
      <w:r w:rsidR="003847C5" w:rsidRPr="00F277C0">
        <w:rPr>
          <w:rFonts w:ascii="Times New Roman" w:hAnsi="Times New Roman"/>
          <w:sz w:val="28"/>
          <w:szCs w:val="28"/>
        </w:rPr>
        <w:tab/>
      </w:r>
      <w:r w:rsidR="003847C5" w:rsidRPr="00F277C0">
        <w:rPr>
          <w:rFonts w:ascii="Times New Roman" w:hAnsi="Times New Roman"/>
          <w:sz w:val="28"/>
          <w:szCs w:val="28"/>
        </w:rPr>
        <w:tab/>
      </w:r>
      <w:r w:rsidR="003847C5" w:rsidRPr="00F277C0">
        <w:rPr>
          <w:rFonts w:ascii="Times New Roman" w:hAnsi="Times New Roman"/>
          <w:sz w:val="28"/>
          <w:szCs w:val="28"/>
        </w:rPr>
        <w:tab/>
        <w:t>A</w:t>
      </w:r>
      <w:r w:rsidR="007A4972" w:rsidRPr="00F277C0">
        <w:rPr>
          <w:rFonts w:ascii="Times New Roman" w:hAnsi="Times New Roman"/>
          <w:sz w:val="28"/>
          <w:szCs w:val="28"/>
        </w:rPr>
        <w:t>. </w:t>
      </w:r>
      <w:r w:rsidR="003847C5" w:rsidRPr="00F277C0">
        <w:rPr>
          <w:rFonts w:ascii="Times New Roman" w:hAnsi="Times New Roman"/>
          <w:sz w:val="28"/>
          <w:szCs w:val="28"/>
        </w:rPr>
        <w:t>T. </w:t>
      </w:r>
      <w:proofErr w:type="spellStart"/>
      <w:r w:rsidRPr="00F277C0">
        <w:rPr>
          <w:rFonts w:ascii="Times New Roman" w:hAnsi="Times New Roman"/>
          <w:sz w:val="28"/>
          <w:szCs w:val="28"/>
        </w:rPr>
        <w:t>P</w:t>
      </w:r>
      <w:r w:rsidR="003847C5" w:rsidRPr="00F277C0">
        <w:rPr>
          <w:rFonts w:ascii="Times New Roman" w:hAnsi="Times New Roman"/>
          <w:sz w:val="28"/>
          <w:szCs w:val="28"/>
        </w:rPr>
        <w:t>lešs</w:t>
      </w:r>
      <w:proofErr w:type="spellEnd"/>
    </w:p>
    <w:p w14:paraId="54CD245A" w14:textId="77777777" w:rsidR="00876FC8" w:rsidRPr="008142D4" w:rsidRDefault="00876FC8" w:rsidP="00876FC8">
      <w:pPr>
        <w:pStyle w:val="Body"/>
        <w:tabs>
          <w:tab w:val="left" w:pos="6237"/>
        </w:tabs>
        <w:spacing w:after="0" w:line="240" w:lineRule="auto"/>
        <w:ind w:firstLine="709"/>
        <w:jc w:val="both"/>
        <w:rPr>
          <w:rFonts w:ascii="Times New Roman" w:hAnsi="Times New Roman"/>
          <w:color w:val="auto"/>
          <w:sz w:val="28"/>
          <w:szCs w:val="28"/>
        </w:rPr>
      </w:pPr>
    </w:p>
    <w:sectPr w:rsidR="00876FC8" w:rsidRPr="008142D4" w:rsidSect="00996430">
      <w:headerReference w:type="default" r:id="rId17"/>
      <w:footerReference w:type="default" r:id="rId18"/>
      <w:footerReference w:type="first" r:id="rId1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5A67" w14:textId="77777777" w:rsidR="00F33779" w:rsidRDefault="00F33779" w:rsidP="00536ECF">
      <w:pPr>
        <w:spacing w:after="0" w:line="240" w:lineRule="auto"/>
      </w:pPr>
      <w:r>
        <w:separator/>
      </w:r>
    </w:p>
  </w:endnote>
  <w:endnote w:type="continuationSeparator" w:id="0">
    <w:p w14:paraId="67E3A13A" w14:textId="77777777" w:rsidR="00F33779" w:rsidRDefault="00F33779" w:rsidP="00536ECF">
      <w:pPr>
        <w:spacing w:after="0" w:line="240" w:lineRule="auto"/>
      </w:pPr>
      <w:r>
        <w:continuationSeparator/>
      </w:r>
    </w:p>
  </w:endnote>
  <w:endnote w:type="continuationNotice" w:id="1">
    <w:p w14:paraId="674856F2" w14:textId="77777777" w:rsidR="00F33779" w:rsidRDefault="00F33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WenQuanYi Micro He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064" w14:textId="77777777" w:rsidR="00F133A7" w:rsidRDefault="00F133A7" w:rsidP="001C59F3">
    <w:pPr>
      <w:pStyle w:val="Footer"/>
      <w:tabs>
        <w:tab w:val="clear" w:pos="4153"/>
        <w:tab w:val="clear" w:pos="8306"/>
        <w:tab w:val="left" w:pos="2850"/>
      </w:tabs>
      <w:rPr>
        <w:rFonts w:ascii="Times New Roman" w:hAnsi="Times New Roman"/>
        <w:sz w:val="20"/>
        <w:szCs w:val="20"/>
      </w:rPr>
    </w:pPr>
  </w:p>
  <w:p w14:paraId="6A7C8411" w14:textId="6A713235" w:rsidR="00F133A7" w:rsidRPr="00876FC8" w:rsidRDefault="00F133A7" w:rsidP="001C050A">
    <w:pPr>
      <w:pStyle w:val="Footer"/>
      <w:tabs>
        <w:tab w:val="clear" w:pos="4153"/>
        <w:tab w:val="clear" w:pos="8306"/>
        <w:tab w:val="left" w:pos="2850"/>
      </w:tabs>
    </w:pPr>
    <w:r>
      <w:rPr>
        <w:rFonts w:ascii="Times New Roman" w:hAnsi="Times New Roman"/>
        <w:sz w:val="20"/>
        <w:szCs w:val="20"/>
      </w:rPr>
      <w:t>VARAM</w:t>
    </w:r>
    <w:r w:rsidR="008A4FA1">
      <w:rPr>
        <w:rFonts w:ascii="Times New Roman" w:hAnsi="Times New Roman"/>
        <w:sz w:val="20"/>
        <w:szCs w:val="20"/>
      </w:rPr>
      <w:t>l</w:t>
    </w:r>
    <w:r>
      <w:rPr>
        <w:rFonts w:ascii="Times New Roman" w:hAnsi="Times New Roman"/>
        <w:sz w:val="20"/>
        <w:szCs w:val="20"/>
      </w:rPr>
      <w:t>ik_</w:t>
    </w:r>
    <w:r w:rsidR="0045063F">
      <w:rPr>
        <w:rFonts w:ascii="Times New Roman" w:hAnsi="Times New Roman"/>
        <w:sz w:val="20"/>
        <w:szCs w:val="20"/>
      </w:rPr>
      <w:t>0609</w:t>
    </w:r>
    <w:r>
      <w:rPr>
        <w:rFonts w:ascii="Times New Roman" w:hAnsi="Times New Roman"/>
        <w:sz w:val="20"/>
        <w:szCs w:val="20"/>
      </w:rPr>
      <w:t>21</w:t>
    </w:r>
    <w:r w:rsidRPr="00B20AD5">
      <w:rPr>
        <w:rFonts w:ascii="Times New Roman" w:hAnsi="Times New Roman"/>
        <w:sz w:val="20"/>
        <w:szCs w:val="20"/>
      </w:rPr>
      <w:t>_DRN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C98" w14:textId="77777777" w:rsidR="00F133A7" w:rsidRDefault="00F133A7" w:rsidP="00876FC8">
    <w:pPr>
      <w:pStyle w:val="Footer"/>
      <w:rPr>
        <w:rFonts w:ascii="Times New Roman" w:hAnsi="Times New Roman"/>
        <w:sz w:val="20"/>
        <w:szCs w:val="20"/>
      </w:rPr>
    </w:pPr>
  </w:p>
  <w:p w14:paraId="0C789340" w14:textId="09148A1D" w:rsidR="00F133A7" w:rsidRPr="00876FC8" w:rsidRDefault="00F133A7" w:rsidP="00876FC8">
    <w:pPr>
      <w:pStyle w:val="Footer"/>
    </w:pPr>
    <w:r>
      <w:rPr>
        <w:rFonts w:ascii="Times New Roman" w:hAnsi="Times New Roman"/>
        <w:sz w:val="20"/>
        <w:szCs w:val="20"/>
      </w:rPr>
      <w:t>VARAM</w:t>
    </w:r>
    <w:r w:rsidR="008A4FA1">
      <w:rPr>
        <w:rFonts w:ascii="Times New Roman" w:hAnsi="Times New Roman"/>
        <w:sz w:val="20"/>
        <w:szCs w:val="20"/>
      </w:rPr>
      <w:t>l</w:t>
    </w:r>
    <w:r>
      <w:rPr>
        <w:rFonts w:ascii="Times New Roman" w:hAnsi="Times New Roman"/>
        <w:sz w:val="20"/>
        <w:szCs w:val="20"/>
      </w:rPr>
      <w:t>ik_</w:t>
    </w:r>
    <w:r w:rsidR="00843C37">
      <w:rPr>
        <w:rFonts w:ascii="Times New Roman" w:hAnsi="Times New Roman"/>
        <w:sz w:val="20"/>
        <w:szCs w:val="20"/>
      </w:rPr>
      <w:t>0609</w:t>
    </w:r>
    <w:r w:rsidR="006B10C3">
      <w:rPr>
        <w:rFonts w:ascii="Times New Roman" w:hAnsi="Times New Roman"/>
        <w:sz w:val="20"/>
        <w:szCs w:val="20"/>
      </w:rPr>
      <w:t>21</w:t>
    </w:r>
    <w:r w:rsidRPr="00B20AD5">
      <w:rPr>
        <w:rFonts w:ascii="Times New Roman" w:hAnsi="Times New Roman"/>
        <w:sz w:val="20"/>
        <w:szCs w:val="20"/>
      </w:rPr>
      <w:t>_DRN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9357" w14:textId="77777777" w:rsidR="00F33779" w:rsidRDefault="00F33779" w:rsidP="00536ECF">
      <w:pPr>
        <w:spacing w:after="0" w:line="240" w:lineRule="auto"/>
      </w:pPr>
      <w:r>
        <w:separator/>
      </w:r>
    </w:p>
  </w:footnote>
  <w:footnote w:type="continuationSeparator" w:id="0">
    <w:p w14:paraId="3516F5BF" w14:textId="77777777" w:rsidR="00F33779" w:rsidRDefault="00F33779" w:rsidP="00536ECF">
      <w:pPr>
        <w:spacing w:after="0" w:line="240" w:lineRule="auto"/>
      </w:pPr>
      <w:r>
        <w:continuationSeparator/>
      </w:r>
    </w:p>
  </w:footnote>
  <w:footnote w:type="continuationNotice" w:id="1">
    <w:p w14:paraId="0A3B2054" w14:textId="77777777" w:rsidR="00F33779" w:rsidRDefault="00F33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F133A7" w:rsidRDefault="00F133A7">
    <w:pPr>
      <w:pStyle w:val="Header"/>
      <w:jc w:val="center"/>
    </w:pPr>
    <w:r w:rsidRPr="0021752D">
      <w:rPr>
        <w:rFonts w:ascii="Times New Roman" w:hAnsi="Times New Roman"/>
        <w:sz w:val="24"/>
        <w:szCs w:val="24"/>
      </w:rPr>
      <w:fldChar w:fldCharType="begin"/>
    </w:r>
    <w:r w:rsidRPr="0021752D">
      <w:rPr>
        <w:rFonts w:ascii="Times New Roman" w:hAnsi="Times New Roman"/>
        <w:sz w:val="24"/>
        <w:szCs w:val="24"/>
      </w:rPr>
      <w:instrText xml:space="preserve"> PAGE   \* MERGEFORMAT </w:instrText>
    </w:r>
    <w:r w:rsidRPr="0021752D">
      <w:rPr>
        <w:rFonts w:ascii="Times New Roman" w:hAnsi="Times New Roman"/>
        <w:sz w:val="24"/>
        <w:szCs w:val="24"/>
      </w:rPr>
      <w:fldChar w:fldCharType="separate"/>
    </w:r>
    <w:r>
      <w:rPr>
        <w:rFonts w:ascii="Times New Roman" w:hAnsi="Times New Roman"/>
        <w:noProof/>
        <w:sz w:val="24"/>
        <w:szCs w:val="24"/>
      </w:rPr>
      <w:t>4</w:t>
    </w:r>
    <w:r w:rsidRPr="0021752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4BFE"/>
    <w:multiLevelType w:val="hybridMultilevel"/>
    <w:tmpl w:val="59DCBAA2"/>
    <w:lvl w:ilvl="0" w:tplc="D0B6901E">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AA1D27"/>
    <w:multiLevelType w:val="hybridMultilevel"/>
    <w:tmpl w:val="452ACDE6"/>
    <w:lvl w:ilvl="0" w:tplc="5E7E7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A801887"/>
    <w:multiLevelType w:val="hybridMultilevel"/>
    <w:tmpl w:val="7770A252"/>
    <w:lvl w:ilvl="0" w:tplc="FD3A3D4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FAF0AE5"/>
    <w:multiLevelType w:val="hybridMultilevel"/>
    <w:tmpl w:val="D9D20380"/>
    <w:lvl w:ilvl="0" w:tplc="6694BE38">
      <w:start w:val="1"/>
      <w:numFmt w:val="decimal"/>
      <w:lvlText w:val="(%1)"/>
      <w:lvlJc w:val="left"/>
      <w:pPr>
        <w:ind w:left="957" w:hanging="39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1">
    <w:nsid w:val="627F7D63"/>
    <w:multiLevelType w:val="hybridMultilevel"/>
    <w:tmpl w:val="49F0EA3E"/>
    <w:lvl w:ilvl="0" w:tplc="A014C348">
      <w:start w:val="1"/>
      <w:numFmt w:val="decimal"/>
      <w:lvlText w:val="%1)"/>
      <w:lvlJc w:val="left"/>
      <w:pPr>
        <w:ind w:left="1080" w:hanging="360"/>
      </w:pPr>
      <w:rPr>
        <w:rFonts w:hint="default"/>
      </w:rPr>
    </w:lvl>
    <w:lvl w:ilvl="1" w:tplc="20A6FE08" w:tentative="1">
      <w:start w:val="1"/>
      <w:numFmt w:val="lowerLetter"/>
      <w:lvlText w:val="%2."/>
      <w:lvlJc w:val="left"/>
      <w:pPr>
        <w:ind w:left="1800" w:hanging="360"/>
      </w:pPr>
    </w:lvl>
    <w:lvl w:ilvl="2" w:tplc="2BCA4AE0" w:tentative="1">
      <w:start w:val="1"/>
      <w:numFmt w:val="lowerRoman"/>
      <w:lvlText w:val="%3."/>
      <w:lvlJc w:val="right"/>
      <w:pPr>
        <w:ind w:left="2520" w:hanging="180"/>
      </w:pPr>
    </w:lvl>
    <w:lvl w:ilvl="3" w:tplc="C0A611FC" w:tentative="1">
      <w:start w:val="1"/>
      <w:numFmt w:val="decimal"/>
      <w:lvlText w:val="%4."/>
      <w:lvlJc w:val="left"/>
      <w:pPr>
        <w:ind w:left="3240" w:hanging="360"/>
      </w:pPr>
    </w:lvl>
    <w:lvl w:ilvl="4" w:tplc="2DFA19B0" w:tentative="1">
      <w:start w:val="1"/>
      <w:numFmt w:val="lowerLetter"/>
      <w:lvlText w:val="%5."/>
      <w:lvlJc w:val="left"/>
      <w:pPr>
        <w:ind w:left="3960" w:hanging="360"/>
      </w:pPr>
    </w:lvl>
    <w:lvl w:ilvl="5" w:tplc="FC5259D8" w:tentative="1">
      <w:start w:val="1"/>
      <w:numFmt w:val="lowerRoman"/>
      <w:lvlText w:val="%6."/>
      <w:lvlJc w:val="right"/>
      <w:pPr>
        <w:ind w:left="4680" w:hanging="180"/>
      </w:pPr>
    </w:lvl>
    <w:lvl w:ilvl="6" w:tplc="47D8C050" w:tentative="1">
      <w:start w:val="1"/>
      <w:numFmt w:val="decimal"/>
      <w:lvlText w:val="%7."/>
      <w:lvlJc w:val="left"/>
      <w:pPr>
        <w:ind w:left="5400" w:hanging="360"/>
      </w:pPr>
    </w:lvl>
    <w:lvl w:ilvl="7" w:tplc="47A27508" w:tentative="1">
      <w:start w:val="1"/>
      <w:numFmt w:val="lowerLetter"/>
      <w:lvlText w:val="%8."/>
      <w:lvlJc w:val="left"/>
      <w:pPr>
        <w:ind w:left="6120" w:hanging="360"/>
      </w:pPr>
    </w:lvl>
    <w:lvl w:ilvl="8" w:tplc="41441970" w:tentative="1">
      <w:start w:val="1"/>
      <w:numFmt w:val="lowerRoman"/>
      <w:lvlText w:val="%9."/>
      <w:lvlJc w:val="right"/>
      <w:pPr>
        <w:ind w:left="6840" w:hanging="180"/>
      </w:pPr>
    </w:lvl>
  </w:abstractNum>
  <w:abstractNum w:abstractNumId="5" w15:restartNumberingAfterBreak="0">
    <w:nsid w:val="69F06B55"/>
    <w:multiLevelType w:val="hybridMultilevel"/>
    <w:tmpl w:val="231AE378"/>
    <w:lvl w:ilvl="0" w:tplc="4B22D3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B377654"/>
    <w:multiLevelType w:val="hybridMultilevel"/>
    <w:tmpl w:val="4D90F0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1">
    <w:nsid w:val="726316FB"/>
    <w:multiLevelType w:val="hybridMultilevel"/>
    <w:tmpl w:val="BA805E80"/>
    <w:lvl w:ilvl="0" w:tplc="7C94CECE">
      <w:start w:val="1"/>
      <w:numFmt w:val="decimal"/>
      <w:lvlText w:val="(%1)"/>
      <w:lvlJc w:val="left"/>
      <w:pPr>
        <w:ind w:left="1170" w:hanging="450"/>
      </w:pPr>
      <w:rPr>
        <w:rFonts w:hint="default"/>
        <w:b w:val="0"/>
      </w:rPr>
    </w:lvl>
    <w:lvl w:ilvl="1" w:tplc="32765886" w:tentative="1">
      <w:start w:val="1"/>
      <w:numFmt w:val="lowerLetter"/>
      <w:lvlText w:val="%2."/>
      <w:lvlJc w:val="left"/>
      <w:pPr>
        <w:ind w:left="1800" w:hanging="360"/>
      </w:pPr>
    </w:lvl>
    <w:lvl w:ilvl="2" w:tplc="5D54D0AA" w:tentative="1">
      <w:start w:val="1"/>
      <w:numFmt w:val="lowerRoman"/>
      <w:lvlText w:val="%3."/>
      <w:lvlJc w:val="right"/>
      <w:pPr>
        <w:ind w:left="2520" w:hanging="180"/>
      </w:pPr>
    </w:lvl>
    <w:lvl w:ilvl="3" w:tplc="8AD8E4DA" w:tentative="1">
      <w:start w:val="1"/>
      <w:numFmt w:val="decimal"/>
      <w:lvlText w:val="%4."/>
      <w:lvlJc w:val="left"/>
      <w:pPr>
        <w:ind w:left="3240" w:hanging="360"/>
      </w:pPr>
    </w:lvl>
    <w:lvl w:ilvl="4" w:tplc="42BA66BE" w:tentative="1">
      <w:start w:val="1"/>
      <w:numFmt w:val="lowerLetter"/>
      <w:lvlText w:val="%5."/>
      <w:lvlJc w:val="left"/>
      <w:pPr>
        <w:ind w:left="3960" w:hanging="360"/>
      </w:pPr>
    </w:lvl>
    <w:lvl w:ilvl="5" w:tplc="107A7650" w:tentative="1">
      <w:start w:val="1"/>
      <w:numFmt w:val="lowerRoman"/>
      <w:lvlText w:val="%6."/>
      <w:lvlJc w:val="right"/>
      <w:pPr>
        <w:ind w:left="4680" w:hanging="180"/>
      </w:pPr>
    </w:lvl>
    <w:lvl w:ilvl="6" w:tplc="46967CE0" w:tentative="1">
      <w:start w:val="1"/>
      <w:numFmt w:val="decimal"/>
      <w:lvlText w:val="%7."/>
      <w:lvlJc w:val="left"/>
      <w:pPr>
        <w:ind w:left="5400" w:hanging="360"/>
      </w:pPr>
    </w:lvl>
    <w:lvl w:ilvl="7" w:tplc="FAAA1522" w:tentative="1">
      <w:start w:val="1"/>
      <w:numFmt w:val="lowerLetter"/>
      <w:lvlText w:val="%8."/>
      <w:lvlJc w:val="left"/>
      <w:pPr>
        <w:ind w:left="6120" w:hanging="360"/>
      </w:pPr>
    </w:lvl>
    <w:lvl w:ilvl="8" w:tplc="2F4E2E4C"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44"/>
    <w:rsid w:val="00002C63"/>
    <w:rsid w:val="000047EF"/>
    <w:rsid w:val="000107DD"/>
    <w:rsid w:val="0001116C"/>
    <w:rsid w:val="000113FD"/>
    <w:rsid w:val="000129D4"/>
    <w:rsid w:val="00012B9F"/>
    <w:rsid w:val="0001398A"/>
    <w:rsid w:val="00014231"/>
    <w:rsid w:val="000149E3"/>
    <w:rsid w:val="0002210B"/>
    <w:rsid w:val="00022E10"/>
    <w:rsid w:val="00023964"/>
    <w:rsid w:val="0002408B"/>
    <w:rsid w:val="00025D94"/>
    <w:rsid w:val="00025DC1"/>
    <w:rsid w:val="00025FB1"/>
    <w:rsid w:val="00026627"/>
    <w:rsid w:val="00027066"/>
    <w:rsid w:val="00030569"/>
    <w:rsid w:val="00030724"/>
    <w:rsid w:val="00030D23"/>
    <w:rsid w:val="00033028"/>
    <w:rsid w:val="000335F8"/>
    <w:rsid w:val="00033D83"/>
    <w:rsid w:val="00034EA4"/>
    <w:rsid w:val="00035D42"/>
    <w:rsid w:val="000366ED"/>
    <w:rsid w:val="00041E96"/>
    <w:rsid w:val="00042B28"/>
    <w:rsid w:val="00043EF1"/>
    <w:rsid w:val="00044537"/>
    <w:rsid w:val="000445B2"/>
    <w:rsid w:val="0004564A"/>
    <w:rsid w:val="000479C7"/>
    <w:rsid w:val="00051491"/>
    <w:rsid w:val="00051C7D"/>
    <w:rsid w:val="00052A3A"/>
    <w:rsid w:val="00052AAB"/>
    <w:rsid w:val="0005530D"/>
    <w:rsid w:val="00055D8B"/>
    <w:rsid w:val="00056549"/>
    <w:rsid w:val="00060ADE"/>
    <w:rsid w:val="00061700"/>
    <w:rsid w:val="00064102"/>
    <w:rsid w:val="00064F5E"/>
    <w:rsid w:val="00065742"/>
    <w:rsid w:val="00067C7A"/>
    <w:rsid w:val="00070F60"/>
    <w:rsid w:val="00074EE9"/>
    <w:rsid w:val="000770B9"/>
    <w:rsid w:val="0007752E"/>
    <w:rsid w:val="00080B1A"/>
    <w:rsid w:val="00082BFB"/>
    <w:rsid w:val="000831CF"/>
    <w:rsid w:val="0008553B"/>
    <w:rsid w:val="00085B5C"/>
    <w:rsid w:val="000877B2"/>
    <w:rsid w:val="00087C92"/>
    <w:rsid w:val="000910B2"/>
    <w:rsid w:val="0009599E"/>
    <w:rsid w:val="00095E5F"/>
    <w:rsid w:val="000A0FF3"/>
    <w:rsid w:val="000A10E3"/>
    <w:rsid w:val="000A14F6"/>
    <w:rsid w:val="000A2455"/>
    <w:rsid w:val="000A2679"/>
    <w:rsid w:val="000A47A6"/>
    <w:rsid w:val="000A4F16"/>
    <w:rsid w:val="000A589D"/>
    <w:rsid w:val="000A78BC"/>
    <w:rsid w:val="000A7CAE"/>
    <w:rsid w:val="000B146E"/>
    <w:rsid w:val="000B5E54"/>
    <w:rsid w:val="000C047C"/>
    <w:rsid w:val="000C1963"/>
    <w:rsid w:val="000C3383"/>
    <w:rsid w:val="000C480B"/>
    <w:rsid w:val="000C4DBD"/>
    <w:rsid w:val="000C7B73"/>
    <w:rsid w:val="000C7C63"/>
    <w:rsid w:val="000D1E94"/>
    <w:rsid w:val="000D3CA6"/>
    <w:rsid w:val="000D494F"/>
    <w:rsid w:val="000D673D"/>
    <w:rsid w:val="000D7AB7"/>
    <w:rsid w:val="000D7E6D"/>
    <w:rsid w:val="000E2265"/>
    <w:rsid w:val="000E392D"/>
    <w:rsid w:val="000E395A"/>
    <w:rsid w:val="000E3BC9"/>
    <w:rsid w:val="000E56EF"/>
    <w:rsid w:val="000E5FCF"/>
    <w:rsid w:val="000E6133"/>
    <w:rsid w:val="000E656D"/>
    <w:rsid w:val="000E67D7"/>
    <w:rsid w:val="000F0855"/>
    <w:rsid w:val="000F274F"/>
    <w:rsid w:val="000F41AF"/>
    <w:rsid w:val="000F72EA"/>
    <w:rsid w:val="000F7AD9"/>
    <w:rsid w:val="00102A7B"/>
    <w:rsid w:val="0010361C"/>
    <w:rsid w:val="001038E1"/>
    <w:rsid w:val="00104884"/>
    <w:rsid w:val="00104CC2"/>
    <w:rsid w:val="0010562F"/>
    <w:rsid w:val="00105644"/>
    <w:rsid w:val="001068F1"/>
    <w:rsid w:val="00106E5E"/>
    <w:rsid w:val="00107269"/>
    <w:rsid w:val="0010761C"/>
    <w:rsid w:val="0011068D"/>
    <w:rsid w:val="00111C5A"/>
    <w:rsid w:val="0011345D"/>
    <w:rsid w:val="00114463"/>
    <w:rsid w:val="00117700"/>
    <w:rsid w:val="00120951"/>
    <w:rsid w:val="00120DBB"/>
    <w:rsid w:val="00124F77"/>
    <w:rsid w:val="00125E4F"/>
    <w:rsid w:val="00126B26"/>
    <w:rsid w:val="0012782D"/>
    <w:rsid w:val="001278E0"/>
    <w:rsid w:val="001313D6"/>
    <w:rsid w:val="00131804"/>
    <w:rsid w:val="00132360"/>
    <w:rsid w:val="0013473D"/>
    <w:rsid w:val="00136313"/>
    <w:rsid w:val="00136D95"/>
    <w:rsid w:val="001370E5"/>
    <w:rsid w:val="00137696"/>
    <w:rsid w:val="00137DA7"/>
    <w:rsid w:val="00141D76"/>
    <w:rsid w:val="00143690"/>
    <w:rsid w:val="001444FE"/>
    <w:rsid w:val="00145AB6"/>
    <w:rsid w:val="0015154A"/>
    <w:rsid w:val="00152136"/>
    <w:rsid w:val="00152640"/>
    <w:rsid w:val="0015417F"/>
    <w:rsid w:val="001556CE"/>
    <w:rsid w:val="0015643D"/>
    <w:rsid w:val="00157009"/>
    <w:rsid w:val="00160CA6"/>
    <w:rsid w:val="00161EF8"/>
    <w:rsid w:val="001634D8"/>
    <w:rsid w:val="0016579E"/>
    <w:rsid w:val="001674BC"/>
    <w:rsid w:val="001727D6"/>
    <w:rsid w:val="0017497F"/>
    <w:rsid w:val="00175094"/>
    <w:rsid w:val="001778A0"/>
    <w:rsid w:val="0018091D"/>
    <w:rsid w:val="00180E81"/>
    <w:rsid w:val="00183194"/>
    <w:rsid w:val="00183713"/>
    <w:rsid w:val="00183921"/>
    <w:rsid w:val="001858EE"/>
    <w:rsid w:val="001861A7"/>
    <w:rsid w:val="00191166"/>
    <w:rsid w:val="001942D7"/>
    <w:rsid w:val="00194F0C"/>
    <w:rsid w:val="001964CC"/>
    <w:rsid w:val="00196786"/>
    <w:rsid w:val="00196E92"/>
    <w:rsid w:val="001A1651"/>
    <w:rsid w:val="001A1AEE"/>
    <w:rsid w:val="001A6DCC"/>
    <w:rsid w:val="001A772C"/>
    <w:rsid w:val="001A7FA0"/>
    <w:rsid w:val="001B2C54"/>
    <w:rsid w:val="001B452A"/>
    <w:rsid w:val="001B4AE8"/>
    <w:rsid w:val="001B4DDE"/>
    <w:rsid w:val="001B576F"/>
    <w:rsid w:val="001B5B68"/>
    <w:rsid w:val="001B647B"/>
    <w:rsid w:val="001B7FAA"/>
    <w:rsid w:val="001C050A"/>
    <w:rsid w:val="001C0A79"/>
    <w:rsid w:val="001C59F3"/>
    <w:rsid w:val="001C75F4"/>
    <w:rsid w:val="001C778E"/>
    <w:rsid w:val="001D3839"/>
    <w:rsid w:val="001D5A87"/>
    <w:rsid w:val="001D5EA6"/>
    <w:rsid w:val="001D655C"/>
    <w:rsid w:val="001E0850"/>
    <w:rsid w:val="001E0A44"/>
    <w:rsid w:val="001E21AD"/>
    <w:rsid w:val="001E46EF"/>
    <w:rsid w:val="001E7D70"/>
    <w:rsid w:val="001F26F9"/>
    <w:rsid w:val="001F3298"/>
    <w:rsid w:val="001F3F9B"/>
    <w:rsid w:val="001F4909"/>
    <w:rsid w:val="001F4B0D"/>
    <w:rsid w:val="001F4DF0"/>
    <w:rsid w:val="001F5C82"/>
    <w:rsid w:val="001F6CA3"/>
    <w:rsid w:val="001F6D7E"/>
    <w:rsid w:val="00200003"/>
    <w:rsid w:val="0020016D"/>
    <w:rsid w:val="00201291"/>
    <w:rsid w:val="002037DC"/>
    <w:rsid w:val="00203820"/>
    <w:rsid w:val="0020399B"/>
    <w:rsid w:val="002046C1"/>
    <w:rsid w:val="002046EE"/>
    <w:rsid w:val="00204E17"/>
    <w:rsid w:val="00207CA7"/>
    <w:rsid w:val="002107A7"/>
    <w:rsid w:val="00211B8C"/>
    <w:rsid w:val="00216A5B"/>
    <w:rsid w:val="0021752D"/>
    <w:rsid w:val="002176B3"/>
    <w:rsid w:val="00220239"/>
    <w:rsid w:val="002202D7"/>
    <w:rsid w:val="00221C17"/>
    <w:rsid w:val="00223D79"/>
    <w:rsid w:val="00224253"/>
    <w:rsid w:val="00225A08"/>
    <w:rsid w:val="00225AF9"/>
    <w:rsid w:val="00225D28"/>
    <w:rsid w:val="0022672B"/>
    <w:rsid w:val="00226EFA"/>
    <w:rsid w:val="00227AB1"/>
    <w:rsid w:val="002308D0"/>
    <w:rsid w:val="00231835"/>
    <w:rsid w:val="002326CC"/>
    <w:rsid w:val="00241FC3"/>
    <w:rsid w:val="00244264"/>
    <w:rsid w:val="002447F0"/>
    <w:rsid w:val="00244DEF"/>
    <w:rsid w:val="002516F0"/>
    <w:rsid w:val="0025201A"/>
    <w:rsid w:val="00252096"/>
    <w:rsid w:val="002529A2"/>
    <w:rsid w:val="00254441"/>
    <w:rsid w:val="0025703F"/>
    <w:rsid w:val="00257F02"/>
    <w:rsid w:val="002618CA"/>
    <w:rsid w:val="00262D6E"/>
    <w:rsid w:val="0026386F"/>
    <w:rsid w:val="00265F6C"/>
    <w:rsid w:val="0026634B"/>
    <w:rsid w:val="002667CE"/>
    <w:rsid w:val="00270887"/>
    <w:rsid w:val="00270FD4"/>
    <w:rsid w:val="00273578"/>
    <w:rsid w:val="00273DCB"/>
    <w:rsid w:val="002741AE"/>
    <w:rsid w:val="00274763"/>
    <w:rsid w:val="00274769"/>
    <w:rsid w:val="002752C6"/>
    <w:rsid w:val="00275D56"/>
    <w:rsid w:val="00280FF1"/>
    <w:rsid w:val="00281303"/>
    <w:rsid w:val="00282127"/>
    <w:rsid w:val="002822C6"/>
    <w:rsid w:val="00282CFD"/>
    <w:rsid w:val="00283F08"/>
    <w:rsid w:val="00286BB6"/>
    <w:rsid w:val="00292DA2"/>
    <w:rsid w:val="002940CF"/>
    <w:rsid w:val="002951BA"/>
    <w:rsid w:val="002A06E1"/>
    <w:rsid w:val="002A0B55"/>
    <w:rsid w:val="002A12C8"/>
    <w:rsid w:val="002A205C"/>
    <w:rsid w:val="002A237C"/>
    <w:rsid w:val="002A47B0"/>
    <w:rsid w:val="002A4A63"/>
    <w:rsid w:val="002A5B5F"/>
    <w:rsid w:val="002A74F0"/>
    <w:rsid w:val="002B2040"/>
    <w:rsid w:val="002B23F6"/>
    <w:rsid w:val="002B358D"/>
    <w:rsid w:val="002B4526"/>
    <w:rsid w:val="002B632D"/>
    <w:rsid w:val="002B71AC"/>
    <w:rsid w:val="002B7321"/>
    <w:rsid w:val="002B73F7"/>
    <w:rsid w:val="002C02D2"/>
    <w:rsid w:val="002C23F2"/>
    <w:rsid w:val="002C2B96"/>
    <w:rsid w:val="002C4207"/>
    <w:rsid w:val="002C4938"/>
    <w:rsid w:val="002C715F"/>
    <w:rsid w:val="002D0277"/>
    <w:rsid w:val="002D06EB"/>
    <w:rsid w:val="002D0E3F"/>
    <w:rsid w:val="002D107C"/>
    <w:rsid w:val="002D1E47"/>
    <w:rsid w:val="002D2297"/>
    <w:rsid w:val="002D3D18"/>
    <w:rsid w:val="002D49E5"/>
    <w:rsid w:val="002E0B21"/>
    <w:rsid w:val="002E1B5F"/>
    <w:rsid w:val="002E1DE9"/>
    <w:rsid w:val="002E2664"/>
    <w:rsid w:val="002E2BD3"/>
    <w:rsid w:val="002E46E5"/>
    <w:rsid w:val="002E5791"/>
    <w:rsid w:val="002E7238"/>
    <w:rsid w:val="002F2F6F"/>
    <w:rsid w:val="002F47C2"/>
    <w:rsid w:val="002F5290"/>
    <w:rsid w:val="002F6EF1"/>
    <w:rsid w:val="002F7A7D"/>
    <w:rsid w:val="003042B3"/>
    <w:rsid w:val="003044B0"/>
    <w:rsid w:val="003049AB"/>
    <w:rsid w:val="003054B4"/>
    <w:rsid w:val="00306316"/>
    <w:rsid w:val="00311485"/>
    <w:rsid w:val="003126E7"/>
    <w:rsid w:val="00312DBA"/>
    <w:rsid w:val="0031392D"/>
    <w:rsid w:val="00313EE7"/>
    <w:rsid w:val="00314082"/>
    <w:rsid w:val="003140C2"/>
    <w:rsid w:val="003162D6"/>
    <w:rsid w:val="0032062C"/>
    <w:rsid w:val="00321520"/>
    <w:rsid w:val="00322697"/>
    <w:rsid w:val="003230C2"/>
    <w:rsid w:val="00323F53"/>
    <w:rsid w:val="003247A9"/>
    <w:rsid w:val="00325473"/>
    <w:rsid w:val="00327E09"/>
    <w:rsid w:val="003301D5"/>
    <w:rsid w:val="00330E00"/>
    <w:rsid w:val="003323BD"/>
    <w:rsid w:val="00335B97"/>
    <w:rsid w:val="00336624"/>
    <w:rsid w:val="00340FDF"/>
    <w:rsid w:val="00341535"/>
    <w:rsid w:val="00343435"/>
    <w:rsid w:val="00343E8E"/>
    <w:rsid w:val="00346DB0"/>
    <w:rsid w:val="00347D7B"/>
    <w:rsid w:val="00350AC0"/>
    <w:rsid w:val="003519AE"/>
    <w:rsid w:val="00351E0E"/>
    <w:rsid w:val="003521F6"/>
    <w:rsid w:val="00352A60"/>
    <w:rsid w:val="00355CBD"/>
    <w:rsid w:val="003621D3"/>
    <w:rsid w:val="00363F2F"/>
    <w:rsid w:val="00363F33"/>
    <w:rsid w:val="00364580"/>
    <w:rsid w:val="0036554C"/>
    <w:rsid w:val="00371607"/>
    <w:rsid w:val="0037288F"/>
    <w:rsid w:val="00372CDA"/>
    <w:rsid w:val="00373A79"/>
    <w:rsid w:val="00373B1C"/>
    <w:rsid w:val="0038014C"/>
    <w:rsid w:val="00382420"/>
    <w:rsid w:val="003830DC"/>
    <w:rsid w:val="003839F8"/>
    <w:rsid w:val="00383A7C"/>
    <w:rsid w:val="003847C5"/>
    <w:rsid w:val="0038543C"/>
    <w:rsid w:val="00387427"/>
    <w:rsid w:val="00390659"/>
    <w:rsid w:val="00390BC0"/>
    <w:rsid w:val="00391896"/>
    <w:rsid w:val="00391BBA"/>
    <w:rsid w:val="00394BA7"/>
    <w:rsid w:val="00394FE9"/>
    <w:rsid w:val="003953AF"/>
    <w:rsid w:val="00396146"/>
    <w:rsid w:val="003973A4"/>
    <w:rsid w:val="003978E3"/>
    <w:rsid w:val="00397FAE"/>
    <w:rsid w:val="003A03B0"/>
    <w:rsid w:val="003A0ECF"/>
    <w:rsid w:val="003A6333"/>
    <w:rsid w:val="003A7D34"/>
    <w:rsid w:val="003B4068"/>
    <w:rsid w:val="003B4834"/>
    <w:rsid w:val="003B4B4D"/>
    <w:rsid w:val="003B4FCB"/>
    <w:rsid w:val="003B74D0"/>
    <w:rsid w:val="003B7ED2"/>
    <w:rsid w:val="003C12F6"/>
    <w:rsid w:val="003C2E9C"/>
    <w:rsid w:val="003C3624"/>
    <w:rsid w:val="003C5874"/>
    <w:rsid w:val="003C7482"/>
    <w:rsid w:val="003C79DF"/>
    <w:rsid w:val="003D1634"/>
    <w:rsid w:val="003D4113"/>
    <w:rsid w:val="003D6FAD"/>
    <w:rsid w:val="003D7AC2"/>
    <w:rsid w:val="003E25CA"/>
    <w:rsid w:val="003E2D76"/>
    <w:rsid w:val="003E2F85"/>
    <w:rsid w:val="003E3E98"/>
    <w:rsid w:val="003E4092"/>
    <w:rsid w:val="003E47C0"/>
    <w:rsid w:val="003E6264"/>
    <w:rsid w:val="003E7295"/>
    <w:rsid w:val="003F5315"/>
    <w:rsid w:val="003F5DFD"/>
    <w:rsid w:val="00403D0C"/>
    <w:rsid w:val="00404D03"/>
    <w:rsid w:val="00412505"/>
    <w:rsid w:val="00413602"/>
    <w:rsid w:val="00414276"/>
    <w:rsid w:val="00414CB9"/>
    <w:rsid w:val="00417A9A"/>
    <w:rsid w:val="00423898"/>
    <w:rsid w:val="00424F02"/>
    <w:rsid w:val="004252BA"/>
    <w:rsid w:val="00425382"/>
    <w:rsid w:val="00431194"/>
    <w:rsid w:val="00431ABB"/>
    <w:rsid w:val="00431E08"/>
    <w:rsid w:val="00433A50"/>
    <w:rsid w:val="00434188"/>
    <w:rsid w:val="0043487F"/>
    <w:rsid w:val="00436DA3"/>
    <w:rsid w:val="00441E2A"/>
    <w:rsid w:val="00441F97"/>
    <w:rsid w:val="004434A3"/>
    <w:rsid w:val="0044392F"/>
    <w:rsid w:val="00446B6A"/>
    <w:rsid w:val="00447386"/>
    <w:rsid w:val="0045063F"/>
    <w:rsid w:val="00450C35"/>
    <w:rsid w:val="00450CBB"/>
    <w:rsid w:val="00453097"/>
    <w:rsid w:val="00453E38"/>
    <w:rsid w:val="004548AC"/>
    <w:rsid w:val="00454C12"/>
    <w:rsid w:val="004550B5"/>
    <w:rsid w:val="00456111"/>
    <w:rsid w:val="0045616F"/>
    <w:rsid w:val="00461F21"/>
    <w:rsid w:val="00462933"/>
    <w:rsid w:val="004728E3"/>
    <w:rsid w:val="00473C3A"/>
    <w:rsid w:val="004764D3"/>
    <w:rsid w:val="00477A42"/>
    <w:rsid w:val="00482A82"/>
    <w:rsid w:val="00483645"/>
    <w:rsid w:val="00487FDB"/>
    <w:rsid w:val="00493873"/>
    <w:rsid w:val="00494702"/>
    <w:rsid w:val="00495ACD"/>
    <w:rsid w:val="00496F47"/>
    <w:rsid w:val="004A0476"/>
    <w:rsid w:val="004A0480"/>
    <w:rsid w:val="004A0D44"/>
    <w:rsid w:val="004A10E4"/>
    <w:rsid w:val="004A1E7B"/>
    <w:rsid w:val="004A25F9"/>
    <w:rsid w:val="004A6EAE"/>
    <w:rsid w:val="004B1002"/>
    <w:rsid w:val="004B115A"/>
    <w:rsid w:val="004B1FDB"/>
    <w:rsid w:val="004B35E4"/>
    <w:rsid w:val="004B385D"/>
    <w:rsid w:val="004B40AF"/>
    <w:rsid w:val="004B584F"/>
    <w:rsid w:val="004B7738"/>
    <w:rsid w:val="004B7A45"/>
    <w:rsid w:val="004C287E"/>
    <w:rsid w:val="004C60BD"/>
    <w:rsid w:val="004C6BC2"/>
    <w:rsid w:val="004D168A"/>
    <w:rsid w:val="004D184E"/>
    <w:rsid w:val="004D21A2"/>
    <w:rsid w:val="004D21B7"/>
    <w:rsid w:val="004D3A89"/>
    <w:rsid w:val="004D43A5"/>
    <w:rsid w:val="004D5E52"/>
    <w:rsid w:val="004D74BF"/>
    <w:rsid w:val="004D7AB9"/>
    <w:rsid w:val="004D7B1E"/>
    <w:rsid w:val="004E6DCC"/>
    <w:rsid w:val="004F054D"/>
    <w:rsid w:val="004F0C5D"/>
    <w:rsid w:val="004F225D"/>
    <w:rsid w:val="004F4124"/>
    <w:rsid w:val="004F4662"/>
    <w:rsid w:val="004F47E2"/>
    <w:rsid w:val="004F5D9D"/>
    <w:rsid w:val="004F6103"/>
    <w:rsid w:val="004F64CD"/>
    <w:rsid w:val="004F7C6C"/>
    <w:rsid w:val="0050012B"/>
    <w:rsid w:val="005014DB"/>
    <w:rsid w:val="0050153D"/>
    <w:rsid w:val="00501574"/>
    <w:rsid w:val="00502A3C"/>
    <w:rsid w:val="00504C86"/>
    <w:rsid w:val="0050776A"/>
    <w:rsid w:val="00507DF0"/>
    <w:rsid w:val="00511448"/>
    <w:rsid w:val="0051159A"/>
    <w:rsid w:val="00512811"/>
    <w:rsid w:val="00514FB6"/>
    <w:rsid w:val="005253C8"/>
    <w:rsid w:val="00527227"/>
    <w:rsid w:val="00527571"/>
    <w:rsid w:val="00532506"/>
    <w:rsid w:val="00534E0B"/>
    <w:rsid w:val="00536ECF"/>
    <w:rsid w:val="0053741B"/>
    <w:rsid w:val="00541AF4"/>
    <w:rsid w:val="00542E9C"/>
    <w:rsid w:val="00543621"/>
    <w:rsid w:val="0054553F"/>
    <w:rsid w:val="00546045"/>
    <w:rsid w:val="00550C0B"/>
    <w:rsid w:val="00553445"/>
    <w:rsid w:val="00553A34"/>
    <w:rsid w:val="005540E8"/>
    <w:rsid w:val="005541E1"/>
    <w:rsid w:val="00557192"/>
    <w:rsid w:val="00560D32"/>
    <w:rsid w:val="00560F82"/>
    <w:rsid w:val="00562CA4"/>
    <w:rsid w:val="00564011"/>
    <w:rsid w:val="00564092"/>
    <w:rsid w:val="0056436D"/>
    <w:rsid w:val="0056492F"/>
    <w:rsid w:val="00565DFC"/>
    <w:rsid w:val="005668C6"/>
    <w:rsid w:val="0057090A"/>
    <w:rsid w:val="00570FBC"/>
    <w:rsid w:val="00572D04"/>
    <w:rsid w:val="005743B9"/>
    <w:rsid w:val="00574B77"/>
    <w:rsid w:val="005759E1"/>
    <w:rsid w:val="00577CB2"/>
    <w:rsid w:val="00580804"/>
    <w:rsid w:val="00582471"/>
    <w:rsid w:val="00582BEB"/>
    <w:rsid w:val="00582FE2"/>
    <w:rsid w:val="00583917"/>
    <w:rsid w:val="00583E85"/>
    <w:rsid w:val="00584C28"/>
    <w:rsid w:val="00586561"/>
    <w:rsid w:val="0059044D"/>
    <w:rsid w:val="005923EE"/>
    <w:rsid w:val="00594D72"/>
    <w:rsid w:val="00597E6C"/>
    <w:rsid w:val="005A1E19"/>
    <w:rsid w:val="005A62A2"/>
    <w:rsid w:val="005A696B"/>
    <w:rsid w:val="005A6DBE"/>
    <w:rsid w:val="005A6E8E"/>
    <w:rsid w:val="005B0E20"/>
    <w:rsid w:val="005B408C"/>
    <w:rsid w:val="005B41F4"/>
    <w:rsid w:val="005B4441"/>
    <w:rsid w:val="005B5794"/>
    <w:rsid w:val="005C0E9C"/>
    <w:rsid w:val="005C2FD1"/>
    <w:rsid w:val="005C45F6"/>
    <w:rsid w:val="005C5DB4"/>
    <w:rsid w:val="005D14D3"/>
    <w:rsid w:val="005D34A3"/>
    <w:rsid w:val="005D44FC"/>
    <w:rsid w:val="005D7232"/>
    <w:rsid w:val="005D7895"/>
    <w:rsid w:val="005D7CAC"/>
    <w:rsid w:val="005E1739"/>
    <w:rsid w:val="005E1A06"/>
    <w:rsid w:val="005E271F"/>
    <w:rsid w:val="005E2AA1"/>
    <w:rsid w:val="005E30C7"/>
    <w:rsid w:val="005E4F23"/>
    <w:rsid w:val="005E7457"/>
    <w:rsid w:val="005F068D"/>
    <w:rsid w:val="005F1F3A"/>
    <w:rsid w:val="005F3D65"/>
    <w:rsid w:val="005F4018"/>
    <w:rsid w:val="005F6A75"/>
    <w:rsid w:val="00600D9A"/>
    <w:rsid w:val="00600F3B"/>
    <w:rsid w:val="0060178F"/>
    <w:rsid w:val="0060261D"/>
    <w:rsid w:val="006078BA"/>
    <w:rsid w:val="00607D66"/>
    <w:rsid w:val="00611004"/>
    <w:rsid w:val="00612274"/>
    <w:rsid w:val="00612300"/>
    <w:rsid w:val="006129F6"/>
    <w:rsid w:val="006154E3"/>
    <w:rsid w:val="0061633F"/>
    <w:rsid w:val="00616403"/>
    <w:rsid w:val="00620010"/>
    <w:rsid w:val="006226DF"/>
    <w:rsid w:val="00623E15"/>
    <w:rsid w:val="0062549F"/>
    <w:rsid w:val="006258A0"/>
    <w:rsid w:val="00625BF8"/>
    <w:rsid w:val="006261AF"/>
    <w:rsid w:val="00626427"/>
    <w:rsid w:val="006265F4"/>
    <w:rsid w:val="00626D97"/>
    <w:rsid w:val="006333DB"/>
    <w:rsid w:val="006336C0"/>
    <w:rsid w:val="006351F8"/>
    <w:rsid w:val="00635237"/>
    <w:rsid w:val="00636BD1"/>
    <w:rsid w:val="006375B9"/>
    <w:rsid w:val="00637D1F"/>
    <w:rsid w:val="006426F3"/>
    <w:rsid w:val="0064377E"/>
    <w:rsid w:val="00645163"/>
    <w:rsid w:val="00645B88"/>
    <w:rsid w:val="00646222"/>
    <w:rsid w:val="00652E1A"/>
    <w:rsid w:val="00653A6F"/>
    <w:rsid w:val="006549C8"/>
    <w:rsid w:val="00657C1B"/>
    <w:rsid w:val="0066168A"/>
    <w:rsid w:val="006642EB"/>
    <w:rsid w:val="00665F5D"/>
    <w:rsid w:val="006679DA"/>
    <w:rsid w:val="00667B48"/>
    <w:rsid w:val="0067007D"/>
    <w:rsid w:val="0067209F"/>
    <w:rsid w:val="00673401"/>
    <w:rsid w:val="00673E0C"/>
    <w:rsid w:val="00676701"/>
    <w:rsid w:val="006772E6"/>
    <w:rsid w:val="00677C4D"/>
    <w:rsid w:val="00680874"/>
    <w:rsid w:val="00681D82"/>
    <w:rsid w:val="006821B8"/>
    <w:rsid w:val="0068325F"/>
    <w:rsid w:val="0068455B"/>
    <w:rsid w:val="00684A12"/>
    <w:rsid w:val="00684C91"/>
    <w:rsid w:val="006908D2"/>
    <w:rsid w:val="006922CD"/>
    <w:rsid w:val="00692568"/>
    <w:rsid w:val="00693440"/>
    <w:rsid w:val="006940A2"/>
    <w:rsid w:val="00694C12"/>
    <w:rsid w:val="00696BC1"/>
    <w:rsid w:val="006A06F0"/>
    <w:rsid w:val="006A0928"/>
    <w:rsid w:val="006A5BE0"/>
    <w:rsid w:val="006A5D5B"/>
    <w:rsid w:val="006A600C"/>
    <w:rsid w:val="006A6012"/>
    <w:rsid w:val="006A79D9"/>
    <w:rsid w:val="006A7EC6"/>
    <w:rsid w:val="006A7ED1"/>
    <w:rsid w:val="006B10C3"/>
    <w:rsid w:val="006B2105"/>
    <w:rsid w:val="006B2521"/>
    <w:rsid w:val="006B4D53"/>
    <w:rsid w:val="006B532A"/>
    <w:rsid w:val="006B54D4"/>
    <w:rsid w:val="006B675E"/>
    <w:rsid w:val="006C0F42"/>
    <w:rsid w:val="006C5193"/>
    <w:rsid w:val="006C6005"/>
    <w:rsid w:val="006C6D91"/>
    <w:rsid w:val="006D0525"/>
    <w:rsid w:val="006D2646"/>
    <w:rsid w:val="006D410D"/>
    <w:rsid w:val="006D46F8"/>
    <w:rsid w:val="006D4E65"/>
    <w:rsid w:val="006D541D"/>
    <w:rsid w:val="006D6D4B"/>
    <w:rsid w:val="006E01D7"/>
    <w:rsid w:val="006E0241"/>
    <w:rsid w:val="006E58C8"/>
    <w:rsid w:val="006E6CD7"/>
    <w:rsid w:val="006E76D7"/>
    <w:rsid w:val="006F03A3"/>
    <w:rsid w:val="006F1632"/>
    <w:rsid w:val="006F1C54"/>
    <w:rsid w:val="006F3A78"/>
    <w:rsid w:val="006F6C9D"/>
    <w:rsid w:val="007024D7"/>
    <w:rsid w:val="007035C3"/>
    <w:rsid w:val="00703C09"/>
    <w:rsid w:val="007044CA"/>
    <w:rsid w:val="007048CD"/>
    <w:rsid w:val="00707AAD"/>
    <w:rsid w:val="00710F14"/>
    <w:rsid w:val="007146F3"/>
    <w:rsid w:val="00715642"/>
    <w:rsid w:val="00720B7A"/>
    <w:rsid w:val="00721513"/>
    <w:rsid w:val="00722265"/>
    <w:rsid w:val="007224D1"/>
    <w:rsid w:val="00723917"/>
    <w:rsid w:val="0072572F"/>
    <w:rsid w:val="00731240"/>
    <w:rsid w:val="0073198E"/>
    <w:rsid w:val="0073373C"/>
    <w:rsid w:val="00734A99"/>
    <w:rsid w:val="00735F91"/>
    <w:rsid w:val="00737C09"/>
    <w:rsid w:val="00740A8E"/>
    <w:rsid w:val="00741CB9"/>
    <w:rsid w:val="00742521"/>
    <w:rsid w:val="00743988"/>
    <w:rsid w:val="00746A0C"/>
    <w:rsid w:val="007520F4"/>
    <w:rsid w:val="00753016"/>
    <w:rsid w:val="007547E3"/>
    <w:rsid w:val="007548FC"/>
    <w:rsid w:val="00756392"/>
    <w:rsid w:val="007567DF"/>
    <w:rsid w:val="00756ABC"/>
    <w:rsid w:val="00756F03"/>
    <w:rsid w:val="0076165C"/>
    <w:rsid w:val="00762EE2"/>
    <w:rsid w:val="00763165"/>
    <w:rsid w:val="00763F2D"/>
    <w:rsid w:val="00764062"/>
    <w:rsid w:val="007659BF"/>
    <w:rsid w:val="007704E3"/>
    <w:rsid w:val="00770596"/>
    <w:rsid w:val="007741A2"/>
    <w:rsid w:val="0077596B"/>
    <w:rsid w:val="0078061D"/>
    <w:rsid w:val="00780895"/>
    <w:rsid w:val="0078120C"/>
    <w:rsid w:val="00782E35"/>
    <w:rsid w:val="00785CE2"/>
    <w:rsid w:val="00786A40"/>
    <w:rsid w:val="00786B80"/>
    <w:rsid w:val="00787D85"/>
    <w:rsid w:val="007903FE"/>
    <w:rsid w:val="007913C0"/>
    <w:rsid w:val="00792218"/>
    <w:rsid w:val="0079231E"/>
    <w:rsid w:val="00793031"/>
    <w:rsid w:val="0079354C"/>
    <w:rsid w:val="00793674"/>
    <w:rsid w:val="00793BFB"/>
    <w:rsid w:val="007955A5"/>
    <w:rsid w:val="007957CF"/>
    <w:rsid w:val="00796331"/>
    <w:rsid w:val="00796343"/>
    <w:rsid w:val="00796AB0"/>
    <w:rsid w:val="007A0408"/>
    <w:rsid w:val="007A10CB"/>
    <w:rsid w:val="007A16C3"/>
    <w:rsid w:val="007A2027"/>
    <w:rsid w:val="007A2728"/>
    <w:rsid w:val="007A3A0D"/>
    <w:rsid w:val="007A3F35"/>
    <w:rsid w:val="007A4972"/>
    <w:rsid w:val="007A5516"/>
    <w:rsid w:val="007B0B55"/>
    <w:rsid w:val="007B0BEF"/>
    <w:rsid w:val="007B2338"/>
    <w:rsid w:val="007B2A16"/>
    <w:rsid w:val="007B30B1"/>
    <w:rsid w:val="007B3486"/>
    <w:rsid w:val="007B3804"/>
    <w:rsid w:val="007B43F6"/>
    <w:rsid w:val="007B5810"/>
    <w:rsid w:val="007B674A"/>
    <w:rsid w:val="007C2B68"/>
    <w:rsid w:val="007C30C5"/>
    <w:rsid w:val="007C4135"/>
    <w:rsid w:val="007C45FA"/>
    <w:rsid w:val="007C49BB"/>
    <w:rsid w:val="007D261A"/>
    <w:rsid w:val="007D2DA2"/>
    <w:rsid w:val="007D432A"/>
    <w:rsid w:val="007D474A"/>
    <w:rsid w:val="007D48E4"/>
    <w:rsid w:val="007D5ED0"/>
    <w:rsid w:val="007D6301"/>
    <w:rsid w:val="007D657A"/>
    <w:rsid w:val="007D6F1F"/>
    <w:rsid w:val="007D758C"/>
    <w:rsid w:val="007E323E"/>
    <w:rsid w:val="007E3318"/>
    <w:rsid w:val="007E43FE"/>
    <w:rsid w:val="007E7110"/>
    <w:rsid w:val="007E7729"/>
    <w:rsid w:val="007E77D7"/>
    <w:rsid w:val="007E7CDC"/>
    <w:rsid w:val="007F080D"/>
    <w:rsid w:val="007F1A56"/>
    <w:rsid w:val="007F1AC7"/>
    <w:rsid w:val="007F6B53"/>
    <w:rsid w:val="007F7DA9"/>
    <w:rsid w:val="008013EB"/>
    <w:rsid w:val="00801A56"/>
    <w:rsid w:val="00802595"/>
    <w:rsid w:val="008036C1"/>
    <w:rsid w:val="00803A2E"/>
    <w:rsid w:val="00804E5A"/>
    <w:rsid w:val="008056E5"/>
    <w:rsid w:val="00810270"/>
    <w:rsid w:val="008108FF"/>
    <w:rsid w:val="008113CB"/>
    <w:rsid w:val="00812EEC"/>
    <w:rsid w:val="00813BE1"/>
    <w:rsid w:val="00813ED2"/>
    <w:rsid w:val="008142D4"/>
    <w:rsid w:val="00815B7E"/>
    <w:rsid w:val="00822F7B"/>
    <w:rsid w:val="00823C45"/>
    <w:rsid w:val="00826699"/>
    <w:rsid w:val="0082786F"/>
    <w:rsid w:val="008306C9"/>
    <w:rsid w:val="00832206"/>
    <w:rsid w:val="00834536"/>
    <w:rsid w:val="00834899"/>
    <w:rsid w:val="00835946"/>
    <w:rsid w:val="008365E5"/>
    <w:rsid w:val="00836AD3"/>
    <w:rsid w:val="00837431"/>
    <w:rsid w:val="0084036C"/>
    <w:rsid w:val="008418D1"/>
    <w:rsid w:val="008424CC"/>
    <w:rsid w:val="00842D7E"/>
    <w:rsid w:val="00843C37"/>
    <w:rsid w:val="00844535"/>
    <w:rsid w:val="008464D5"/>
    <w:rsid w:val="0085235E"/>
    <w:rsid w:val="008543D8"/>
    <w:rsid w:val="008553AA"/>
    <w:rsid w:val="008566B2"/>
    <w:rsid w:val="008601B6"/>
    <w:rsid w:val="00861CAD"/>
    <w:rsid w:val="00864666"/>
    <w:rsid w:val="00865717"/>
    <w:rsid w:val="008660C5"/>
    <w:rsid w:val="00872CFD"/>
    <w:rsid w:val="0087353B"/>
    <w:rsid w:val="00874894"/>
    <w:rsid w:val="00874BB1"/>
    <w:rsid w:val="00875F7C"/>
    <w:rsid w:val="00876B92"/>
    <w:rsid w:val="00876FC8"/>
    <w:rsid w:val="008774C3"/>
    <w:rsid w:val="0088014E"/>
    <w:rsid w:val="008811C5"/>
    <w:rsid w:val="00881A7F"/>
    <w:rsid w:val="00884220"/>
    <w:rsid w:val="00884985"/>
    <w:rsid w:val="00885C45"/>
    <w:rsid w:val="00886ACE"/>
    <w:rsid w:val="00890D64"/>
    <w:rsid w:val="0089238C"/>
    <w:rsid w:val="00893CD0"/>
    <w:rsid w:val="00893E48"/>
    <w:rsid w:val="00895B96"/>
    <w:rsid w:val="00895C1B"/>
    <w:rsid w:val="00895F07"/>
    <w:rsid w:val="00896B17"/>
    <w:rsid w:val="00897CBD"/>
    <w:rsid w:val="008A0ECD"/>
    <w:rsid w:val="008A1791"/>
    <w:rsid w:val="008A1BB2"/>
    <w:rsid w:val="008A1DF9"/>
    <w:rsid w:val="008A2118"/>
    <w:rsid w:val="008A2DDE"/>
    <w:rsid w:val="008A2E93"/>
    <w:rsid w:val="008A429C"/>
    <w:rsid w:val="008A4FA1"/>
    <w:rsid w:val="008A5302"/>
    <w:rsid w:val="008A5758"/>
    <w:rsid w:val="008A6294"/>
    <w:rsid w:val="008A690C"/>
    <w:rsid w:val="008A6C70"/>
    <w:rsid w:val="008A73C0"/>
    <w:rsid w:val="008B0D16"/>
    <w:rsid w:val="008B1403"/>
    <w:rsid w:val="008B17AB"/>
    <w:rsid w:val="008B2BEF"/>
    <w:rsid w:val="008B4198"/>
    <w:rsid w:val="008B4270"/>
    <w:rsid w:val="008B44D1"/>
    <w:rsid w:val="008B6B43"/>
    <w:rsid w:val="008B700C"/>
    <w:rsid w:val="008C0F7C"/>
    <w:rsid w:val="008C1E7C"/>
    <w:rsid w:val="008C2CAB"/>
    <w:rsid w:val="008C3642"/>
    <w:rsid w:val="008C4458"/>
    <w:rsid w:val="008C5232"/>
    <w:rsid w:val="008C5262"/>
    <w:rsid w:val="008C7824"/>
    <w:rsid w:val="008D1E9F"/>
    <w:rsid w:val="008D5C21"/>
    <w:rsid w:val="008D680C"/>
    <w:rsid w:val="008E2701"/>
    <w:rsid w:val="008E28D2"/>
    <w:rsid w:val="008E3FFA"/>
    <w:rsid w:val="008E40E9"/>
    <w:rsid w:val="008E63BD"/>
    <w:rsid w:val="008E6875"/>
    <w:rsid w:val="008E7366"/>
    <w:rsid w:val="008F085F"/>
    <w:rsid w:val="008F1C92"/>
    <w:rsid w:val="008F2435"/>
    <w:rsid w:val="008F2E5D"/>
    <w:rsid w:val="008F3461"/>
    <w:rsid w:val="008F3D53"/>
    <w:rsid w:val="008F479D"/>
    <w:rsid w:val="008F5444"/>
    <w:rsid w:val="008F5817"/>
    <w:rsid w:val="008F68C4"/>
    <w:rsid w:val="008F77BC"/>
    <w:rsid w:val="008F7E6A"/>
    <w:rsid w:val="00900B00"/>
    <w:rsid w:val="00902233"/>
    <w:rsid w:val="0090341B"/>
    <w:rsid w:val="00911F25"/>
    <w:rsid w:val="009154E2"/>
    <w:rsid w:val="00916135"/>
    <w:rsid w:val="00917933"/>
    <w:rsid w:val="00920DEB"/>
    <w:rsid w:val="0092722A"/>
    <w:rsid w:val="0092797F"/>
    <w:rsid w:val="00932239"/>
    <w:rsid w:val="00932D8F"/>
    <w:rsid w:val="0093347F"/>
    <w:rsid w:val="00933B26"/>
    <w:rsid w:val="00934E02"/>
    <w:rsid w:val="00937945"/>
    <w:rsid w:val="009401E5"/>
    <w:rsid w:val="00941487"/>
    <w:rsid w:val="00945781"/>
    <w:rsid w:val="00945F51"/>
    <w:rsid w:val="009472D9"/>
    <w:rsid w:val="009474F9"/>
    <w:rsid w:val="00952DB4"/>
    <w:rsid w:val="00954497"/>
    <w:rsid w:val="0095498B"/>
    <w:rsid w:val="009550D7"/>
    <w:rsid w:val="009558B5"/>
    <w:rsid w:val="0096362A"/>
    <w:rsid w:val="009669FC"/>
    <w:rsid w:val="00967297"/>
    <w:rsid w:val="009672FF"/>
    <w:rsid w:val="00967314"/>
    <w:rsid w:val="00967B7E"/>
    <w:rsid w:val="00970539"/>
    <w:rsid w:val="0097160C"/>
    <w:rsid w:val="00971F2F"/>
    <w:rsid w:val="00972B34"/>
    <w:rsid w:val="00973297"/>
    <w:rsid w:val="00973858"/>
    <w:rsid w:val="00976035"/>
    <w:rsid w:val="00981F79"/>
    <w:rsid w:val="00983118"/>
    <w:rsid w:val="00984429"/>
    <w:rsid w:val="00984BF9"/>
    <w:rsid w:val="00984F16"/>
    <w:rsid w:val="00984F8C"/>
    <w:rsid w:val="009854B4"/>
    <w:rsid w:val="00985E01"/>
    <w:rsid w:val="00990D47"/>
    <w:rsid w:val="00990D90"/>
    <w:rsid w:val="009916CA"/>
    <w:rsid w:val="0099397D"/>
    <w:rsid w:val="009953B7"/>
    <w:rsid w:val="00995FF3"/>
    <w:rsid w:val="00996430"/>
    <w:rsid w:val="00997000"/>
    <w:rsid w:val="009A27F9"/>
    <w:rsid w:val="009A33C4"/>
    <w:rsid w:val="009A46FC"/>
    <w:rsid w:val="009A5B5B"/>
    <w:rsid w:val="009A700E"/>
    <w:rsid w:val="009B0CEF"/>
    <w:rsid w:val="009B2FA6"/>
    <w:rsid w:val="009B646C"/>
    <w:rsid w:val="009B732F"/>
    <w:rsid w:val="009C2C1E"/>
    <w:rsid w:val="009C4FC7"/>
    <w:rsid w:val="009C715C"/>
    <w:rsid w:val="009D3D81"/>
    <w:rsid w:val="009D473C"/>
    <w:rsid w:val="009D51D1"/>
    <w:rsid w:val="009D6AB2"/>
    <w:rsid w:val="009D7366"/>
    <w:rsid w:val="009E15FE"/>
    <w:rsid w:val="009E20BB"/>
    <w:rsid w:val="009E420D"/>
    <w:rsid w:val="009E4720"/>
    <w:rsid w:val="009E5586"/>
    <w:rsid w:val="009E68C3"/>
    <w:rsid w:val="009F0D93"/>
    <w:rsid w:val="009F18DA"/>
    <w:rsid w:val="009F3BB2"/>
    <w:rsid w:val="009F3EA8"/>
    <w:rsid w:val="009F484B"/>
    <w:rsid w:val="009F4C8D"/>
    <w:rsid w:val="009F61D7"/>
    <w:rsid w:val="00A00F3B"/>
    <w:rsid w:val="00A03608"/>
    <w:rsid w:val="00A03DA3"/>
    <w:rsid w:val="00A04936"/>
    <w:rsid w:val="00A05364"/>
    <w:rsid w:val="00A05456"/>
    <w:rsid w:val="00A06E2C"/>
    <w:rsid w:val="00A070AA"/>
    <w:rsid w:val="00A11FAC"/>
    <w:rsid w:val="00A14CE9"/>
    <w:rsid w:val="00A15801"/>
    <w:rsid w:val="00A1621E"/>
    <w:rsid w:val="00A162C4"/>
    <w:rsid w:val="00A165ED"/>
    <w:rsid w:val="00A16ABF"/>
    <w:rsid w:val="00A17B0A"/>
    <w:rsid w:val="00A20BFB"/>
    <w:rsid w:val="00A234F6"/>
    <w:rsid w:val="00A24605"/>
    <w:rsid w:val="00A24CE6"/>
    <w:rsid w:val="00A265BE"/>
    <w:rsid w:val="00A30632"/>
    <w:rsid w:val="00A32F82"/>
    <w:rsid w:val="00A335A1"/>
    <w:rsid w:val="00A3425A"/>
    <w:rsid w:val="00A3510E"/>
    <w:rsid w:val="00A35FE3"/>
    <w:rsid w:val="00A363D7"/>
    <w:rsid w:val="00A371F8"/>
    <w:rsid w:val="00A405F5"/>
    <w:rsid w:val="00A4070B"/>
    <w:rsid w:val="00A40F89"/>
    <w:rsid w:val="00A410BE"/>
    <w:rsid w:val="00A4423E"/>
    <w:rsid w:val="00A44A47"/>
    <w:rsid w:val="00A452FC"/>
    <w:rsid w:val="00A459B7"/>
    <w:rsid w:val="00A46D98"/>
    <w:rsid w:val="00A47B95"/>
    <w:rsid w:val="00A47F18"/>
    <w:rsid w:val="00A52997"/>
    <w:rsid w:val="00A539E1"/>
    <w:rsid w:val="00A55917"/>
    <w:rsid w:val="00A57A0F"/>
    <w:rsid w:val="00A62A94"/>
    <w:rsid w:val="00A63296"/>
    <w:rsid w:val="00A63EB3"/>
    <w:rsid w:val="00A656FF"/>
    <w:rsid w:val="00A66B75"/>
    <w:rsid w:val="00A70119"/>
    <w:rsid w:val="00A71675"/>
    <w:rsid w:val="00A71805"/>
    <w:rsid w:val="00A729AB"/>
    <w:rsid w:val="00A73242"/>
    <w:rsid w:val="00A73FF8"/>
    <w:rsid w:val="00A76F1B"/>
    <w:rsid w:val="00A8218D"/>
    <w:rsid w:val="00A837D9"/>
    <w:rsid w:val="00A8522D"/>
    <w:rsid w:val="00A91701"/>
    <w:rsid w:val="00A920D2"/>
    <w:rsid w:val="00A92870"/>
    <w:rsid w:val="00A92AD1"/>
    <w:rsid w:val="00A92E45"/>
    <w:rsid w:val="00A938F4"/>
    <w:rsid w:val="00A94D44"/>
    <w:rsid w:val="00A96E32"/>
    <w:rsid w:val="00A97F7C"/>
    <w:rsid w:val="00AA164B"/>
    <w:rsid w:val="00AA178F"/>
    <w:rsid w:val="00AA1FC7"/>
    <w:rsid w:val="00AA265B"/>
    <w:rsid w:val="00AA37AB"/>
    <w:rsid w:val="00AA3865"/>
    <w:rsid w:val="00AA3E98"/>
    <w:rsid w:val="00AA55D9"/>
    <w:rsid w:val="00AA636C"/>
    <w:rsid w:val="00AA66CB"/>
    <w:rsid w:val="00AA6F21"/>
    <w:rsid w:val="00AA73AC"/>
    <w:rsid w:val="00AB20A0"/>
    <w:rsid w:val="00AB46F4"/>
    <w:rsid w:val="00AB4787"/>
    <w:rsid w:val="00AB494D"/>
    <w:rsid w:val="00AB4A8B"/>
    <w:rsid w:val="00AB4D1F"/>
    <w:rsid w:val="00AB5A54"/>
    <w:rsid w:val="00AB6446"/>
    <w:rsid w:val="00AB648A"/>
    <w:rsid w:val="00AB6B54"/>
    <w:rsid w:val="00AB6D70"/>
    <w:rsid w:val="00AB73F4"/>
    <w:rsid w:val="00AC1DBF"/>
    <w:rsid w:val="00AC27BD"/>
    <w:rsid w:val="00AC2F82"/>
    <w:rsid w:val="00AC30B0"/>
    <w:rsid w:val="00AC601F"/>
    <w:rsid w:val="00AD2552"/>
    <w:rsid w:val="00AD32B9"/>
    <w:rsid w:val="00AD5C6E"/>
    <w:rsid w:val="00AD5E6D"/>
    <w:rsid w:val="00AD6347"/>
    <w:rsid w:val="00AD7417"/>
    <w:rsid w:val="00AE0138"/>
    <w:rsid w:val="00AE05C0"/>
    <w:rsid w:val="00AE06BF"/>
    <w:rsid w:val="00AE1ABA"/>
    <w:rsid w:val="00AE2C0D"/>
    <w:rsid w:val="00AE367B"/>
    <w:rsid w:val="00AE4238"/>
    <w:rsid w:val="00AE4403"/>
    <w:rsid w:val="00AE483E"/>
    <w:rsid w:val="00AE4A29"/>
    <w:rsid w:val="00AE4D7C"/>
    <w:rsid w:val="00AE5B79"/>
    <w:rsid w:val="00AE6CB3"/>
    <w:rsid w:val="00AE7078"/>
    <w:rsid w:val="00AE74A7"/>
    <w:rsid w:val="00AF793B"/>
    <w:rsid w:val="00B00DD5"/>
    <w:rsid w:val="00B00F56"/>
    <w:rsid w:val="00B018C5"/>
    <w:rsid w:val="00B02405"/>
    <w:rsid w:val="00B05B4E"/>
    <w:rsid w:val="00B11F71"/>
    <w:rsid w:val="00B14C2B"/>
    <w:rsid w:val="00B14DCA"/>
    <w:rsid w:val="00B20AD5"/>
    <w:rsid w:val="00B21A7E"/>
    <w:rsid w:val="00B22F64"/>
    <w:rsid w:val="00B26796"/>
    <w:rsid w:val="00B26CEE"/>
    <w:rsid w:val="00B27822"/>
    <w:rsid w:val="00B30C03"/>
    <w:rsid w:val="00B34C3F"/>
    <w:rsid w:val="00B357A4"/>
    <w:rsid w:val="00B36190"/>
    <w:rsid w:val="00B372C3"/>
    <w:rsid w:val="00B404EA"/>
    <w:rsid w:val="00B40A77"/>
    <w:rsid w:val="00B41647"/>
    <w:rsid w:val="00B4283B"/>
    <w:rsid w:val="00B46F6F"/>
    <w:rsid w:val="00B50A89"/>
    <w:rsid w:val="00B51837"/>
    <w:rsid w:val="00B519EB"/>
    <w:rsid w:val="00B52033"/>
    <w:rsid w:val="00B52727"/>
    <w:rsid w:val="00B54134"/>
    <w:rsid w:val="00B541CE"/>
    <w:rsid w:val="00B5490E"/>
    <w:rsid w:val="00B566B6"/>
    <w:rsid w:val="00B60D9A"/>
    <w:rsid w:val="00B6105F"/>
    <w:rsid w:val="00B63D9A"/>
    <w:rsid w:val="00B645D4"/>
    <w:rsid w:val="00B65214"/>
    <w:rsid w:val="00B6709F"/>
    <w:rsid w:val="00B67E28"/>
    <w:rsid w:val="00B7125A"/>
    <w:rsid w:val="00B712E3"/>
    <w:rsid w:val="00B71CD1"/>
    <w:rsid w:val="00B72805"/>
    <w:rsid w:val="00B72C4E"/>
    <w:rsid w:val="00B74447"/>
    <w:rsid w:val="00B74C1D"/>
    <w:rsid w:val="00B761AC"/>
    <w:rsid w:val="00B7677F"/>
    <w:rsid w:val="00B8000E"/>
    <w:rsid w:val="00B8006C"/>
    <w:rsid w:val="00B803EB"/>
    <w:rsid w:val="00B80D81"/>
    <w:rsid w:val="00B81122"/>
    <w:rsid w:val="00B814F9"/>
    <w:rsid w:val="00B81A23"/>
    <w:rsid w:val="00B8241F"/>
    <w:rsid w:val="00B83FFE"/>
    <w:rsid w:val="00B86F7C"/>
    <w:rsid w:val="00B90AD8"/>
    <w:rsid w:val="00B92BBC"/>
    <w:rsid w:val="00B95A57"/>
    <w:rsid w:val="00B962AF"/>
    <w:rsid w:val="00BA22CE"/>
    <w:rsid w:val="00BA27D0"/>
    <w:rsid w:val="00BA4353"/>
    <w:rsid w:val="00BA5058"/>
    <w:rsid w:val="00BA57A4"/>
    <w:rsid w:val="00BA715C"/>
    <w:rsid w:val="00BA73E7"/>
    <w:rsid w:val="00BB19A6"/>
    <w:rsid w:val="00BB4615"/>
    <w:rsid w:val="00BB5932"/>
    <w:rsid w:val="00BB6F59"/>
    <w:rsid w:val="00BB739F"/>
    <w:rsid w:val="00BC01CE"/>
    <w:rsid w:val="00BC0201"/>
    <w:rsid w:val="00BC29B9"/>
    <w:rsid w:val="00BC3D21"/>
    <w:rsid w:val="00BC4863"/>
    <w:rsid w:val="00BC4E58"/>
    <w:rsid w:val="00BC56F8"/>
    <w:rsid w:val="00BC688F"/>
    <w:rsid w:val="00BC7B61"/>
    <w:rsid w:val="00BD09B6"/>
    <w:rsid w:val="00BD2541"/>
    <w:rsid w:val="00BD57DC"/>
    <w:rsid w:val="00BD5C69"/>
    <w:rsid w:val="00BD6DDE"/>
    <w:rsid w:val="00BE0FA6"/>
    <w:rsid w:val="00BE1004"/>
    <w:rsid w:val="00BE26D2"/>
    <w:rsid w:val="00BE2FE0"/>
    <w:rsid w:val="00BE6901"/>
    <w:rsid w:val="00BE7A5E"/>
    <w:rsid w:val="00BF051E"/>
    <w:rsid w:val="00BF0F3C"/>
    <w:rsid w:val="00BF1298"/>
    <w:rsid w:val="00BF1413"/>
    <w:rsid w:val="00BF253E"/>
    <w:rsid w:val="00BF29A6"/>
    <w:rsid w:val="00BF2E5E"/>
    <w:rsid w:val="00BF305C"/>
    <w:rsid w:val="00BF42E9"/>
    <w:rsid w:val="00BF476C"/>
    <w:rsid w:val="00BF5FFC"/>
    <w:rsid w:val="00C012B2"/>
    <w:rsid w:val="00C01512"/>
    <w:rsid w:val="00C01AEB"/>
    <w:rsid w:val="00C02BA9"/>
    <w:rsid w:val="00C03DE2"/>
    <w:rsid w:val="00C048EE"/>
    <w:rsid w:val="00C0590F"/>
    <w:rsid w:val="00C06740"/>
    <w:rsid w:val="00C06BE8"/>
    <w:rsid w:val="00C0788C"/>
    <w:rsid w:val="00C11093"/>
    <w:rsid w:val="00C113AE"/>
    <w:rsid w:val="00C122C5"/>
    <w:rsid w:val="00C14E31"/>
    <w:rsid w:val="00C151AD"/>
    <w:rsid w:val="00C16B22"/>
    <w:rsid w:val="00C204ED"/>
    <w:rsid w:val="00C20C66"/>
    <w:rsid w:val="00C21467"/>
    <w:rsid w:val="00C219CE"/>
    <w:rsid w:val="00C21A04"/>
    <w:rsid w:val="00C22604"/>
    <w:rsid w:val="00C252D2"/>
    <w:rsid w:val="00C257C2"/>
    <w:rsid w:val="00C26ACA"/>
    <w:rsid w:val="00C32220"/>
    <w:rsid w:val="00C323FB"/>
    <w:rsid w:val="00C32706"/>
    <w:rsid w:val="00C32B91"/>
    <w:rsid w:val="00C32DFB"/>
    <w:rsid w:val="00C3344A"/>
    <w:rsid w:val="00C33BFC"/>
    <w:rsid w:val="00C33DD0"/>
    <w:rsid w:val="00C36C55"/>
    <w:rsid w:val="00C36E90"/>
    <w:rsid w:val="00C36FE0"/>
    <w:rsid w:val="00C40908"/>
    <w:rsid w:val="00C41159"/>
    <w:rsid w:val="00C41F5D"/>
    <w:rsid w:val="00C42FFB"/>
    <w:rsid w:val="00C43243"/>
    <w:rsid w:val="00C45E16"/>
    <w:rsid w:val="00C47839"/>
    <w:rsid w:val="00C523EA"/>
    <w:rsid w:val="00C53414"/>
    <w:rsid w:val="00C53C3B"/>
    <w:rsid w:val="00C5490A"/>
    <w:rsid w:val="00C55AD8"/>
    <w:rsid w:val="00C55BE9"/>
    <w:rsid w:val="00C57DD1"/>
    <w:rsid w:val="00C57F72"/>
    <w:rsid w:val="00C63364"/>
    <w:rsid w:val="00C63472"/>
    <w:rsid w:val="00C72518"/>
    <w:rsid w:val="00C7481C"/>
    <w:rsid w:val="00C74C21"/>
    <w:rsid w:val="00C80235"/>
    <w:rsid w:val="00C811B8"/>
    <w:rsid w:val="00C81323"/>
    <w:rsid w:val="00C83921"/>
    <w:rsid w:val="00C85C17"/>
    <w:rsid w:val="00C86C5A"/>
    <w:rsid w:val="00C90B9C"/>
    <w:rsid w:val="00C9322F"/>
    <w:rsid w:val="00C939E8"/>
    <w:rsid w:val="00C946B8"/>
    <w:rsid w:val="00C9580F"/>
    <w:rsid w:val="00C95A0F"/>
    <w:rsid w:val="00C974A2"/>
    <w:rsid w:val="00CA0EB4"/>
    <w:rsid w:val="00CA4458"/>
    <w:rsid w:val="00CA5BBE"/>
    <w:rsid w:val="00CB07B8"/>
    <w:rsid w:val="00CB1F11"/>
    <w:rsid w:val="00CB3C5F"/>
    <w:rsid w:val="00CB5220"/>
    <w:rsid w:val="00CB53B2"/>
    <w:rsid w:val="00CC3822"/>
    <w:rsid w:val="00CC3DE1"/>
    <w:rsid w:val="00CC4909"/>
    <w:rsid w:val="00CC552A"/>
    <w:rsid w:val="00CC6E1E"/>
    <w:rsid w:val="00CD3107"/>
    <w:rsid w:val="00CD383A"/>
    <w:rsid w:val="00CD43AD"/>
    <w:rsid w:val="00CD4A2A"/>
    <w:rsid w:val="00CD63E4"/>
    <w:rsid w:val="00CD7EC3"/>
    <w:rsid w:val="00CE40C9"/>
    <w:rsid w:val="00CE4996"/>
    <w:rsid w:val="00CE5E92"/>
    <w:rsid w:val="00CF2D72"/>
    <w:rsid w:val="00CF2E26"/>
    <w:rsid w:val="00CF380D"/>
    <w:rsid w:val="00CF4594"/>
    <w:rsid w:val="00CF68A4"/>
    <w:rsid w:val="00D00970"/>
    <w:rsid w:val="00D01FFD"/>
    <w:rsid w:val="00D02D0E"/>
    <w:rsid w:val="00D0351A"/>
    <w:rsid w:val="00D04F4E"/>
    <w:rsid w:val="00D146CD"/>
    <w:rsid w:val="00D14F97"/>
    <w:rsid w:val="00D173B9"/>
    <w:rsid w:val="00D20865"/>
    <w:rsid w:val="00D220C8"/>
    <w:rsid w:val="00D23877"/>
    <w:rsid w:val="00D2406F"/>
    <w:rsid w:val="00D25456"/>
    <w:rsid w:val="00D257B7"/>
    <w:rsid w:val="00D26C6F"/>
    <w:rsid w:val="00D32147"/>
    <w:rsid w:val="00D32FB1"/>
    <w:rsid w:val="00D331DC"/>
    <w:rsid w:val="00D33D1E"/>
    <w:rsid w:val="00D34006"/>
    <w:rsid w:val="00D34618"/>
    <w:rsid w:val="00D34EBD"/>
    <w:rsid w:val="00D37AE6"/>
    <w:rsid w:val="00D41420"/>
    <w:rsid w:val="00D41E0A"/>
    <w:rsid w:val="00D43689"/>
    <w:rsid w:val="00D447B1"/>
    <w:rsid w:val="00D45439"/>
    <w:rsid w:val="00D47276"/>
    <w:rsid w:val="00D4749F"/>
    <w:rsid w:val="00D50616"/>
    <w:rsid w:val="00D525E4"/>
    <w:rsid w:val="00D52C35"/>
    <w:rsid w:val="00D53660"/>
    <w:rsid w:val="00D5609D"/>
    <w:rsid w:val="00D57826"/>
    <w:rsid w:val="00D57C8C"/>
    <w:rsid w:val="00D57F01"/>
    <w:rsid w:val="00D62461"/>
    <w:rsid w:val="00D6259D"/>
    <w:rsid w:val="00D62CDB"/>
    <w:rsid w:val="00D644E6"/>
    <w:rsid w:val="00D64D73"/>
    <w:rsid w:val="00D66487"/>
    <w:rsid w:val="00D66C04"/>
    <w:rsid w:val="00D67135"/>
    <w:rsid w:val="00D734B0"/>
    <w:rsid w:val="00D74A0D"/>
    <w:rsid w:val="00D7784D"/>
    <w:rsid w:val="00D779B3"/>
    <w:rsid w:val="00D846C2"/>
    <w:rsid w:val="00D84EB8"/>
    <w:rsid w:val="00D90DAE"/>
    <w:rsid w:val="00D91CA2"/>
    <w:rsid w:val="00D91CB7"/>
    <w:rsid w:val="00D93205"/>
    <w:rsid w:val="00D93A9A"/>
    <w:rsid w:val="00D94372"/>
    <w:rsid w:val="00D95AF3"/>
    <w:rsid w:val="00D97125"/>
    <w:rsid w:val="00DA0A87"/>
    <w:rsid w:val="00DA1596"/>
    <w:rsid w:val="00DA36FF"/>
    <w:rsid w:val="00DA5081"/>
    <w:rsid w:val="00DA51B7"/>
    <w:rsid w:val="00DA5D83"/>
    <w:rsid w:val="00DB0848"/>
    <w:rsid w:val="00DB1D62"/>
    <w:rsid w:val="00DB1E20"/>
    <w:rsid w:val="00DB2CBF"/>
    <w:rsid w:val="00DB42C8"/>
    <w:rsid w:val="00DB4BC3"/>
    <w:rsid w:val="00DB5769"/>
    <w:rsid w:val="00DB5E9A"/>
    <w:rsid w:val="00DB78CE"/>
    <w:rsid w:val="00DB7B93"/>
    <w:rsid w:val="00DB7DBD"/>
    <w:rsid w:val="00DC1118"/>
    <w:rsid w:val="00DC2384"/>
    <w:rsid w:val="00DC272F"/>
    <w:rsid w:val="00DC2873"/>
    <w:rsid w:val="00DC2F98"/>
    <w:rsid w:val="00DC3A2F"/>
    <w:rsid w:val="00DC3D6D"/>
    <w:rsid w:val="00DC49C4"/>
    <w:rsid w:val="00DC7207"/>
    <w:rsid w:val="00DD0E32"/>
    <w:rsid w:val="00DD1C01"/>
    <w:rsid w:val="00DD3EDE"/>
    <w:rsid w:val="00DD46D3"/>
    <w:rsid w:val="00DD48BA"/>
    <w:rsid w:val="00DD4D02"/>
    <w:rsid w:val="00DD5EB3"/>
    <w:rsid w:val="00DD75A4"/>
    <w:rsid w:val="00DD777C"/>
    <w:rsid w:val="00DE24C4"/>
    <w:rsid w:val="00DE4AA8"/>
    <w:rsid w:val="00DE726C"/>
    <w:rsid w:val="00DE7703"/>
    <w:rsid w:val="00DE7A03"/>
    <w:rsid w:val="00DE7B13"/>
    <w:rsid w:val="00DF237F"/>
    <w:rsid w:val="00DF686E"/>
    <w:rsid w:val="00DF7961"/>
    <w:rsid w:val="00E00DE3"/>
    <w:rsid w:val="00E06204"/>
    <w:rsid w:val="00E0763E"/>
    <w:rsid w:val="00E07840"/>
    <w:rsid w:val="00E114FC"/>
    <w:rsid w:val="00E12311"/>
    <w:rsid w:val="00E159AF"/>
    <w:rsid w:val="00E16D76"/>
    <w:rsid w:val="00E17823"/>
    <w:rsid w:val="00E22CCE"/>
    <w:rsid w:val="00E243E5"/>
    <w:rsid w:val="00E2463B"/>
    <w:rsid w:val="00E249B6"/>
    <w:rsid w:val="00E25A20"/>
    <w:rsid w:val="00E31CAE"/>
    <w:rsid w:val="00E33088"/>
    <w:rsid w:val="00E333E3"/>
    <w:rsid w:val="00E3392D"/>
    <w:rsid w:val="00E419CD"/>
    <w:rsid w:val="00E4237A"/>
    <w:rsid w:val="00E4274A"/>
    <w:rsid w:val="00E42C29"/>
    <w:rsid w:val="00E44B63"/>
    <w:rsid w:val="00E456ED"/>
    <w:rsid w:val="00E45E9C"/>
    <w:rsid w:val="00E50D71"/>
    <w:rsid w:val="00E51214"/>
    <w:rsid w:val="00E53067"/>
    <w:rsid w:val="00E53CBB"/>
    <w:rsid w:val="00E559C3"/>
    <w:rsid w:val="00E56811"/>
    <w:rsid w:val="00E56CA4"/>
    <w:rsid w:val="00E57898"/>
    <w:rsid w:val="00E60AFC"/>
    <w:rsid w:val="00E62922"/>
    <w:rsid w:val="00E639DE"/>
    <w:rsid w:val="00E63AF9"/>
    <w:rsid w:val="00E661BF"/>
    <w:rsid w:val="00E675E0"/>
    <w:rsid w:val="00E678ED"/>
    <w:rsid w:val="00E70840"/>
    <w:rsid w:val="00E70D12"/>
    <w:rsid w:val="00E70DBB"/>
    <w:rsid w:val="00E718CE"/>
    <w:rsid w:val="00E72252"/>
    <w:rsid w:val="00E7258C"/>
    <w:rsid w:val="00E727B8"/>
    <w:rsid w:val="00E73C44"/>
    <w:rsid w:val="00E751FF"/>
    <w:rsid w:val="00E75681"/>
    <w:rsid w:val="00E75D4E"/>
    <w:rsid w:val="00E81957"/>
    <w:rsid w:val="00E81987"/>
    <w:rsid w:val="00E833FC"/>
    <w:rsid w:val="00E85A1D"/>
    <w:rsid w:val="00E86AF5"/>
    <w:rsid w:val="00E87890"/>
    <w:rsid w:val="00E91462"/>
    <w:rsid w:val="00E91E1F"/>
    <w:rsid w:val="00E922E8"/>
    <w:rsid w:val="00E92A28"/>
    <w:rsid w:val="00E93F56"/>
    <w:rsid w:val="00E943DA"/>
    <w:rsid w:val="00E9458A"/>
    <w:rsid w:val="00E952B0"/>
    <w:rsid w:val="00E952C5"/>
    <w:rsid w:val="00E96D7D"/>
    <w:rsid w:val="00E97FFD"/>
    <w:rsid w:val="00EA0275"/>
    <w:rsid w:val="00EA0287"/>
    <w:rsid w:val="00EA1BCC"/>
    <w:rsid w:val="00EA1EB6"/>
    <w:rsid w:val="00EA5770"/>
    <w:rsid w:val="00EA640C"/>
    <w:rsid w:val="00EA6BF2"/>
    <w:rsid w:val="00EA7DFD"/>
    <w:rsid w:val="00EB0C1E"/>
    <w:rsid w:val="00EB1532"/>
    <w:rsid w:val="00EB18F2"/>
    <w:rsid w:val="00EB233B"/>
    <w:rsid w:val="00EB58C3"/>
    <w:rsid w:val="00EB5D80"/>
    <w:rsid w:val="00EB7AE0"/>
    <w:rsid w:val="00EC05A6"/>
    <w:rsid w:val="00EC0D5C"/>
    <w:rsid w:val="00EC3091"/>
    <w:rsid w:val="00EC4330"/>
    <w:rsid w:val="00EC4560"/>
    <w:rsid w:val="00EC4C02"/>
    <w:rsid w:val="00EC5DEC"/>
    <w:rsid w:val="00EC6A35"/>
    <w:rsid w:val="00EC7525"/>
    <w:rsid w:val="00ED20EC"/>
    <w:rsid w:val="00ED3872"/>
    <w:rsid w:val="00ED7256"/>
    <w:rsid w:val="00ED7798"/>
    <w:rsid w:val="00EE0896"/>
    <w:rsid w:val="00EE25F6"/>
    <w:rsid w:val="00EE3827"/>
    <w:rsid w:val="00EE3C8F"/>
    <w:rsid w:val="00EE4EC8"/>
    <w:rsid w:val="00EE5981"/>
    <w:rsid w:val="00EE5B1F"/>
    <w:rsid w:val="00EE68BA"/>
    <w:rsid w:val="00EE6B28"/>
    <w:rsid w:val="00EE6C63"/>
    <w:rsid w:val="00EE7BC9"/>
    <w:rsid w:val="00EE7EC1"/>
    <w:rsid w:val="00EF04DE"/>
    <w:rsid w:val="00EF4850"/>
    <w:rsid w:val="00EF4CF7"/>
    <w:rsid w:val="00EF5252"/>
    <w:rsid w:val="00EF5912"/>
    <w:rsid w:val="00F0031A"/>
    <w:rsid w:val="00F01C03"/>
    <w:rsid w:val="00F04155"/>
    <w:rsid w:val="00F042AB"/>
    <w:rsid w:val="00F0539C"/>
    <w:rsid w:val="00F057C3"/>
    <w:rsid w:val="00F05BFB"/>
    <w:rsid w:val="00F0657A"/>
    <w:rsid w:val="00F129FD"/>
    <w:rsid w:val="00F12EC1"/>
    <w:rsid w:val="00F133A7"/>
    <w:rsid w:val="00F1372D"/>
    <w:rsid w:val="00F14295"/>
    <w:rsid w:val="00F15DD6"/>
    <w:rsid w:val="00F165EF"/>
    <w:rsid w:val="00F17717"/>
    <w:rsid w:val="00F17748"/>
    <w:rsid w:val="00F17AE3"/>
    <w:rsid w:val="00F20C9C"/>
    <w:rsid w:val="00F21FD4"/>
    <w:rsid w:val="00F23222"/>
    <w:rsid w:val="00F23465"/>
    <w:rsid w:val="00F23B92"/>
    <w:rsid w:val="00F2536B"/>
    <w:rsid w:val="00F277C0"/>
    <w:rsid w:val="00F30638"/>
    <w:rsid w:val="00F3193B"/>
    <w:rsid w:val="00F32521"/>
    <w:rsid w:val="00F33779"/>
    <w:rsid w:val="00F34283"/>
    <w:rsid w:val="00F3516A"/>
    <w:rsid w:val="00F41407"/>
    <w:rsid w:val="00F41F3A"/>
    <w:rsid w:val="00F421C7"/>
    <w:rsid w:val="00F43059"/>
    <w:rsid w:val="00F433E9"/>
    <w:rsid w:val="00F43D08"/>
    <w:rsid w:val="00F446E7"/>
    <w:rsid w:val="00F449CB"/>
    <w:rsid w:val="00F44C8B"/>
    <w:rsid w:val="00F44D33"/>
    <w:rsid w:val="00F507E8"/>
    <w:rsid w:val="00F51235"/>
    <w:rsid w:val="00F51729"/>
    <w:rsid w:val="00F53347"/>
    <w:rsid w:val="00F5450A"/>
    <w:rsid w:val="00F5464D"/>
    <w:rsid w:val="00F54860"/>
    <w:rsid w:val="00F54863"/>
    <w:rsid w:val="00F55D75"/>
    <w:rsid w:val="00F5603E"/>
    <w:rsid w:val="00F620F0"/>
    <w:rsid w:val="00F62A7F"/>
    <w:rsid w:val="00F660AC"/>
    <w:rsid w:val="00F67201"/>
    <w:rsid w:val="00F72103"/>
    <w:rsid w:val="00F72B23"/>
    <w:rsid w:val="00F72F4E"/>
    <w:rsid w:val="00F815E1"/>
    <w:rsid w:val="00F822B1"/>
    <w:rsid w:val="00F82518"/>
    <w:rsid w:val="00F82FD3"/>
    <w:rsid w:val="00F8520A"/>
    <w:rsid w:val="00F85447"/>
    <w:rsid w:val="00F85D3B"/>
    <w:rsid w:val="00F87305"/>
    <w:rsid w:val="00F90F12"/>
    <w:rsid w:val="00F9171D"/>
    <w:rsid w:val="00F917A0"/>
    <w:rsid w:val="00F917E7"/>
    <w:rsid w:val="00F93ACC"/>
    <w:rsid w:val="00F9711A"/>
    <w:rsid w:val="00F97833"/>
    <w:rsid w:val="00FA01F4"/>
    <w:rsid w:val="00FA183F"/>
    <w:rsid w:val="00FA2DE8"/>
    <w:rsid w:val="00FA37F4"/>
    <w:rsid w:val="00FA3C87"/>
    <w:rsid w:val="00FA485A"/>
    <w:rsid w:val="00FA6B7E"/>
    <w:rsid w:val="00FA799F"/>
    <w:rsid w:val="00FB0D58"/>
    <w:rsid w:val="00FB1940"/>
    <w:rsid w:val="00FB213E"/>
    <w:rsid w:val="00FB2A8D"/>
    <w:rsid w:val="00FB2FF3"/>
    <w:rsid w:val="00FB5FCF"/>
    <w:rsid w:val="00FB7DC4"/>
    <w:rsid w:val="00FC0694"/>
    <w:rsid w:val="00FC12AB"/>
    <w:rsid w:val="00FC20FA"/>
    <w:rsid w:val="00FC2B42"/>
    <w:rsid w:val="00FC3F69"/>
    <w:rsid w:val="00FC49A2"/>
    <w:rsid w:val="00FC5F0F"/>
    <w:rsid w:val="00FC6D5B"/>
    <w:rsid w:val="00FC7841"/>
    <w:rsid w:val="00FD1DB5"/>
    <w:rsid w:val="00FD1FC8"/>
    <w:rsid w:val="00FD20F1"/>
    <w:rsid w:val="00FD3421"/>
    <w:rsid w:val="00FD5A85"/>
    <w:rsid w:val="00FD6128"/>
    <w:rsid w:val="00FD6757"/>
    <w:rsid w:val="00FE134E"/>
    <w:rsid w:val="00FE21F7"/>
    <w:rsid w:val="00FE3121"/>
    <w:rsid w:val="00FE3649"/>
    <w:rsid w:val="00FE4A07"/>
    <w:rsid w:val="00FF0175"/>
    <w:rsid w:val="00FF01CB"/>
    <w:rsid w:val="00FF1C67"/>
    <w:rsid w:val="00FF5135"/>
    <w:rsid w:val="00FF5851"/>
    <w:rsid w:val="00FF76F3"/>
    <w:rsid w:val="016A3634"/>
    <w:rsid w:val="03263A2F"/>
    <w:rsid w:val="034298DE"/>
    <w:rsid w:val="0389A6F6"/>
    <w:rsid w:val="04311878"/>
    <w:rsid w:val="049BC1B4"/>
    <w:rsid w:val="04B35A31"/>
    <w:rsid w:val="05191F36"/>
    <w:rsid w:val="05514311"/>
    <w:rsid w:val="0608EBBB"/>
    <w:rsid w:val="060EB24E"/>
    <w:rsid w:val="0639C5E6"/>
    <w:rsid w:val="0648C191"/>
    <w:rsid w:val="06A3F399"/>
    <w:rsid w:val="071F93BC"/>
    <w:rsid w:val="079D7331"/>
    <w:rsid w:val="0935E3B3"/>
    <w:rsid w:val="09877E40"/>
    <w:rsid w:val="09FCD65E"/>
    <w:rsid w:val="0ABC73D3"/>
    <w:rsid w:val="0AE353EC"/>
    <w:rsid w:val="0B09EAA7"/>
    <w:rsid w:val="0B1A440E"/>
    <w:rsid w:val="0B210E59"/>
    <w:rsid w:val="0C47C734"/>
    <w:rsid w:val="0C7E3EE7"/>
    <w:rsid w:val="0D6AEEA9"/>
    <w:rsid w:val="0E4918AF"/>
    <w:rsid w:val="0E80A164"/>
    <w:rsid w:val="0F0AD823"/>
    <w:rsid w:val="0F967889"/>
    <w:rsid w:val="0FF00E0A"/>
    <w:rsid w:val="11D1F43B"/>
    <w:rsid w:val="12DCDA6A"/>
    <w:rsid w:val="13124FD8"/>
    <w:rsid w:val="134FF2D3"/>
    <w:rsid w:val="139C43EE"/>
    <w:rsid w:val="14C66C5C"/>
    <w:rsid w:val="1564031D"/>
    <w:rsid w:val="1705F908"/>
    <w:rsid w:val="1765840E"/>
    <w:rsid w:val="176E64A5"/>
    <w:rsid w:val="176F55B4"/>
    <w:rsid w:val="17725DD3"/>
    <w:rsid w:val="17E17FA3"/>
    <w:rsid w:val="1905EEF4"/>
    <w:rsid w:val="190A3506"/>
    <w:rsid w:val="196C6EFA"/>
    <w:rsid w:val="19E6E6B7"/>
    <w:rsid w:val="19F27CB8"/>
    <w:rsid w:val="1AD73337"/>
    <w:rsid w:val="1BA06BC9"/>
    <w:rsid w:val="1CABF204"/>
    <w:rsid w:val="1E57D08E"/>
    <w:rsid w:val="1FC6EE4B"/>
    <w:rsid w:val="20831071"/>
    <w:rsid w:val="20CF03D6"/>
    <w:rsid w:val="20D41CDC"/>
    <w:rsid w:val="20DD65A0"/>
    <w:rsid w:val="213D1E35"/>
    <w:rsid w:val="213FE1AB"/>
    <w:rsid w:val="2165482D"/>
    <w:rsid w:val="21C772A3"/>
    <w:rsid w:val="22020572"/>
    <w:rsid w:val="2252F6B8"/>
    <w:rsid w:val="22C3BE73"/>
    <w:rsid w:val="22E0ECFD"/>
    <w:rsid w:val="22F397B4"/>
    <w:rsid w:val="2356A07A"/>
    <w:rsid w:val="2358C7D9"/>
    <w:rsid w:val="23E68BCB"/>
    <w:rsid w:val="23F3CB82"/>
    <w:rsid w:val="242B792E"/>
    <w:rsid w:val="246ABDED"/>
    <w:rsid w:val="25274249"/>
    <w:rsid w:val="25FF5CFE"/>
    <w:rsid w:val="25FF9D45"/>
    <w:rsid w:val="274CA724"/>
    <w:rsid w:val="278F62CE"/>
    <w:rsid w:val="28529859"/>
    <w:rsid w:val="2906FB4A"/>
    <w:rsid w:val="291E6928"/>
    <w:rsid w:val="292C0669"/>
    <w:rsid w:val="292FA136"/>
    <w:rsid w:val="293556FE"/>
    <w:rsid w:val="29A6C740"/>
    <w:rsid w:val="29E5F803"/>
    <w:rsid w:val="2A3A3767"/>
    <w:rsid w:val="2A5DA505"/>
    <w:rsid w:val="2A8541A7"/>
    <w:rsid w:val="2B08776B"/>
    <w:rsid w:val="2B0E8225"/>
    <w:rsid w:val="2BB6A6B5"/>
    <w:rsid w:val="2BDEE2A7"/>
    <w:rsid w:val="2CD9628E"/>
    <w:rsid w:val="2CF2C557"/>
    <w:rsid w:val="2D752F2B"/>
    <w:rsid w:val="2DAC0E1D"/>
    <w:rsid w:val="2DFB70FB"/>
    <w:rsid w:val="2F99E1F0"/>
    <w:rsid w:val="2FD140D5"/>
    <w:rsid w:val="30774CB7"/>
    <w:rsid w:val="3096EA94"/>
    <w:rsid w:val="3239E6B1"/>
    <w:rsid w:val="327C2426"/>
    <w:rsid w:val="32F89B42"/>
    <w:rsid w:val="340BBB53"/>
    <w:rsid w:val="35013C2E"/>
    <w:rsid w:val="35752CD8"/>
    <w:rsid w:val="35F08DDA"/>
    <w:rsid w:val="3609482C"/>
    <w:rsid w:val="3640D267"/>
    <w:rsid w:val="369AE204"/>
    <w:rsid w:val="36A62E86"/>
    <w:rsid w:val="36E2FACD"/>
    <w:rsid w:val="36EA235E"/>
    <w:rsid w:val="36F1C956"/>
    <w:rsid w:val="3756C862"/>
    <w:rsid w:val="37DA7E7D"/>
    <w:rsid w:val="37F2FD3C"/>
    <w:rsid w:val="381F93D1"/>
    <w:rsid w:val="383B22C6"/>
    <w:rsid w:val="39980B15"/>
    <w:rsid w:val="399D42C1"/>
    <w:rsid w:val="39A7FEF3"/>
    <w:rsid w:val="3AED648A"/>
    <w:rsid w:val="3BB39867"/>
    <w:rsid w:val="3BF60B91"/>
    <w:rsid w:val="3C641FE3"/>
    <w:rsid w:val="3CE3217D"/>
    <w:rsid w:val="3CFEB283"/>
    <w:rsid w:val="3D25EF21"/>
    <w:rsid w:val="3EF43F26"/>
    <w:rsid w:val="3F13EA87"/>
    <w:rsid w:val="3FA9CF04"/>
    <w:rsid w:val="4084BCF3"/>
    <w:rsid w:val="40EF3C47"/>
    <w:rsid w:val="411BAADE"/>
    <w:rsid w:val="412BCBB4"/>
    <w:rsid w:val="4177E2FF"/>
    <w:rsid w:val="41A4BD11"/>
    <w:rsid w:val="4214C6B0"/>
    <w:rsid w:val="42A60FA1"/>
    <w:rsid w:val="435319A1"/>
    <w:rsid w:val="435E38B5"/>
    <w:rsid w:val="43784FF5"/>
    <w:rsid w:val="43815292"/>
    <w:rsid w:val="442C4E94"/>
    <w:rsid w:val="45184B54"/>
    <w:rsid w:val="45CAD11A"/>
    <w:rsid w:val="46CBC2BD"/>
    <w:rsid w:val="47045A96"/>
    <w:rsid w:val="47259D9A"/>
    <w:rsid w:val="47681DAC"/>
    <w:rsid w:val="47EAA73F"/>
    <w:rsid w:val="483A60F1"/>
    <w:rsid w:val="486072F4"/>
    <w:rsid w:val="48F97DCF"/>
    <w:rsid w:val="49A15A60"/>
    <w:rsid w:val="49BDF5D9"/>
    <w:rsid w:val="49F09416"/>
    <w:rsid w:val="4AC34126"/>
    <w:rsid w:val="4AD40C36"/>
    <w:rsid w:val="4B6385C4"/>
    <w:rsid w:val="4BB37E5D"/>
    <w:rsid w:val="4BE43A51"/>
    <w:rsid w:val="4CD7FCF4"/>
    <w:rsid w:val="4D7C08B9"/>
    <w:rsid w:val="4E8C343B"/>
    <w:rsid w:val="4ED4E888"/>
    <w:rsid w:val="4F6EF1E0"/>
    <w:rsid w:val="5046AD3D"/>
    <w:rsid w:val="50978E45"/>
    <w:rsid w:val="5182DD0C"/>
    <w:rsid w:val="51F212EE"/>
    <w:rsid w:val="528E1F9E"/>
    <w:rsid w:val="52DC32C5"/>
    <w:rsid w:val="531A04A7"/>
    <w:rsid w:val="53400DD7"/>
    <w:rsid w:val="539C538D"/>
    <w:rsid w:val="547806BE"/>
    <w:rsid w:val="553B04DD"/>
    <w:rsid w:val="5666654D"/>
    <w:rsid w:val="56E947E6"/>
    <w:rsid w:val="56FBC089"/>
    <w:rsid w:val="570FCAA2"/>
    <w:rsid w:val="58FB668B"/>
    <w:rsid w:val="5987DDD7"/>
    <w:rsid w:val="59C6003F"/>
    <w:rsid w:val="59DF5426"/>
    <w:rsid w:val="5A0F224B"/>
    <w:rsid w:val="5A8A2B0C"/>
    <w:rsid w:val="5ACC61F7"/>
    <w:rsid w:val="5AD9BE7C"/>
    <w:rsid w:val="5AE15276"/>
    <w:rsid w:val="5B23AE38"/>
    <w:rsid w:val="5BF25D24"/>
    <w:rsid w:val="5D3A979A"/>
    <w:rsid w:val="5D8D6FCA"/>
    <w:rsid w:val="5E13713F"/>
    <w:rsid w:val="5E26AA90"/>
    <w:rsid w:val="5E4E09EA"/>
    <w:rsid w:val="5F1CF8E4"/>
    <w:rsid w:val="5F7560FE"/>
    <w:rsid w:val="604C1FD3"/>
    <w:rsid w:val="605A2286"/>
    <w:rsid w:val="60E97F51"/>
    <w:rsid w:val="61031EB9"/>
    <w:rsid w:val="61BC5B4D"/>
    <w:rsid w:val="61EA4707"/>
    <w:rsid w:val="62421031"/>
    <w:rsid w:val="62524A78"/>
    <w:rsid w:val="62AFB5D0"/>
    <w:rsid w:val="6345A1EE"/>
    <w:rsid w:val="6372881C"/>
    <w:rsid w:val="63A71EF1"/>
    <w:rsid w:val="642BD114"/>
    <w:rsid w:val="6544CD2B"/>
    <w:rsid w:val="65643870"/>
    <w:rsid w:val="6577B396"/>
    <w:rsid w:val="6593399E"/>
    <w:rsid w:val="66734677"/>
    <w:rsid w:val="667B3223"/>
    <w:rsid w:val="667B65D3"/>
    <w:rsid w:val="66932D07"/>
    <w:rsid w:val="67F98600"/>
    <w:rsid w:val="68173634"/>
    <w:rsid w:val="68921A12"/>
    <w:rsid w:val="68B357CB"/>
    <w:rsid w:val="68F4BC6E"/>
    <w:rsid w:val="69864581"/>
    <w:rsid w:val="69A5F8A8"/>
    <w:rsid w:val="6A49BDE1"/>
    <w:rsid w:val="6B2F00B7"/>
    <w:rsid w:val="6BA83CFD"/>
    <w:rsid w:val="6C172B1B"/>
    <w:rsid w:val="6C46BF38"/>
    <w:rsid w:val="6C830781"/>
    <w:rsid w:val="6D6C77FE"/>
    <w:rsid w:val="6D9540E4"/>
    <w:rsid w:val="6DEC38BB"/>
    <w:rsid w:val="6E768BB5"/>
    <w:rsid w:val="6E86B081"/>
    <w:rsid w:val="6EEF1513"/>
    <w:rsid w:val="6F0019C8"/>
    <w:rsid w:val="70314C09"/>
    <w:rsid w:val="703B5D46"/>
    <w:rsid w:val="70531F05"/>
    <w:rsid w:val="7157321D"/>
    <w:rsid w:val="7172F57B"/>
    <w:rsid w:val="71D3B328"/>
    <w:rsid w:val="728D2BE0"/>
    <w:rsid w:val="72B98C07"/>
    <w:rsid w:val="731C82BF"/>
    <w:rsid w:val="7338A122"/>
    <w:rsid w:val="734AF057"/>
    <w:rsid w:val="73853BE9"/>
    <w:rsid w:val="73B22513"/>
    <w:rsid w:val="73BD1F3E"/>
    <w:rsid w:val="748BE348"/>
    <w:rsid w:val="74D47183"/>
    <w:rsid w:val="75D5384B"/>
    <w:rsid w:val="77489FE0"/>
    <w:rsid w:val="775157A9"/>
    <w:rsid w:val="77F3F994"/>
    <w:rsid w:val="78651F95"/>
    <w:rsid w:val="787329D7"/>
    <w:rsid w:val="78AC2F82"/>
    <w:rsid w:val="78E951B7"/>
    <w:rsid w:val="79ECC3AD"/>
    <w:rsid w:val="7A19976C"/>
    <w:rsid w:val="7A4C643F"/>
    <w:rsid w:val="7AA2FAC8"/>
    <w:rsid w:val="7AC6A347"/>
    <w:rsid w:val="7B06F99F"/>
    <w:rsid w:val="7B5CA7EB"/>
    <w:rsid w:val="7B6E8596"/>
    <w:rsid w:val="7B87F2AB"/>
    <w:rsid w:val="7BB17830"/>
    <w:rsid w:val="7C13AB43"/>
    <w:rsid w:val="7C41082A"/>
    <w:rsid w:val="7C6EDBC3"/>
    <w:rsid w:val="7D4E2054"/>
    <w:rsid w:val="7D93F77A"/>
    <w:rsid w:val="7DB70C1C"/>
    <w:rsid w:val="7E67240F"/>
    <w:rsid w:val="7E6AB3E2"/>
    <w:rsid w:val="7EFDE087"/>
    <w:rsid w:val="7F096A67"/>
    <w:rsid w:val="7F6EDECE"/>
    <w:rsid w:val="7FA44D7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881C"/>
  <w15:chartTrackingRefBased/>
  <w15:docId w15:val="{C619F36C-89C3-4BED-884D-178AFF5C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F9"/>
    <w:pPr>
      <w:spacing w:after="200" w:line="276"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4A0D44"/>
    <w:pPr>
      <w:spacing w:before="100" w:beforeAutospacing="1" w:after="100" w:afterAutospacing="1" w:line="240" w:lineRule="auto"/>
      <w:jc w:val="right"/>
    </w:pPr>
    <w:rPr>
      <w:rFonts w:ascii="Times New Roman" w:eastAsia="Times New Roman" w:hAnsi="Times New Roman"/>
      <w:sz w:val="24"/>
      <w:szCs w:val="24"/>
      <w:lang w:val="en-GB"/>
    </w:rPr>
  </w:style>
  <w:style w:type="paragraph" w:customStyle="1" w:styleId="tv213">
    <w:name w:val="tv213"/>
    <w:basedOn w:val="Normal"/>
    <w:rsid w:val="00060AD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060ADE"/>
  </w:style>
  <w:style w:type="paragraph" w:styleId="Header">
    <w:name w:val="header"/>
    <w:basedOn w:val="Normal"/>
    <w:link w:val="HeaderChar"/>
    <w:uiPriority w:val="99"/>
    <w:unhideWhenUsed/>
    <w:rsid w:val="00536E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ECF"/>
  </w:style>
  <w:style w:type="paragraph" w:styleId="Footer">
    <w:name w:val="footer"/>
    <w:basedOn w:val="Normal"/>
    <w:link w:val="FooterChar"/>
    <w:uiPriority w:val="99"/>
    <w:unhideWhenUsed/>
    <w:rsid w:val="00536E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ECF"/>
  </w:style>
  <w:style w:type="paragraph" w:styleId="BalloonText">
    <w:name w:val="Balloon Text"/>
    <w:basedOn w:val="Normal"/>
    <w:link w:val="BalloonTextChar"/>
    <w:uiPriority w:val="99"/>
    <w:semiHidden/>
    <w:unhideWhenUsed/>
    <w:rsid w:val="00536E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36ECF"/>
    <w:rPr>
      <w:rFonts w:ascii="Tahoma" w:hAnsi="Tahoma" w:cs="Tahoma"/>
      <w:sz w:val="16"/>
      <w:szCs w:val="16"/>
    </w:rPr>
  </w:style>
  <w:style w:type="character" w:styleId="Hyperlink">
    <w:name w:val="Hyperlink"/>
    <w:uiPriority w:val="99"/>
    <w:unhideWhenUsed/>
    <w:rsid w:val="00536ECF"/>
    <w:rPr>
      <w:color w:val="0000FF"/>
      <w:u w:val="single"/>
    </w:rPr>
  </w:style>
  <w:style w:type="character" w:styleId="CommentReference">
    <w:name w:val="annotation reference"/>
    <w:uiPriority w:val="99"/>
    <w:semiHidden/>
    <w:unhideWhenUsed/>
    <w:qFormat/>
    <w:rsid w:val="00BF42E9"/>
    <w:rPr>
      <w:sz w:val="16"/>
      <w:szCs w:val="16"/>
    </w:rPr>
  </w:style>
  <w:style w:type="paragraph" w:styleId="CommentText">
    <w:name w:val="annotation text"/>
    <w:basedOn w:val="Normal"/>
    <w:link w:val="CommentTextChar"/>
    <w:uiPriority w:val="99"/>
    <w:unhideWhenUsed/>
    <w:rsid w:val="00BF42E9"/>
    <w:pPr>
      <w:spacing w:line="240" w:lineRule="auto"/>
    </w:pPr>
    <w:rPr>
      <w:sz w:val="20"/>
      <w:szCs w:val="20"/>
      <w:lang w:val="x-none" w:eastAsia="x-none"/>
    </w:rPr>
  </w:style>
  <w:style w:type="character" w:customStyle="1" w:styleId="CommentTextChar">
    <w:name w:val="Comment Text Char"/>
    <w:link w:val="CommentText"/>
    <w:uiPriority w:val="99"/>
    <w:rsid w:val="00BF42E9"/>
    <w:rPr>
      <w:sz w:val="20"/>
      <w:szCs w:val="20"/>
    </w:rPr>
  </w:style>
  <w:style w:type="paragraph" w:styleId="CommentSubject">
    <w:name w:val="annotation subject"/>
    <w:basedOn w:val="CommentText"/>
    <w:next w:val="CommentText"/>
    <w:link w:val="CommentSubjectChar"/>
    <w:uiPriority w:val="99"/>
    <w:semiHidden/>
    <w:unhideWhenUsed/>
    <w:rsid w:val="00BF42E9"/>
    <w:rPr>
      <w:b/>
      <w:bCs/>
    </w:rPr>
  </w:style>
  <w:style w:type="character" w:customStyle="1" w:styleId="CommentSubjectChar">
    <w:name w:val="Comment Subject Char"/>
    <w:link w:val="CommentSubject"/>
    <w:uiPriority w:val="99"/>
    <w:semiHidden/>
    <w:rsid w:val="00BF42E9"/>
    <w:rPr>
      <w:b/>
      <w:bCs/>
      <w:sz w:val="20"/>
      <w:szCs w:val="20"/>
    </w:rPr>
  </w:style>
  <w:style w:type="character" w:customStyle="1" w:styleId="fontsize2">
    <w:name w:val="fontsize2"/>
    <w:basedOn w:val="DefaultParagraphFont"/>
    <w:rsid w:val="009A27F9"/>
  </w:style>
  <w:style w:type="paragraph" w:styleId="Revision">
    <w:name w:val="Revision"/>
    <w:hidden/>
    <w:uiPriority w:val="99"/>
    <w:semiHidden/>
    <w:rsid w:val="00635237"/>
    <w:rPr>
      <w:sz w:val="22"/>
      <w:szCs w:val="22"/>
      <w:lang w:val="lv-LV" w:eastAsia="en-US"/>
    </w:rPr>
  </w:style>
  <w:style w:type="paragraph" w:styleId="ListParagraph">
    <w:name w:val="List Paragraph"/>
    <w:basedOn w:val="Normal"/>
    <w:uiPriority w:val="34"/>
    <w:qFormat/>
    <w:rsid w:val="008113CB"/>
    <w:pPr>
      <w:ind w:left="720"/>
      <w:contextualSpacing/>
    </w:pPr>
  </w:style>
  <w:style w:type="paragraph" w:styleId="FootnoteText">
    <w:name w:val="footnote text"/>
    <w:basedOn w:val="Normal"/>
    <w:link w:val="FootnoteTextChar"/>
    <w:uiPriority w:val="99"/>
    <w:semiHidden/>
    <w:unhideWhenUsed/>
    <w:rsid w:val="00433A50"/>
    <w:pPr>
      <w:spacing w:after="0" w:line="240" w:lineRule="auto"/>
    </w:pPr>
    <w:rPr>
      <w:sz w:val="20"/>
      <w:szCs w:val="20"/>
      <w:lang w:val="x-none" w:eastAsia="x-none"/>
    </w:rPr>
  </w:style>
  <w:style w:type="character" w:customStyle="1" w:styleId="FootnoteTextChar">
    <w:name w:val="Footnote Text Char"/>
    <w:link w:val="FootnoteText"/>
    <w:uiPriority w:val="99"/>
    <w:semiHidden/>
    <w:rsid w:val="00433A50"/>
    <w:rPr>
      <w:sz w:val="20"/>
      <w:szCs w:val="20"/>
    </w:rPr>
  </w:style>
  <w:style w:type="character" w:styleId="FootnoteReference">
    <w:name w:val="footnote reference"/>
    <w:uiPriority w:val="99"/>
    <w:semiHidden/>
    <w:unhideWhenUsed/>
    <w:rsid w:val="00433A50"/>
    <w:rPr>
      <w:vertAlign w:val="superscript"/>
    </w:rPr>
  </w:style>
  <w:style w:type="paragraph" w:styleId="NormalWeb">
    <w:name w:val="Normal (Web)"/>
    <w:basedOn w:val="Normal"/>
    <w:uiPriority w:val="99"/>
    <w:unhideWhenUsed/>
    <w:rsid w:val="009B732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dy">
    <w:name w:val="Body"/>
    <w:rsid w:val="00E00DE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lv-LV" w:eastAsia="lv-LV"/>
    </w:rPr>
  </w:style>
  <w:style w:type="table" w:styleId="TableGrid">
    <w:name w:val="Table Grid"/>
    <w:basedOn w:val="TableNormal"/>
    <w:uiPriority w:val="59"/>
    <w:rsid w:val="00056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607"/>
    <w:pPr>
      <w:widowControl w:val="0"/>
      <w:suppressAutoHyphens/>
      <w:textAlignment w:val="baseline"/>
    </w:pPr>
    <w:rPr>
      <w:rFonts w:ascii="Liberation Serif" w:eastAsia="WenQuanYi Micro Hei" w:hAnsi="Liberation Serif" w:cs="Mangal"/>
      <w:kern w:val="2"/>
      <w:sz w:val="24"/>
      <w:szCs w:val="21"/>
      <w:lang w:val="lv-LV" w:eastAsia="zh-CN" w:bidi="hi-IN"/>
    </w:rPr>
  </w:style>
  <w:style w:type="paragraph" w:customStyle="1" w:styleId="norm">
    <w:name w:val="norm"/>
    <w:basedOn w:val="Normal"/>
    <w:rsid w:val="00DB5E9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italics">
    <w:name w:val="italics"/>
    <w:basedOn w:val="DefaultParagraphFont"/>
    <w:rsid w:val="00DB5E9A"/>
  </w:style>
  <w:style w:type="paragraph" w:customStyle="1" w:styleId="List1">
    <w:name w:val="List1"/>
    <w:basedOn w:val="Normal"/>
    <w:rsid w:val="00DB5E9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rsid w:val="0073198E"/>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1C0A79"/>
    <w:rPr>
      <w:color w:val="605E5C"/>
      <w:shd w:val="clear" w:color="auto" w:fill="E1DFDD"/>
    </w:rPr>
  </w:style>
  <w:style w:type="paragraph" w:customStyle="1" w:styleId="tvhtml">
    <w:name w:val="tv_html"/>
    <w:basedOn w:val="Normal"/>
    <w:rsid w:val="005014DB"/>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basedOn w:val="Normal"/>
    <w:link w:val="TitleChar"/>
    <w:uiPriority w:val="10"/>
    <w:qFormat/>
    <w:rsid w:val="00ED7798"/>
    <w:pPr>
      <w:spacing w:after="0" w:line="240" w:lineRule="auto"/>
      <w:jc w:val="center"/>
    </w:pPr>
    <w:rPr>
      <w:rFonts w:ascii="Times New Roman" w:hAnsi="Times New Roman"/>
      <w:sz w:val="28"/>
      <w:szCs w:val="28"/>
    </w:rPr>
  </w:style>
  <w:style w:type="character" w:customStyle="1" w:styleId="TitleChar">
    <w:name w:val="Title Char"/>
    <w:link w:val="Title"/>
    <w:uiPriority w:val="10"/>
    <w:rsid w:val="00ED7798"/>
    <w:rPr>
      <w:rFonts w:ascii="Times New Roman" w:hAnsi="Times New Roman"/>
      <w:sz w:val="28"/>
      <w:szCs w:val="28"/>
      <w:lang w:eastAsia="en-US"/>
    </w:rPr>
  </w:style>
  <w:style w:type="table" w:customStyle="1" w:styleId="TableGrid1">
    <w:name w:val="Table Grid1"/>
    <w:basedOn w:val="TableNormal"/>
    <w:next w:val="TableGrid"/>
    <w:uiPriority w:val="39"/>
    <w:rsid w:val="00770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7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5385">
      <w:bodyDiv w:val="1"/>
      <w:marLeft w:val="0"/>
      <w:marRight w:val="0"/>
      <w:marTop w:val="0"/>
      <w:marBottom w:val="0"/>
      <w:divBdr>
        <w:top w:val="none" w:sz="0" w:space="0" w:color="auto"/>
        <w:left w:val="none" w:sz="0" w:space="0" w:color="auto"/>
        <w:bottom w:val="none" w:sz="0" w:space="0" w:color="auto"/>
        <w:right w:val="none" w:sz="0" w:space="0" w:color="auto"/>
      </w:divBdr>
    </w:div>
    <w:div w:id="91559962">
      <w:bodyDiv w:val="1"/>
      <w:marLeft w:val="0"/>
      <w:marRight w:val="0"/>
      <w:marTop w:val="0"/>
      <w:marBottom w:val="0"/>
      <w:divBdr>
        <w:top w:val="none" w:sz="0" w:space="0" w:color="auto"/>
        <w:left w:val="none" w:sz="0" w:space="0" w:color="auto"/>
        <w:bottom w:val="none" w:sz="0" w:space="0" w:color="auto"/>
        <w:right w:val="none" w:sz="0" w:space="0" w:color="auto"/>
      </w:divBdr>
      <w:divsChild>
        <w:div w:id="734670428">
          <w:marLeft w:val="0"/>
          <w:marRight w:val="0"/>
          <w:marTop w:val="240"/>
          <w:marBottom w:val="0"/>
          <w:divBdr>
            <w:top w:val="none" w:sz="0" w:space="0" w:color="auto"/>
            <w:left w:val="none" w:sz="0" w:space="0" w:color="auto"/>
            <w:bottom w:val="none" w:sz="0" w:space="0" w:color="auto"/>
            <w:right w:val="none" w:sz="0" w:space="0" w:color="auto"/>
          </w:divBdr>
        </w:div>
        <w:div w:id="1951934655">
          <w:marLeft w:val="0"/>
          <w:marRight w:val="0"/>
          <w:marTop w:val="400"/>
          <w:marBottom w:val="0"/>
          <w:divBdr>
            <w:top w:val="none" w:sz="0" w:space="0" w:color="auto"/>
            <w:left w:val="none" w:sz="0" w:space="0" w:color="auto"/>
            <w:bottom w:val="none" w:sz="0" w:space="0" w:color="auto"/>
            <w:right w:val="none" w:sz="0" w:space="0" w:color="auto"/>
          </w:divBdr>
        </w:div>
      </w:divsChild>
    </w:div>
    <w:div w:id="114062268">
      <w:bodyDiv w:val="1"/>
      <w:marLeft w:val="0"/>
      <w:marRight w:val="0"/>
      <w:marTop w:val="0"/>
      <w:marBottom w:val="0"/>
      <w:divBdr>
        <w:top w:val="none" w:sz="0" w:space="0" w:color="auto"/>
        <w:left w:val="none" w:sz="0" w:space="0" w:color="auto"/>
        <w:bottom w:val="none" w:sz="0" w:space="0" w:color="auto"/>
        <w:right w:val="none" w:sz="0" w:space="0" w:color="auto"/>
      </w:divBdr>
    </w:div>
    <w:div w:id="137768071">
      <w:bodyDiv w:val="1"/>
      <w:marLeft w:val="0"/>
      <w:marRight w:val="0"/>
      <w:marTop w:val="0"/>
      <w:marBottom w:val="0"/>
      <w:divBdr>
        <w:top w:val="none" w:sz="0" w:space="0" w:color="auto"/>
        <w:left w:val="none" w:sz="0" w:space="0" w:color="auto"/>
        <w:bottom w:val="none" w:sz="0" w:space="0" w:color="auto"/>
        <w:right w:val="none" w:sz="0" w:space="0" w:color="auto"/>
      </w:divBdr>
      <w:divsChild>
        <w:div w:id="601842434">
          <w:marLeft w:val="0"/>
          <w:marRight w:val="0"/>
          <w:marTop w:val="400"/>
          <w:marBottom w:val="0"/>
          <w:divBdr>
            <w:top w:val="none" w:sz="0" w:space="0" w:color="auto"/>
            <w:left w:val="none" w:sz="0" w:space="0" w:color="auto"/>
            <w:bottom w:val="none" w:sz="0" w:space="0" w:color="auto"/>
            <w:right w:val="none" w:sz="0" w:space="0" w:color="auto"/>
          </w:divBdr>
        </w:div>
        <w:div w:id="941183686">
          <w:marLeft w:val="0"/>
          <w:marRight w:val="0"/>
          <w:marTop w:val="240"/>
          <w:marBottom w:val="0"/>
          <w:divBdr>
            <w:top w:val="none" w:sz="0" w:space="0" w:color="auto"/>
            <w:left w:val="none" w:sz="0" w:space="0" w:color="auto"/>
            <w:bottom w:val="none" w:sz="0" w:space="0" w:color="auto"/>
            <w:right w:val="none" w:sz="0" w:space="0" w:color="auto"/>
          </w:divBdr>
        </w:div>
      </w:divsChild>
    </w:div>
    <w:div w:id="179854710">
      <w:bodyDiv w:val="1"/>
      <w:marLeft w:val="0"/>
      <w:marRight w:val="0"/>
      <w:marTop w:val="0"/>
      <w:marBottom w:val="0"/>
      <w:divBdr>
        <w:top w:val="none" w:sz="0" w:space="0" w:color="auto"/>
        <w:left w:val="none" w:sz="0" w:space="0" w:color="auto"/>
        <w:bottom w:val="none" w:sz="0" w:space="0" w:color="auto"/>
        <w:right w:val="none" w:sz="0" w:space="0" w:color="auto"/>
      </w:divBdr>
    </w:div>
    <w:div w:id="214973808">
      <w:bodyDiv w:val="1"/>
      <w:marLeft w:val="0"/>
      <w:marRight w:val="0"/>
      <w:marTop w:val="0"/>
      <w:marBottom w:val="0"/>
      <w:divBdr>
        <w:top w:val="none" w:sz="0" w:space="0" w:color="auto"/>
        <w:left w:val="none" w:sz="0" w:space="0" w:color="auto"/>
        <w:bottom w:val="none" w:sz="0" w:space="0" w:color="auto"/>
        <w:right w:val="none" w:sz="0" w:space="0" w:color="auto"/>
      </w:divBdr>
    </w:div>
    <w:div w:id="270208238">
      <w:bodyDiv w:val="1"/>
      <w:marLeft w:val="0"/>
      <w:marRight w:val="0"/>
      <w:marTop w:val="0"/>
      <w:marBottom w:val="0"/>
      <w:divBdr>
        <w:top w:val="none" w:sz="0" w:space="0" w:color="auto"/>
        <w:left w:val="none" w:sz="0" w:space="0" w:color="auto"/>
        <w:bottom w:val="none" w:sz="0" w:space="0" w:color="auto"/>
        <w:right w:val="none" w:sz="0" w:space="0" w:color="auto"/>
      </w:divBdr>
    </w:div>
    <w:div w:id="346950384">
      <w:bodyDiv w:val="1"/>
      <w:marLeft w:val="0"/>
      <w:marRight w:val="0"/>
      <w:marTop w:val="0"/>
      <w:marBottom w:val="0"/>
      <w:divBdr>
        <w:top w:val="none" w:sz="0" w:space="0" w:color="auto"/>
        <w:left w:val="none" w:sz="0" w:space="0" w:color="auto"/>
        <w:bottom w:val="none" w:sz="0" w:space="0" w:color="auto"/>
        <w:right w:val="none" w:sz="0" w:space="0" w:color="auto"/>
      </w:divBdr>
    </w:div>
    <w:div w:id="389575172">
      <w:bodyDiv w:val="1"/>
      <w:marLeft w:val="0"/>
      <w:marRight w:val="0"/>
      <w:marTop w:val="0"/>
      <w:marBottom w:val="0"/>
      <w:divBdr>
        <w:top w:val="none" w:sz="0" w:space="0" w:color="auto"/>
        <w:left w:val="none" w:sz="0" w:space="0" w:color="auto"/>
        <w:bottom w:val="none" w:sz="0" w:space="0" w:color="auto"/>
        <w:right w:val="none" w:sz="0" w:space="0" w:color="auto"/>
      </w:divBdr>
      <w:divsChild>
        <w:div w:id="1409955914">
          <w:marLeft w:val="0"/>
          <w:marRight w:val="0"/>
          <w:marTop w:val="240"/>
          <w:marBottom w:val="0"/>
          <w:divBdr>
            <w:top w:val="none" w:sz="0" w:space="0" w:color="auto"/>
            <w:left w:val="none" w:sz="0" w:space="0" w:color="auto"/>
            <w:bottom w:val="none" w:sz="0" w:space="0" w:color="auto"/>
            <w:right w:val="none" w:sz="0" w:space="0" w:color="auto"/>
          </w:divBdr>
        </w:div>
      </w:divsChild>
    </w:div>
    <w:div w:id="391582932">
      <w:bodyDiv w:val="1"/>
      <w:marLeft w:val="0"/>
      <w:marRight w:val="0"/>
      <w:marTop w:val="0"/>
      <w:marBottom w:val="0"/>
      <w:divBdr>
        <w:top w:val="none" w:sz="0" w:space="0" w:color="auto"/>
        <w:left w:val="none" w:sz="0" w:space="0" w:color="auto"/>
        <w:bottom w:val="none" w:sz="0" w:space="0" w:color="auto"/>
        <w:right w:val="none" w:sz="0" w:space="0" w:color="auto"/>
      </w:divBdr>
      <w:divsChild>
        <w:div w:id="233784258">
          <w:marLeft w:val="150"/>
          <w:marRight w:val="150"/>
          <w:marTop w:val="480"/>
          <w:marBottom w:val="0"/>
          <w:divBdr>
            <w:top w:val="none" w:sz="0" w:space="0" w:color="auto"/>
            <w:left w:val="none" w:sz="0" w:space="0" w:color="auto"/>
            <w:bottom w:val="none" w:sz="0" w:space="0" w:color="auto"/>
            <w:right w:val="none" w:sz="0" w:space="0" w:color="auto"/>
          </w:divBdr>
        </w:div>
        <w:div w:id="796610459">
          <w:marLeft w:val="0"/>
          <w:marRight w:val="0"/>
          <w:marTop w:val="240"/>
          <w:marBottom w:val="0"/>
          <w:divBdr>
            <w:top w:val="none" w:sz="0" w:space="0" w:color="auto"/>
            <w:left w:val="none" w:sz="0" w:space="0" w:color="auto"/>
            <w:bottom w:val="none" w:sz="0" w:space="0" w:color="auto"/>
            <w:right w:val="none" w:sz="0" w:space="0" w:color="auto"/>
          </w:divBdr>
        </w:div>
      </w:divsChild>
    </w:div>
    <w:div w:id="452361037">
      <w:bodyDiv w:val="1"/>
      <w:marLeft w:val="0"/>
      <w:marRight w:val="0"/>
      <w:marTop w:val="0"/>
      <w:marBottom w:val="0"/>
      <w:divBdr>
        <w:top w:val="none" w:sz="0" w:space="0" w:color="auto"/>
        <w:left w:val="none" w:sz="0" w:space="0" w:color="auto"/>
        <w:bottom w:val="none" w:sz="0" w:space="0" w:color="auto"/>
        <w:right w:val="none" w:sz="0" w:space="0" w:color="auto"/>
      </w:divBdr>
    </w:div>
    <w:div w:id="485829507">
      <w:bodyDiv w:val="1"/>
      <w:marLeft w:val="0"/>
      <w:marRight w:val="0"/>
      <w:marTop w:val="0"/>
      <w:marBottom w:val="0"/>
      <w:divBdr>
        <w:top w:val="none" w:sz="0" w:space="0" w:color="auto"/>
        <w:left w:val="none" w:sz="0" w:space="0" w:color="auto"/>
        <w:bottom w:val="none" w:sz="0" w:space="0" w:color="auto"/>
        <w:right w:val="none" w:sz="0" w:space="0" w:color="auto"/>
      </w:divBdr>
    </w:div>
    <w:div w:id="516116459">
      <w:bodyDiv w:val="1"/>
      <w:marLeft w:val="0"/>
      <w:marRight w:val="0"/>
      <w:marTop w:val="0"/>
      <w:marBottom w:val="0"/>
      <w:divBdr>
        <w:top w:val="none" w:sz="0" w:space="0" w:color="auto"/>
        <w:left w:val="none" w:sz="0" w:space="0" w:color="auto"/>
        <w:bottom w:val="none" w:sz="0" w:space="0" w:color="auto"/>
        <w:right w:val="none" w:sz="0" w:space="0" w:color="auto"/>
      </w:divBdr>
    </w:div>
    <w:div w:id="568151439">
      <w:bodyDiv w:val="1"/>
      <w:marLeft w:val="0"/>
      <w:marRight w:val="0"/>
      <w:marTop w:val="0"/>
      <w:marBottom w:val="0"/>
      <w:divBdr>
        <w:top w:val="none" w:sz="0" w:space="0" w:color="auto"/>
        <w:left w:val="none" w:sz="0" w:space="0" w:color="auto"/>
        <w:bottom w:val="none" w:sz="0" w:space="0" w:color="auto"/>
        <w:right w:val="none" w:sz="0" w:space="0" w:color="auto"/>
      </w:divBdr>
      <w:divsChild>
        <w:div w:id="1204903970">
          <w:marLeft w:val="150"/>
          <w:marRight w:val="150"/>
          <w:marTop w:val="480"/>
          <w:marBottom w:val="0"/>
          <w:divBdr>
            <w:top w:val="none" w:sz="0" w:space="0" w:color="auto"/>
            <w:left w:val="none" w:sz="0" w:space="0" w:color="auto"/>
            <w:bottom w:val="none" w:sz="0" w:space="0" w:color="auto"/>
            <w:right w:val="none" w:sz="0" w:space="0" w:color="auto"/>
          </w:divBdr>
        </w:div>
        <w:div w:id="1684430716">
          <w:marLeft w:val="0"/>
          <w:marRight w:val="0"/>
          <w:marTop w:val="240"/>
          <w:marBottom w:val="0"/>
          <w:divBdr>
            <w:top w:val="none" w:sz="0" w:space="0" w:color="auto"/>
            <w:left w:val="none" w:sz="0" w:space="0" w:color="auto"/>
            <w:bottom w:val="none" w:sz="0" w:space="0" w:color="auto"/>
            <w:right w:val="none" w:sz="0" w:space="0" w:color="auto"/>
          </w:divBdr>
        </w:div>
      </w:divsChild>
    </w:div>
    <w:div w:id="724111444">
      <w:bodyDiv w:val="1"/>
      <w:marLeft w:val="0"/>
      <w:marRight w:val="0"/>
      <w:marTop w:val="0"/>
      <w:marBottom w:val="0"/>
      <w:divBdr>
        <w:top w:val="none" w:sz="0" w:space="0" w:color="auto"/>
        <w:left w:val="none" w:sz="0" w:space="0" w:color="auto"/>
        <w:bottom w:val="none" w:sz="0" w:space="0" w:color="auto"/>
        <w:right w:val="none" w:sz="0" w:space="0" w:color="auto"/>
      </w:divBdr>
      <w:divsChild>
        <w:div w:id="912664305">
          <w:marLeft w:val="0"/>
          <w:marRight w:val="0"/>
          <w:marTop w:val="0"/>
          <w:marBottom w:val="0"/>
          <w:divBdr>
            <w:top w:val="none" w:sz="0" w:space="0" w:color="auto"/>
            <w:left w:val="none" w:sz="0" w:space="0" w:color="auto"/>
            <w:bottom w:val="none" w:sz="0" w:space="0" w:color="auto"/>
            <w:right w:val="none" w:sz="0" w:space="0" w:color="auto"/>
          </w:divBdr>
          <w:divsChild>
            <w:div w:id="673341208">
              <w:marLeft w:val="0"/>
              <w:marRight w:val="0"/>
              <w:marTop w:val="0"/>
              <w:marBottom w:val="0"/>
              <w:divBdr>
                <w:top w:val="none" w:sz="0" w:space="0" w:color="auto"/>
                <w:left w:val="none" w:sz="0" w:space="0" w:color="auto"/>
                <w:bottom w:val="none" w:sz="0" w:space="0" w:color="auto"/>
                <w:right w:val="none" w:sz="0" w:space="0" w:color="auto"/>
              </w:divBdr>
              <w:divsChild>
                <w:div w:id="58872258">
                  <w:marLeft w:val="0"/>
                  <w:marRight w:val="0"/>
                  <w:marTop w:val="0"/>
                  <w:marBottom w:val="0"/>
                  <w:divBdr>
                    <w:top w:val="none" w:sz="0" w:space="0" w:color="auto"/>
                    <w:left w:val="none" w:sz="0" w:space="0" w:color="auto"/>
                    <w:bottom w:val="none" w:sz="0" w:space="0" w:color="auto"/>
                    <w:right w:val="none" w:sz="0" w:space="0" w:color="auto"/>
                  </w:divBdr>
                  <w:divsChild>
                    <w:div w:id="148713515">
                      <w:marLeft w:val="0"/>
                      <w:marRight w:val="0"/>
                      <w:marTop w:val="0"/>
                      <w:marBottom w:val="0"/>
                      <w:divBdr>
                        <w:top w:val="none" w:sz="0" w:space="0" w:color="auto"/>
                        <w:left w:val="none" w:sz="0" w:space="0" w:color="auto"/>
                        <w:bottom w:val="none" w:sz="0" w:space="0" w:color="auto"/>
                        <w:right w:val="none" w:sz="0" w:space="0" w:color="auto"/>
                      </w:divBdr>
                      <w:divsChild>
                        <w:div w:id="689915148">
                          <w:marLeft w:val="0"/>
                          <w:marRight w:val="0"/>
                          <w:marTop w:val="0"/>
                          <w:marBottom w:val="0"/>
                          <w:divBdr>
                            <w:top w:val="none" w:sz="0" w:space="0" w:color="auto"/>
                            <w:left w:val="none" w:sz="0" w:space="0" w:color="auto"/>
                            <w:bottom w:val="none" w:sz="0" w:space="0" w:color="auto"/>
                            <w:right w:val="none" w:sz="0" w:space="0" w:color="auto"/>
                          </w:divBdr>
                          <w:divsChild>
                            <w:div w:id="106393272">
                              <w:marLeft w:val="0"/>
                              <w:marRight w:val="0"/>
                              <w:marTop w:val="0"/>
                              <w:marBottom w:val="0"/>
                              <w:divBdr>
                                <w:top w:val="none" w:sz="0" w:space="0" w:color="auto"/>
                                <w:left w:val="none" w:sz="0" w:space="0" w:color="auto"/>
                                <w:bottom w:val="none" w:sz="0" w:space="0" w:color="auto"/>
                                <w:right w:val="none" w:sz="0" w:space="0" w:color="auto"/>
                              </w:divBdr>
                              <w:divsChild>
                                <w:div w:id="1850635059">
                                  <w:marLeft w:val="0"/>
                                  <w:marRight w:val="0"/>
                                  <w:marTop w:val="0"/>
                                  <w:marBottom w:val="0"/>
                                  <w:divBdr>
                                    <w:top w:val="none" w:sz="0" w:space="0" w:color="auto"/>
                                    <w:left w:val="none" w:sz="0" w:space="0" w:color="auto"/>
                                    <w:bottom w:val="none" w:sz="0" w:space="0" w:color="auto"/>
                                    <w:right w:val="none" w:sz="0" w:space="0" w:color="auto"/>
                                  </w:divBdr>
                                  <w:divsChild>
                                    <w:div w:id="1715080182">
                                      <w:marLeft w:val="0"/>
                                      <w:marRight w:val="0"/>
                                      <w:marTop w:val="0"/>
                                      <w:marBottom w:val="0"/>
                                      <w:divBdr>
                                        <w:top w:val="none" w:sz="0" w:space="0" w:color="auto"/>
                                        <w:left w:val="none" w:sz="0" w:space="0" w:color="auto"/>
                                        <w:bottom w:val="none" w:sz="0" w:space="0" w:color="auto"/>
                                        <w:right w:val="none" w:sz="0" w:space="0" w:color="auto"/>
                                      </w:divBdr>
                                      <w:divsChild>
                                        <w:div w:id="1032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831744">
          <w:marLeft w:val="0"/>
          <w:marRight w:val="0"/>
          <w:marTop w:val="0"/>
          <w:marBottom w:val="0"/>
          <w:divBdr>
            <w:top w:val="none" w:sz="0" w:space="0" w:color="auto"/>
            <w:left w:val="none" w:sz="0" w:space="0" w:color="auto"/>
            <w:bottom w:val="none" w:sz="0" w:space="0" w:color="auto"/>
            <w:right w:val="none" w:sz="0" w:space="0" w:color="auto"/>
          </w:divBdr>
          <w:divsChild>
            <w:div w:id="1855457770">
              <w:marLeft w:val="0"/>
              <w:marRight w:val="0"/>
              <w:marTop w:val="0"/>
              <w:marBottom w:val="0"/>
              <w:divBdr>
                <w:top w:val="none" w:sz="0" w:space="0" w:color="auto"/>
                <w:left w:val="none" w:sz="0" w:space="0" w:color="auto"/>
                <w:bottom w:val="none" w:sz="0" w:space="0" w:color="auto"/>
                <w:right w:val="none" w:sz="0" w:space="0" w:color="auto"/>
              </w:divBdr>
              <w:divsChild>
                <w:div w:id="303894323">
                  <w:marLeft w:val="-15"/>
                  <w:marRight w:val="-15"/>
                  <w:marTop w:val="0"/>
                  <w:marBottom w:val="0"/>
                  <w:divBdr>
                    <w:top w:val="none" w:sz="0" w:space="0" w:color="auto"/>
                    <w:left w:val="none" w:sz="0" w:space="0" w:color="auto"/>
                    <w:bottom w:val="none" w:sz="0" w:space="0" w:color="auto"/>
                    <w:right w:val="none" w:sz="0" w:space="0" w:color="auto"/>
                  </w:divBdr>
                </w:div>
                <w:div w:id="2069527877">
                  <w:marLeft w:val="0"/>
                  <w:marRight w:val="0"/>
                  <w:marTop w:val="0"/>
                  <w:marBottom w:val="0"/>
                  <w:divBdr>
                    <w:top w:val="none" w:sz="0" w:space="0" w:color="auto"/>
                    <w:left w:val="none" w:sz="0" w:space="0" w:color="auto"/>
                    <w:bottom w:val="none" w:sz="0" w:space="0" w:color="auto"/>
                    <w:right w:val="none" w:sz="0" w:space="0" w:color="auto"/>
                  </w:divBdr>
                  <w:divsChild>
                    <w:div w:id="1019048177">
                      <w:marLeft w:val="0"/>
                      <w:marRight w:val="0"/>
                      <w:marTop w:val="0"/>
                      <w:marBottom w:val="0"/>
                      <w:divBdr>
                        <w:top w:val="single" w:sz="24" w:space="0" w:color="11100F"/>
                        <w:left w:val="single" w:sz="24" w:space="0" w:color="11100F"/>
                        <w:bottom w:val="single" w:sz="24" w:space="0" w:color="11100F"/>
                        <w:right w:val="single" w:sz="24" w:space="0" w:color="11100F"/>
                      </w:divBdr>
                      <w:divsChild>
                        <w:div w:id="11356831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45809588">
      <w:bodyDiv w:val="1"/>
      <w:marLeft w:val="0"/>
      <w:marRight w:val="0"/>
      <w:marTop w:val="0"/>
      <w:marBottom w:val="0"/>
      <w:divBdr>
        <w:top w:val="none" w:sz="0" w:space="0" w:color="auto"/>
        <w:left w:val="none" w:sz="0" w:space="0" w:color="auto"/>
        <w:bottom w:val="none" w:sz="0" w:space="0" w:color="auto"/>
        <w:right w:val="none" w:sz="0" w:space="0" w:color="auto"/>
      </w:divBdr>
    </w:div>
    <w:div w:id="752047037">
      <w:bodyDiv w:val="1"/>
      <w:marLeft w:val="0"/>
      <w:marRight w:val="0"/>
      <w:marTop w:val="0"/>
      <w:marBottom w:val="0"/>
      <w:divBdr>
        <w:top w:val="none" w:sz="0" w:space="0" w:color="auto"/>
        <w:left w:val="none" w:sz="0" w:space="0" w:color="auto"/>
        <w:bottom w:val="none" w:sz="0" w:space="0" w:color="auto"/>
        <w:right w:val="none" w:sz="0" w:space="0" w:color="auto"/>
      </w:divBdr>
    </w:div>
    <w:div w:id="849026087">
      <w:bodyDiv w:val="1"/>
      <w:marLeft w:val="0"/>
      <w:marRight w:val="0"/>
      <w:marTop w:val="0"/>
      <w:marBottom w:val="0"/>
      <w:divBdr>
        <w:top w:val="none" w:sz="0" w:space="0" w:color="auto"/>
        <w:left w:val="none" w:sz="0" w:space="0" w:color="auto"/>
        <w:bottom w:val="none" w:sz="0" w:space="0" w:color="auto"/>
        <w:right w:val="none" w:sz="0" w:space="0" w:color="auto"/>
      </w:divBdr>
    </w:div>
    <w:div w:id="863055388">
      <w:bodyDiv w:val="1"/>
      <w:marLeft w:val="0"/>
      <w:marRight w:val="0"/>
      <w:marTop w:val="0"/>
      <w:marBottom w:val="0"/>
      <w:divBdr>
        <w:top w:val="none" w:sz="0" w:space="0" w:color="auto"/>
        <w:left w:val="none" w:sz="0" w:space="0" w:color="auto"/>
        <w:bottom w:val="none" w:sz="0" w:space="0" w:color="auto"/>
        <w:right w:val="none" w:sz="0" w:space="0" w:color="auto"/>
      </w:divBdr>
    </w:div>
    <w:div w:id="965966358">
      <w:bodyDiv w:val="1"/>
      <w:marLeft w:val="0"/>
      <w:marRight w:val="0"/>
      <w:marTop w:val="0"/>
      <w:marBottom w:val="0"/>
      <w:divBdr>
        <w:top w:val="none" w:sz="0" w:space="0" w:color="auto"/>
        <w:left w:val="none" w:sz="0" w:space="0" w:color="auto"/>
        <w:bottom w:val="none" w:sz="0" w:space="0" w:color="auto"/>
        <w:right w:val="none" w:sz="0" w:space="0" w:color="auto"/>
      </w:divBdr>
    </w:div>
    <w:div w:id="971206054">
      <w:bodyDiv w:val="1"/>
      <w:marLeft w:val="0"/>
      <w:marRight w:val="0"/>
      <w:marTop w:val="0"/>
      <w:marBottom w:val="0"/>
      <w:divBdr>
        <w:top w:val="none" w:sz="0" w:space="0" w:color="auto"/>
        <w:left w:val="none" w:sz="0" w:space="0" w:color="auto"/>
        <w:bottom w:val="none" w:sz="0" w:space="0" w:color="auto"/>
        <w:right w:val="none" w:sz="0" w:space="0" w:color="auto"/>
      </w:divBdr>
    </w:div>
    <w:div w:id="1025401831">
      <w:bodyDiv w:val="1"/>
      <w:marLeft w:val="0"/>
      <w:marRight w:val="0"/>
      <w:marTop w:val="0"/>
      <w:marBottom w:val="0"/>
      <w:divBdr>
        <w:top w:val="none" w:sz="0" w:space="0" w:color="auto"/>
        <w:left w:val="none" w:sz="0" w:space="0" w:color="auto"/>
        <w:bottom w:val="none" w:sz="0" w:space="0" w:color="auto"/>
        <w:right w:val="none" w:sz="0" w:space="0" w:color="auto"/>
      </w:divBdr>
    </w:div>
    <w:div w:id="1117329362">
      <w:bodyDiv w:val="1"/>
      <w:marLeft w:val="0"/>
      <w:marRight w:val="0"/>
      <w:marTop w:val="0"/>
      <w:marBottom w:val="0"/>
      <w:divBdr>
        <w:top w:val="none" w:sz="0" w:space="0" w:color="auto"/>
        <w:left w:val="none" w:sz="0" w:space="0" w:color="auto"/>
        <w:bottom w:val="none" w:sz="0" w:space="0" w:color="auto"/>
        <w:right w:val="none" w:sz="0" w:space="0" w:color="auto"/>
      </w:divBdr>
    </w:div>
    <w:div w:id="1126974506">
      <w:bodyDiv w:val="1"/>
      <w:marLeft w:val="0"/>
      <w:marRight w:val="0"/>
      <w:marTop w:val="0"/>
      <w:marBottom w:val="0"/>
      <w:divBdr>
        <w:top w:val="none" w:sz="0" w:space="0" w:color="auto"/>
        <w:left w:val="none" w:sz="0" w:space="0" w:color="auto"/>
        <w:bottom w:val="none" w:sz="0" w:space="0" w:color="auto"/>
        <w:right w:val="none" w:sz="0" w:space="0" w:color="auto"/>
      </w:divBdr>
    </w:div>
    <w:div w:id="1237476566">
      <w:bodyDiv w:val="1"/>
      <w:marLeft w:val="0"/>
      <w:marRight w:val="0"/>
      <w:marTop w:val="0"/>
      <w:marBottom w:val="0"/>
      <w:divBdr>
        <w:top w:val="none" w:sz="0" w:space="0" w:color="auto"/>
        <w:left w:val="none" w:sz="0" w:space="0" w:color="auto"/>
        <w:bottom w:val="none" w:sz="0" w:space="0" w:color="auto"/>
        <w:right w:val="none" w:sz="0" w:space="0" w:color="auto"/>
      </w:divBdr>
    </w:div>
    <w:div w:id="1311180051">
      <w:bodyDiv w:val="1"/>
      <w:marLeft w:val="0"/>
      <w:marRight w:val="0"/>
      <w:marTop w:val="0"/>
      <w:marBottom w:val="0"/>
      <w:divBdr>
        <w:top w:val="none" w:sz="0" w:space="0" w:color="auto"/>
        <w:left w:val="none" w:sz="0" w:space="0" w:color="auto"/>
        <w:bottom w:val="none" w:sz="0" w:space="0" w:color="auto"/>
        <w:right w:val="none" w:sz="0" w:space="0" w:color="auto"/>
      </w:divBdr>
    </w:div>
    <w:div w:id="1319921166">
      <w:bodyDiv w:val="1"/>
      <w:marLeft w:val="0"/>
      <w:marRight w:val="0"/>
      <w:marTop w:val="0"/>
      <w:marBottom w:val="0"/>
      <w:divBdr>
        <w:top w:val="none" w:sz="0" w:space="0" w:color="auto"/>
        <w:left w:val="none" w:sz="0" w:space="0" w:color="auto"/>
        <w:bottom w:val="none" w:sz="0" w:space="0" w:color="auto"/>
        <w:right w:val="none" w:sz="0" w:space="0" w:color="auto"/>
      </w:divBdr>
    </w:div>
    <w:div w:id="1330403932">
      <w:bodyDiv w:val="1"/>
      <w:marLeft w:val="0"/>
      <w:marRight w:val="0"/>
      <w:marTop w:val="0"/>
      <w:marBottom w:val="0"/>
      <w:divBdr>
        <w:top w:val="none" w:sz="0" w:space="0" w:color="auto"/>
        <w:left w:val="none" w:sz="0" w:space="0" w:color="auto"/>
        <w:bottom w:val="none" w:sz="0" w:space="0" w:color="auto"/>
        <w:right w:val="none" w:sz="0" w:space="0" w:color="auto"/>
      </w:divBdr>
      <w:divsChild>
        <w:div w:id="780222573">
          <w:marLeft w:val="0"/>
          <w:marRight w:val="0"/>
          <w:marTop w:val="400"/>
          <w:marBottom w:val="0"/>
          <w:divBdr>
            <w:top w:val="none" w:sz="0" w:space="0" w:color="auto"/>
            <w:left w:val="none" w:sz="0" w:space="0" w:color="auto"/>
            <w:bottom w:val="none" w:sz="0" w:space="0" w:color="auto"/>
            <w:right w:val="none" w:sz="0" w:space="0" w:color="auto"/>
          </w:divBdr>
        </w:div>
        <w:div w:id="1804927538">
          <w:marLeft w:val="0"/>
          <w:marRight w:val="0"/>
          <w:marTop w:val="240"/>
          <w:marBottom w:val="0"/>
          <w:divBdr>
            <w:top w:val="none" w:sz="0" w:space="0" w:color="auto"/>
            <w:left w:val="none" w:sz="0" w:space="0" w:color="auto"/>
            <w:bottom w:val="none" w:sz="0" w:space="0" w:color="auto"/>
            <w:right w:val="none" w:sz="0" w:space="0" w:color="auto"/>
          </w:divBdr>
        </w:div>
      </w:divsChild>
    </w:div>
    <w:div w:id="1441031675">
      <w:bodyDiv w:val="1"/>
      <w:marLeft w:val="0"/>
      <w:marRight w:val="0"/>
      <w:marTop w:val="0"/>
      <w:marBottom w:val="0"/>
      <w:divBdr>
        <w:top w:val="none" w:sz="0" w:space="0" w:color="auto"/>
        <w:left w:val="none" w:sz="0" w:space="0" w:color="auto"/>
        <w:bottom w:val="none" w:sz="0" w:space="0" w:color="auto"/>
        <w:right w:val="none" w:sz="0" w:space="0" w:color="auto"/>
      </w:divBdr>
    </w:div>
    <w:div w:id="1446576735">
      <w:bodyDiv w:val="1"/>
      <w:marLeft w:val="0"/>
      <w:marRight w:val="0"/>
      <w:marTop w:val="0"/>
      <w:marBottom w:val="0"/>
      <w:divBdr>
        <w:top w:val="none" w:sz="0" w:space="0" w:color="auto"/>
        <w:left w:val="none" w:sz="0" w:space="0" w:color="auto"/>
        <w:bottom w:val="none" w:sz="0" w:space="0" w:color="auto"/>
        <w:right w:val="none" w:sz="0" w:space="0" w:color="auto"/>
      </w:divBdr>
    </w:div>
    <w:div w:id="1516532242">
      <w:bodyDiv w:val="1"/>
      <w:marLeft w:val="0"/>
      <w:marRight w:val="0"/>
      <w:marTop w:val="0"/>
      <w:marBottom w:val="0"/>
      <w:divBdr>
        <w:top w:val="none" w:sz="0" w:space="0" w:color="auto"/>
        <w:left w:val="none" w:sz="0" w:space="0" w:color="auto"/>
        <w:bottom w:val="none" w:sz="0" w:space="0" w:color="auto"/>
        <w:right w:val="none" w:sz="0" w:space="0" w:color="auto"/>
      </w:divBdr>
    </w:div>
    <w:div w:id="1517959663">
      <w:bodyDiv w:val="1"/>
      <w:marLeft w:val="0"/>
      <w:marRight w:val="0"/>
      <w:marTop w:val="0"/>
      <w:marBottom w:val="0"/>
      <w:divBdr>
        <w:top w:val="none" w:sz="0" w:space="0" w:color="auto"/>
        <w:left w:val="none" w:sz="0" w:space="0" w:color="auto"/>
        <w:bottom w:val="none" w:sz="0" w:space="0" w:color="auto"/>
        <w:right w:val="none" w:sz="0" w:space="0" w:color="auto"/>
      </w:divBdr>
    </w:div>
    <w:div w:id="1552767393">
      <w:bodyDiv w:val="1"/>
      <w:marLeft w:val="0"/>
      <w:marRight w:val="0"/>
      <w:marTop w:val="0"/>
      <w:marBottom w:val="0"/>
      <w:divBdr>
        <w:top w:val="none" w:sz="0" w:space="0" w:color="auto"/>
        <w:left w:val="none" w:sz="0" w:space="0" w:color="auto"/>
        <w:bottom w:val="none" w:sz="0" w:space="0" w:color="auto"/>
        <w:right w:val="none" w:sz="0" w:space="0" w:color="auto"/>
      </w:divBdr>
    </w:div>
    <w:div w:id="1559242798">
      <w:bodyDiv w:val="1"/>
      <w:marLeft w:val="0"/>
      <w:marRight w:val="0"/>
      <w:marTop w:val="0"/>
      <w:marBottom w:val="0"/>
      <w:divBdr>
        <w:top w:val="none" w:sz="0" w:space="0" w:color="auto"/>
        <w:left w:val="none" w:sz="0" w:space="0" w:color="auto"/>
        <w:bottom w:val="none" w:sz="0" w:space="0" w:color="auto"/>
        <w:right w:val="none" w:sz="0" w:space="0" w:color="auto"/>
      </w:divBdr>
      <w:divsChild>
        <w:div w:id="509561471">
          <w:marLeft w:val="150"/>
          <w:marRight w:val="150"/>
          <w:marTop w:val="480"/>
          <w:marBottom w:val="0"/>
          <w:divBdr>
            <w:top w:val="none" w:sz="0" w:space="0" w:color="auto"/>
            <w:left w:val="none" w:sz="0" w:space="0" w:color="auto"/>
            <w:bottom w:val="none" w:sz="0" w:space="0" w:color="auto"/>
            <w:right w:val="none" w:sz="0" w:space="0" w:color="auto"/>
          </w:divBdr>
        </w:div>
        <w:div w:id="1782340810">
          <w:marLeft w:val="0"/>
          <w:marRight w:val="0"/>
          <w:marTop w:val="240"/>
          <w:marBottom w:val="0"/>
          <w:divBdr>
            <w:top w:val="none" w:sz="0" w:space="0" w:color="auto"/>
            <w:left w:val="none" w:sz="0" w:space="0" w:color="auto"/>
            <w:bottom w:val="none" w:sz="0" w:space="0" w:color="auto"/>
            <w:right w:val="none" w:sz="0" w:space="0" w:color="auto"/>
          </w:divBdr>
        </w:div>
      </w:divsChild>
    </w:div>
    <w:div w:id="1568109573">
      <w:bodyDiv w:val="1"/>
      <w:marLeft w:val="0"/>
      <w:marRight w:val="0"/>
      <w:marTop w:val="0"/>
      <w:marBottom w:val="0"/>
      <w:divBdr>
        <w:top w:val="none" w:sz="0" w:space="0" w:color="auto"/>
        <w:left w:val="none" w:sz="0" w:space="0" w:color="auto"/>
        <w:bottom w:val="none" w:sz="0" w:space="0" w:color="auto"/>
        <w:right w:val="none" w:sz="0" w:space="0" w:color="auto"/>
      </w:divBdr>
      <w:divsChild>
        <w:div w:id="445659051">
          <w:marLeft w:val="0"/>
          <w:marRight w:val="0"/>
          <w:marTop w:val="0"/>
          <w:marBottom w:val="0"/>
          <w:divBdr>
            <w:top w:val="none" w:sz="0" w:space="0" w:color="auto"/>
            <w:left w:val="none" w:sz="0" w:space="0" w:color="auto"/>
            <w:bottom w:val="none" w:sz="0" w:space="0" w:color="auto"/>
            <w:right w:val="none" w:sz="0" w:space="0" w:color="auto"/>
          </w:divBdr>
        </w:div>
        <w:div w:id="1996688420">
          <w:marLeft w:val="0"/>
          <w:marRight w:val="0"/>
          <w:marTop w:val="0"/>
          <w:marBottom w:val="0"/>
          <w:divBdr>
            <w:top w:val="none" w:sz="0" w:space="0" w:color="auto"/>
            <w:left w:val="none" w:sz="0" w:space="0" w:color="auto"/>
            <w:bottom w:val="none" w:sz="0" w:space="0" w:color="auto"/>
            <w:right w:val="none" w:sz="0" w:space="0" w:color="auto"/>
          </w:divBdr>
        </w:div>
      </w:divsChild>
    </w:div>
    <w:div w:id="1575317126">
      <w:bodyDiv w:val="1"/>
      <w:marLeft w:val="0"/>
      <w:marRight w:val="0"/>
      <w:marTop w:val="0"/>
      <w:marBottom w:val="0"/>
      <w:divBdr>
        <w:top w:val="none" w:sz="0" w:space="0" w:color="auto"/>
        <w:left w:val="none" w:sz="0" w:space="0" w:color="auto"/>
        <w:bottom w:val="none" w:sz="0" w:space="0" w:color="auto"/>
        <w:right w:val="none" w:sz="0" w:space="0" w:color="auto"/>
      </w:divBdr>
    </w:div>
    <w:div w:id="1720126887">
      <w:bodyDiv w:val="1"/>
      <w:marLeft w:val="0"/>
      <w:marRight w:val="0"/>
      <w:marTop w:val="0"/>
      <w:marBottom w:val="0"/>
      <w:divBdr>
        <w:top w:val="none" w:sz="0" w:space="0" w:color="auto"/>
        <w:left w:val="none" w:sz="0" w:space="0" w:color="auto"/>
        <w:bottom w:val="none" w:sz="0" w:space="0" w:color="auto"/>
        <w:right w:val="none" w:sz="0" w:space="0" w:color="auto"/>
      </w:divBdr>
    </w:div>
    <w:div w:id="1808163918">
      <w:bodyDiv w:val="1"/>
      <w:marLeft w:val="0"/>
      <w:marRight w:val="0"/>
      <w:marTop w:val="0"/>
      <w:marBottom w:val="0"/>
      <w:divBdr>
        <w:top w:val="none" w:sz="0" w:space="0" w:color="auto"/>
        <w:left w:val="none" w:sz="0" w:space="0" w:color="auto"/>
        <w:bottom w:val="none" w:sz="0" w:space="0" w:color="auto"/>
        <w:right w:val="none" w:sz="0" w:space="0" w:color="auto"/>
      </w:divBdr>
    </w:div>
    <w:div w:id="1814061668">
      <w:bodyDiv w:val="1"/>
      <w:marLeft w:val="0"/>
      <w:marRight w:val="0"/>
      <w:marTop w:val="0"/>
      <w:marBottom w:val="0"/>
      <w:divBdr>
        <w:top w:val="none" w:sz="0" w:space="0" w:color="auto"/>
        <w:left w:val="none" w:sz="0" w:space="0" w:color="auto"/>
        <w:bottom w:val="none" w:sz="0" w:space="0" w:color="auto"/>
        <w:right w:val="none" w:sz="0" w:space="0" w:color="auto"/>
      </w:divBdr>
    </w:div>
    <w:div w:id="1977107328">
      <w:bodyDiv w:val="1"/>
      <w:marLeft w:val="0"/>
      <w:marRight w:val="0"/>
      <w:marTop w:val="0"/>
      <w:marBottom w:val="0"/>
      <w:divBdr>
        <w:top w:val="none" w:sz="0" w:space="0" w:color="auto"/>
        <w:left w:val="none" w:sz="0" w:space="0" w:color="auto"/>
        <w:bottom w:val="none" w:sz="0" w:space="0" w:color="auto"/>
        <w:right w:val="none" w:sz="0" w:space="0" w:color="auto"/>
      </w:divBdr>
      <w:divsChild>
        <w:div w:id="1022786411">
          <w:marLeft w:val="480"/>
          <w:marRight w:val="0"/>
          <w:marTop w:val="0"/>
          <w:marBottom w:val="0"/>
          <w:divBdr>
            <w:top w:val="none" w:sz="0" w:space="0" w:color="auto"/>
            <w:left w:val="none" w:sz="0" w:space="0" w:color="auto"/>
            <w:bottom w:val="none" w:sz="0" w:space="0" w:color="auto"/>
            <w:right w:val="none" w:sz="0" w:space="0" w:color="auto"/>
          </w:divBdr>
        </w:div>
      </w:divsChild>
    </w:div>
    <w:div w:id="1986201391">
      <w:bodyDiv w:val="1"/>
      <w:marLeft w:val="0"/>
      <w:marRight w:val="0"/>
      <w:marTop w:val="0"/>
      <w:marBottom w:val="0"/>
      <w:divBdr>
        <w:top w:val="none" w:sz="0" w:space="0" w:color="auto"/>
        <w:left w:val="none" w:sz="0" w:space="0" w:color="auto"/>
        <w:bottom w:val="none" w:sz="0" w:space="0" w:color="auto"/>
        <w:right w:val="none" w:sz="0" w:space="0" w:color="auto"/>
      </w:divBdr>
      <w:divsChild>
        <w:div w:id="719524425">
          <w:marLeft w:val="150"/>
          <w:marRight w:val="150"/>
          <w:marTop w:val="480"/>
          <w:marBottom w:val="0"/>
          <w:divBdr>
            <w:top w:val="none" w:sz="0" w:space="0" w:color="auto"/>
            <w:left w:val="none" w:sz="0" w:space="0" w:color="auto"/>
            <w:bottom w:val="none" w:sz="0" w:space="0" w:color="auto"/>
            <w:right w:val="none" w:sz="0" w:space="0" w:color="auto"/>
          </w:divBdr>
        </w:div>
        <w:div w:id="887840240">
          <w:marLeft w:val="150"/>
          <w:marRight w:val="150"/>
          <w:marTop w:val="480"/>
          <w:marBottom w:val="0"/>
          <w:divBdr>
            <w:top w:val="none" w:sz="0" w:space="0" w:color="auto"/>
            <w:left w:val="none" w:sz="0" w:space="0" w:color="auto"/>
            <w:bottom w:val="none" w:sz="0" w:space="0" w:color="auto"/>
            <w:right w:val="none" w:sz="0" w:space="0" w:color="auto"/>
          </w:divBdr>
        </w:div>
        <w:div w:id="1520046769">
          <w:marLeft w:val="0"/>
          <w:marRight w:val="0"/>
          <w:marTop w:val="240"/>
          <w:marBottom w:val="0"/>
          <w:divBdr>
            <w:top w:val="none" w:sz="0" w:space="0" w:color="auto"/>
            <w:left w:val="none" w:sz="0" w:space="0" w:color="auto"/>
            <w:bottom w:val="none" w:sz="0" w:space="0" w:color="auto"/>
            <w:right w:val="none" w:sz="0" w:space="0" w:color="auto"/>
          </w:divBdr>
        </w:div>
      </w:divsChild>
    </w:div>
    <w:div w:id="2008972198">
      <w:bodyDiv w:val="1"/>
      <w:marLeft w:val="0"/>
      <w:marRight w:val="0"/>
      <w:marTop w:val="0"/>
      <w:marBottom w:val="0"/>
      <w:divBdr>
        <w:top w:val="none" w:sz="0" w:space="0" w:color="auto"/>
        <w:left w:val="none" w:sz="0" w:space="0" w:color="auto"/>
        <w:bottom w:val="none" w:sz="0" w:space="0" w:color="auto"/>
        <w:right w:val="none" w:sz="0" w:space="0" w:color="auto"/>
      </w:divBdr>
      <w:divsChild>
        <w:div w:id="1816222015">
          <w:marLeft w:val="0"/>
          <w:marRight w:val="0"/>
          <w:marTop w:val="240"/>
          <w:marBottom w:val="0"/>
          <w:divBdr>
            <w:top w:val="none" w:sz="0" w:space="0" w:color="auto"/>
            <w:left w:val="none" w:sz="0" w:space="0" w:color="auto"/>
            <w:bottom w:val="none" w:sz="0" w:space="0" w:color="auto"/>
            <w:right w:val="none" w:sz="0" w:space="0" w:color="auto"/>
          </w:divBdr>
        </w:div>
      </w:divsChild>
    </w:div>
    <w:div w:id="2065786020">
      <w:bodyDiv w:val="1"/>
      <w:marLeft w:val="0"/>
      <w:marRight w:val="0"/>
      <w:marTop w:val="0"/>
      <w:marBottom w:val="0"/>
      <w:divBdr>
        <w:top w:val="none" w:sz="0" w:space="0" w:color="auto"/>
        <w:left w:val="none" w:sz="0" w:space="0" w:color="auto"/>
        <w:bottom w:val="none" w:sz="0" w:space="0" w:color="auto"/>
        <w:right w:val="none" w:sz="0" w:space="0" w:color="auto"/>
      </w:divBdr>
    </w:div>
    <w:div w:id="2066492218">
      <w:bodyDiv w:val="1"/>
      <w:marLeft w:val="0"/>
      <w:marRight w:val="0"/>
      <w:marTop w:val="0"/>
      <w:marBottom w:val="0"/>
      <w:divBdr>
        <w:top w:val="none" w:sz="0" w:space="0" w:color="auto"/>
        <w:left w:val="none" w:sz="0" w:space="0" w:color="auto"/>
        <w:bottom w:val="none" w:sz="0" w:space="0" w:color="auto"/>
        <w:right w:val="none" w:sz="0" w:space="0" w:color="auto"/>
      </w:divBdr>
    </w:div>
    <w:div w:id="2068794431">
      <w:bodyDiv w:val="1"/>
      <w:marLeft w:val="0"/>
      <w:marRight w:val="0"/>
      <w:marTop w:val="0"/>
      <w:marBottom w:val="0"/>
      <w:divBdr>
        <w:top w:val="none" w:sz="0" w:space="0" w:color="auto"/>
        <w:left w:val="none" w:sz="0" w:space="0" w:color="auto"/>
        <w:bottom w:val="none" w:sz="0" w:space="0" w:color="auto"/>
        <w:right w:val="none" w:sz="0" w:space="0" w:color="auto"/>
      </w:divBdr>
    </w:div>
    <w:div w:id="2110075613">
      <w:bodyDiv w:val="1"/>
      <w:marLeft w:val="0"/>
      <w:marRight w:val="0"/>
      <w:marTop w:val="0"/>
      <w:marBottom w:val="0"/>
      <w:divBdr>
        <w:top w:val="none" w:sz="0" w:space="0" w:color="auto"/>
        <w:left w:val="none" w:sz="0" w:space="0" w:color="auto"/>
        <w:bottom w:val="none" w:sz="0" w:space="0" w:color="auto"/>
        <w:right w:val="none" w:sz="0" w:space="0" w:color="auto"/>
      </w:divBdr>
    </w:div>
    <w:div w:id="212403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12470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ikumi.lv/ta/id/12470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1247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98834" TargetMode="External"/><Relationship Id="rId5" Type="http://schemas.openxmlformats.org/officeDocument/2006/relationships/styles" Target="styles.xml"/><Relationship Id="rId15" Type="http://schemas.openxmlformats.org/officeDocument/2006/relationships/hyperlink" Target="https://likumi.lv/ta/id/124707" TargetMode="External"/><Relationship Id="rId10" Type="http://schemas.openxmlformats.org/officeDocument/2006/relationships/hyperlink" Target="http://likumi.lv/doc.php?id=12484"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124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75e2c5ac815233353be713e3d06bad1">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237da14a9ae75582e72b03b00990da5e"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5BD1A5-11F0-4E82-B68F-3E6426FE6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41837-BBBA-4B06-924D-753538DC531A}">
  <ds:schemaRefs>
    <ds:schemaRef ds:uri="http://schemas.microsoft.com/sharepoint/v3/contenttype/forms"/>
  </ds:schemaRefs>
</ds:datastoreItem>
</file>

<file path=customXml/itemProps3.xml><?xml version="1.0" encoding="utf-8"?>
<ds:datastoreItem xmlns:ds="http://schemas.openxmlformats.org/officeDocument/2006/customXml" ds:itemID="{23E08C10-0DA9-4650-8705-3E7F5FE3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18903</Words>
  <Characters>10775</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Grozījumi Dabas resursu nodokļa likumā</vt:lpstr>
    </vt:vector>
  </TitlesOfParts>
  <Company>VARAM</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Dabas resursu nodokļa likumā</dc:title>
  <dc:subject>likumprojekts</dc:subject>
  <dc:creator>Kristīne Gāga</dc:creator>
  <cp:keywords/>
  <dc:description>67026518, kristine.gaga@varam.gov.lv</dc:description>
  <cp:lastModifiedBy>Lita Trakina</cp:lastModifiedBy>
  <cp:revision>2</cp:revision>
  <cp:lastPrinted>2020-09-23T00:18:00Z</cp:lastPrinted>
  <dcterms:created xsi:type="dcterms:W3CDTF">2021-09-14T13:21:00Z</dcterms:created>
  <dcterms:modified xsi:type="dcterms:W3CDTF">2021-09-14T13:21:00Z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