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494B" w14:textId="77777777" w:rsidR="00F97990" w:rsidRPr="00DE6F32" w:rsidRDefault="009C4994" w:rsidP="00531231">
      <w:pPr>
        <w:spacing w:after="120" w:line="240" w:lineRule="auto"/>
        <w:jc w:val="center"/>
        <w:rPr>
          <w:rFonts w:ascii="Times New Roman" w:eastAsia="Times New Roman" w:hAnsi="Times New Roman" w:cs="Times New Roman"/>
          <w:b/>
          <w:sz w:val="28"/>
          <w:szCs w:val="28"/>
          <w:lang w:val="lv-LV"/>
        </w:rPr>
      </w:pPr>
      <w:r w:rsidRPr="00DE6F32">
        <w:rPr>
          <w:rFonts w:ascii="Times New Roman" w:eastAsia="Times New Roman" w:hAnsi="Times New Roman" w:cs="Times New Roman"/>
          <w:b/>
          <w:sz w:val="28"/>
          <w:szCs w:val="28"/>
          <w:lang w:val="lv-LV"/>
        </w:rPr>
        <w:t xml:space="preserve">Ieteikumi </w:t>
      </w:r>
      <w:r w:rsidR="00DE6F32" w:rsidRPr="00531231">
        <w:rPr>
          <w:rFonts w:ascii="Times New Roman" w:eastAsia="Times New Roman" w:hAnsi="Times New Roman" w:cs="Times New Roman"/>
          <w:b/>
          <w:sz w:val="28"/>
          <w:szCs w:val="28"/>
          <w:lang w:val="lv-LV"/>
        </w:rPr>
        <w:t>pašvaldībām to autonomās funkcijas – veicināt iedzīvotāju veselīgu dzīvesveidu un sportu</w:t>
      </w:r>
      <w:r w:rsidR="00DE6F32" w:rsidRPr="00DE6F32" w:rsidDel="00DE6F32">
        <w:rPr>
          <w:rFonts w:ascii="Times New Roman" w:eastAsia="Times New Roman" w:hAnsi="Times New Roman" w:cs="Times New Roman"/>
          <w:b/>
          <w:sz w:val="28"/>
          <w:szCs w:val="28"/>
          <w:lang w:val="lv-LV"/>
        </w:rPr>
        <w:t xml:space="preserve"> </w:t>
      </w:r>
      <w:r w:rsidR="00DE6F32" w:rsidRPr="00DE6F32">
        <w:rPr>
          <w:rFonts w:ascii="Times New Roman" w:eastAsia="Times New Roman" w:hAnsi="Times New Roman" w:cs="Times New Roman"/>
          <w:b/>
          <w:sz w:val="28"/>
          <w:szCs w:val="28"/>
          <w:lang w:val="lv-LV"/>
        </w:rPr>
        <w:t>– īstenošanai</w:t>
      </w:r>
    </w:p>
    <w:p w14:paraId="1FD09711" w14:textId="77777777" w:rsidR="00EF0691" w:rsidRPr="00613357" w:rsidRDefault="00EF0691" w:rsidP="00531231">
      <w:pPr>
        <w:spacing w:after="120" w:line="240" w:lineRule="auto"/>
        <w:jc w:val="center"/>
        <w:rPr>
          <w:rFonts w:ascii="Times New Roman" w:eastAsia="Times New Roman" w:hAnsi="Times New Roman" w:cs="Times New Roman"/>
          <w:b/>
          <w:sz w:val="28"/>
          <w:szCs w:val="28"/>
          <w:lang w:val="lv-LV"/>
        </w:rPr>
      </w:pPr>
    </w:p>
    <w:p w14:paraId="20403255" w14:textId="77777777" w:rsidR="008D140A" w:rsidRPr="00531231" w:rsidRDefault="008D140A">
      <w:pPr>
        <w:spacing w:after="200" w:line="240" w:lineRule="auto"/>
        <w:jc w:val="both"/>
        <w:rPr>
          <w:rFonts w:ascii="Times New Roman" w:eastAsia="Times New Roman" w:hAnsi="Times New Roman" w:cs="Times New Roman"/>
          <w:sz w:val="28"/>
          <w:szCs w:val="24"/>
          <w:lang w:val="lv-LV"/>
        </w:rPr>
      </w:pPr>
      <w:r w:rsidRPr="00531231">
        <w:rPr>
          <w:rStyle w:val="Strong"/>
          <w:rFonts w:ascii="Times New Roman" w:hAnsi="Times New Roman" w:cs="Times New Roman"/>
          <w:b w:val="0"/>
          <w:sz w:val="24"/>
          <w:szCs w:val="23"/>
          <w:bdr w:val="none" w:sz="0" w:space="0" w:color="auto" w:frame="1"/>
          <w:shd w:val="clear" w:color="auto" w:fill="FFFFFF"/>
          <w:lang w:val="lv-LV"/>
        </w:rPr>
        <w:t>Veselība ir ne tikai vērtība, bet arī resurss, kas veicina pašvaldības ekonomisko izaugsmi.</w:t>
      </w:r>
      <w:r w:rsidRPr="00531231">
        <w:rPr>
          <w:rFonts w:ascii="Times New Roman" w:hAnsi="Times New Roman" w:cs="Times New Roman"/>
          <w:sz w:val="24"/>
          <w:szCs w:val="23"/>
          <w:shd w:val="clear" w:color="auto" w:fill="FFFFFF"/>
          <w:lang w:val="lv-LV"/>
        </w:rPr>
        <w:t xml:space="preserve"> Vesels cilvēks var strādāt </w:t>
      </w:r>
      <w:r w:rsidR="00CF3852">
        <w:rPr>
          <w:rFonts w:ascii="Times New Roman" w:hAnsi="Times New Roman" w:cs="Times New Roman"/>
          <w:sz w:val="24"/>
          <w:szCs w:val="23"/>
          <w:shd w:val="clear" w:color="auto" w:fill="FFFFFF"/>
          <w:lang w:val="lv-LV"/>
        </w:rPr>
        <w:t>produktīvāk, efektīvāk</w:t>
      </w:r>
      <w:r w:rsidRPr="00531231">
        <w:rPr>
          <w:rFonts w:ascii="Times New Roman" w:hAnsi="Times New Roman" w:cs="Times New Roman"/>
          <w:sz w:val="24"/>
          <w:szCs w:val="23"/>
          <w:shd w:val="clear" w:color="auto" w:fill="FFFFFF"/>
          <w:lang w:val="lv-LV"/>
        </w:rPr>
        <w:t xml:space="preserve">, vieglāk pielāgojas izmaiņām un </w:t>
      </w:r>
      <w:r w:rsidRPr="0084485C">
        <w:rPr>
          <w:rFonts w:ascii="Times New Roman" w:hAnsi="Times New Roman" w:cs="Times New Roman"/>
          <w:sz w:val="24"/>
          <w:szCs w:val="23"/>
          <w:shd w:val="clear" w:color="auto" w:fill="FFFFFF"/>
          <w:lang w:val="lv-LV"/>
        </w:rPr>
        <w:t>var strādāt ilgāk</w:t>
      </w:r>
      <w:r w:rsidR="00CF3852" w:rsidRPr="0084485C">
        <w:rPr>
          <w:rFonts w:ascii="Times New Roman" w:hAnsi="Times New Roman" w:cs="Times New Roman"/>
          <w:sz w:val="24"/>
          <w:szCs w:val="23"/>
          <w:shd w:val="clear" w:color="auto" w:fill="FFFFFF"/>
          <w:lang w:val="lv-LV"/>
        </w:rPr>
        <w:t>u darba mūžu</w:t>
      </w:r>
      <w:r w:rsidRPr="0084485C">
        <w:rPr>
          <w:rFonts w:ascii="Times New Roman" w:hAnsi="Times New Roman" w:cs="Times New Roman"/>
          <w:sz w:val="24"/>
          <w:szCs w:val="23"/>
          <w:shd w:val="clear" w:color="auto" w:fill="FFFFFF"/>
          <w:lang w:val="lv-LV"/>
        </w:rPr>
        <w:t xml:space="preserve">. Laba veselība </w:t>
      </w:r>
      <w:r w:rsidR="00AE1A7C" w:rsidRPr="0084485C">
        <w:rPr>
          <w:rFonts w:ascii="Times New Roman" w:hAnsi="Times New Roman" w:cs="Times New Roman"/>
          <w:sz w:val="24"/>
          <w:szCs w:val="23"/>
          <w:shd w:val="clear" w:color="auto" w:fill="FFFFFF"/>
          <w:lang w:val="lv-LV"/>
        </w:rPr>
        <w:t>uzlabo</w:t>
      </w:r>
      <w:r w:rsidRPr="0084485C">
        <w:rPr>
          <w:rFonts w:ascii="Times New Roman" w:hAnsi="Times New Roman" w:cs="Times New Roman"/>
          <w:sz w:val="24"/>
          <w:szCs w:val="23"/>
          <w:shd w:val="clear" w:color="auto" w:fill="FFFFFF"/>
          <w:lang w:val="lv-LV"/>
        </w:rPr>
        <w:t xml:space="preserve"> dzīves kvalitāti, stiprina ģimenes, veicin</w:t>
      </w:r>
      <w:r w:rsidRPr="00531231">
        <w:rPr>
          <w:rFonts w:ascii="Times New Roman" w:hAnsi="Times New Roman" w:cs="Times New Roman"/>
          <w:sz w:val="24"/>
          <w:szCs w:val="23"/>
          <w:shd w:val="clear" w:color="auto" w:fill="FFFFFF"/>
          <w:lang w:val="lv-LV"/>
        </w:rPr>
        <w:t>a drošību, nabadzības samazināšanos un sociālo iekļaušanos. Tomēr laba veselība nenozīmē tikai veselības aprūpes pakalpojumu pieejamību vai saņemšanu. Lielāka loma labas veselības saglabāšanā ir indivīda paradumiem un dzīvesveidam, kā arī fiziskās un sociālās vides uzlabošanai</w:t>
      </w:r>
      <w:r w:rsidR="005E63EB" w:rsidRPr="00531231">
        <w:rPr>
          <w:rFonts w:ascii="Times New Roman" w:hAnsi="Times New Roman" w:cs="Times New Roman"/>
          <w:sz w:val="24"/>
          <w:szCs w:val="23"/>
          <w:shd w:val="clear" w:color="auto" w:fill="FFFFFF"/>
          <w:lang w:val="lv-LV"/>
        </w:rPr>
        <w:t>.</w:t>
      </w:r>
    </w:p>
    <w:p w14:paraId="59D7A179" w14:textId="77777777" w:rsidR="00EF0691" w:rsidRDefault="009C4994">
      <w:pPr>
        <w:spacing w:after="200" w:line="240" w:lineRule="auto"/>
        <w:jc w:val="both"/>
        <w:rPr>
          <w:rFonts w:ascii="Times New Roman" w:eastAsia="Times New Roman" w:hAnsi="Times New Roman" w:cs="Times New Roman"/>
          <w:sz w:val="24"/>
          <w:szCs w:val="24"/>
          <w:lang w:val="lv-LV"/>
        </w:rPr>
      </w:pPr>
      <w:r w:rsidRPr="00613357">
        <w:rPr>
          <w:rFonts w:ascii="Times New Roman" w:eastAsia="Times New Roman" w:hAnsi="Times New Roman" w:cs="Times New Roman"/>
          <w:sz w:val="24"/>
          <w:szCs w:val="24"/>
          <w:lang w:val="lv-LV"/>
        </w:rPr>
        <w:t xml:space="preserve">Likuma </w:t>
      </w:r>
      <w:r w:rsidR="00C52666">
        <w:rPr>
          <w:rFonts w:ascii="Times New Roman" w:eastAsia="Times New Roman" w:hAnsi="Times New Roman" w:cs="Times New Roman"/>
          <w:sz w:val="24"/>
          <w:szCs w:val="24"/>
          <w:lang w:val="lv-LV"/>
        </w:rPr>
        <w:t>„</w:t>
      </w:r>
      <w:r w:rsidRPr="00613357">
        <w:rPr>
          <w:rFonts w:ascii="Times New Roman" w:eastAsia="Times New Roman" w:hAnsi="Times New Roman" w:cs="Times New Roman"/>
          <w:sz w:val="24"/>
          <w:szCs w:val="24"/>
          <w:lang w:val="lv-LV"/>
        </w:rPr>
        <w:t>Par pašvaldībām” 15. panta 6.</w:t>
      </w:r>
      <w:r w:rsidR="00C52666">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punkts nosaka</w:t>
      </w:r>
      <w:r w:rsidR="005E63EB">
        <w:rPr>
          <w:rFonts w:ascii="Times New Roman" w:eastAsia="Times New Roman" w:hAnsi="Times New Roman" w:cs="Times New Roman"/>
          <w:sz w:val="24"/>
          <w:szCs w:val="24"/>
          <w:lang w:val="lv-LV"/>
        </w:rPr>
        <w:t>, ka</w:t>
      </w:r>
      <w:r w:rsidRPr="00613357">
        <w:rPr>
          <w:rFonts w:ascii="Times New Roman" w:eastAsia="Times New Roman" w:hAnsi="Times New Roman" w:cs="Times New Roman"/>
          <w:sz w:val="24"/>
          <w:szCs w:val="24"/>
          <w:lang w:val="lv-LV"/>
        </w:rPr>
        <w:t xml:space="preserve"> </w:t>
      </w:r>
      <w:r w:rsidR="00C52666">
        <w:rPr>
          <w:rFonts w:ascii="Times New Roman" w:eastAsia="Times New Roman" w:hAnsi="Times New Roman" w:cs="Times New Roman"/>
          <w:sz w:val="24"/>
          <w:szCs w:val="24"/>
          <w:lang w:val="lv-LV"/>
        </w:rPr>
        <w:t xml:space="preserve">viena no </w:t>
      </w:r>
      <w:r w:rsidRPr="00613357">
        <w:rPr>
          <w:rFonts w:ascii="Times New Roman" w:eastAsia="Times New Roman" w:hAnsi="Times New Roman" w:cs="Times New Roman"/>
          <w:sz w:val="24"/>
          <w:szCs w:val="24"/>
          <w:lang w:val="lv-LV"/>
        </w:rPr>
        <w:t>pašvaldīb</w:t>
      </w:r>
      <w:r w:rsidR="00C52666">
        <w:rPr>
          <w:rFonts w:ascii="Times New Roman" w:eastAsia="Times New Roman" w:hAnsi="Times New Roman" w:cs="Times New Roman"/>
          <w:sz w:val="24"/>
          <w:szCs w:val="24"/>
          <w:lang w:val="lv-LV"/>
        </w:rPr>
        <w:t>u</w:t>
      </w:r>
      <w:r w:rsidR="005E63EB">
        <w:rPr>
          <w:rFonts w:ascii="Times New Roman" w:eastAsia="Times New Roman" w:hAnsi="Times New Roman" w:cs="Times New Roman"/>
          <w:sz w:val="24"/>
          <w:szCs w:val="24"/>
          <w:lang w:val="lv-LV"/>
        </w:rPr>
        <w:t xml:space="preserve"> autonom</w:t>
      </w:r>
      <w:r w:rsidR="00C52666">
        <w:rPr>
          <w:rFonts w:ascii="Times New Roman" w:eastAsia="Times New Roman" w:hAnsi="Times New Roman" w:cs="Times New Roman"/>
          <w:sz w:val="24"/>
          <w:szCs w:val="24"/>
          <w:lang w:val="lv-LV"/>
        </w:rPr>
        <w:t>ajām</w:t>
      </w:r>
      <w:r w:rsidR="005E63EB">
        <w:rPr>
          <w:rFonts w:ascii="Times New Roman" w:eastAsia="Times New Roman" w:hAnsi="Times New Roman" w:cs="Times New Roman"/>
          <w:sz w:val="24"/>
          <w:szCs w:val="24"/>
          <w:lang w:val="lv-LV"/>
        </w:rPr>
        <w:t xml:space="preserve"> funkcij</w:t>
      </w:r>
      <w:r w:rsidR="00C52666">
        <w:rPr>
          <w:rFonts w:ascii="Times New Roman" w:eastAsia="Times New Roman" w:hAnsi="Times New Roman" w:cs="Times New Roman"/>
          <w:sz w:val="24"/>
          <w:szCs w:val="24"/>
          <w:lang w:val="lv-LV"/>
        </w:rPr>
        <w:t>ām ir</w:t>
      </w:r>
      <w:r w:rsidRPr="00613357">
        <w:rPr>
          <w:rFonts w:ascii="Times New Roman" w:eastAsia="Times New Roman" w:hAnsi="Times New Roman" w:cs="Times New Roman"/>
          <w:sz w:val="24"/>
          <w:szCs w:val="24"/>
          <w:lang w:val="lv-LV"/>
        </w:rPr>
        <w:t xml:space="preserve"> veicināt iedzīvotāju </w:t>
      </w:r>
      <w:r w:rsidRPr="00613357">
        <w:rPr>
          <w:rFonts w:ascii="Times New Roman" w:eastAsia="Times New Roman" w:hAnsi="Times New Roman" w:cs="Times New Roman"/>
          <w:b/>
          <w:sz w:val="24"/>
          <w:szCs w:val="24"/>
          <w:lang w:val="lv-LV"/>
        </w:rPr>
        <w:t>veselīgu dzīvesveidu</w:t>
      </w:r>
      <w:r w:rsidRPr="00613357">
        <w:rPr>
          <w:rFonts w:ascii="Times New Roman" w:eastAsia="Times New Roman" w:hAnsi="Times New Roman" w:cs="Times New Roman"/>
          <w:sz w:val="24"/>
          <w:szCs w:val="24"/>
          <w:lang w:val="lv-LV"/>
        </w:rPr>
        <w:t xml:space="preserve"> un sportu. </w:t>
      </w:r>
    </w:p>
    <w:p w14:paraId="405A7A72" w14:textId="77777777" w:rsidR="00827721" w:rsidRPr="00827721" w:rsidRDefault="00827721">
      <w:pPr>
        <w:spacing w:after="200" w:line="240" w:lineRule="auto"/>
        <w:jc w:val="both"/>
        <w:rPr>
          <w:rFonts w:ascii="Times New Roman" w:hAnsi="Times New Roman" w:cs="Times New Roman"/>
          <w:color w:val="212529"/>
          <w:sz w:val="24"/>
          <w:szCs w:val="24"/>
          <w:shd w:val="clear" w:color="auto" w:fill="FFFFFF"/>
          <w:lang w:val="lv-LV"/>
        </w:rPr>
      </w:pPr>
      <w:r>
        <w:rPr>
          <w:rFonts w:ascii="Times New Roman" w:hAnsi="Times New Roman" w:cs="Times New Roman"/>
          <w:color w:val="212529"/>
          <w:sz w:val="24"/>
          <w:szCs w:val="24"/>
          <w:shd w:val="clear" w:color="auto" w:fill="FFFFFF"/>
          <w:lang w:val="lv-LV"/>
        </w:rPr>
        <w:t>V</w:t>
      </w:r>
      <w:r w:rsidRPr="00895966">
        <w:rPr>
          <w:rFonts w:ascii="Times New Roman" w:hAnsi="Times New Roman" w:cs="Times New Roman"/>
          <w:color w:val="212529"/>
          <w:sz w:val="24"/>
          <w:szCs w:val="24"/>
          <w:shd w:val="clear" w:color="auto" w:fill="FFFFFF"/>
          <w:lang w:val="lv-LV"/>
        </w:rPr>
        <w:t xml:space="preserve">eselības veicināšana kā viena no </w:t>
      </w:r>
      <w:r>
        <w:rPr>
          <w:rFonts w:ascii="Times New Roman" w:hAnsi="Times New Roman" w:cs="Times New Roman"/>
          <w:color w:val="212529"/>
          <w:sz w:val="24"/>
          <w:szCs w:val="24"/>
          <w:shd w:val="clear" w:color="auto" w:fill="FFFFFF"/>
          <w:lang w:val="lv-LV"/>
        </w:rPr>
        <w:t>nozīmīgākajām</w:t>
      </w:r>
      <w:r w:rsidRPr="00895966">
        <w:rPr>
          <w:rFonts w:ascii="Times New Roman" w:hAnsi="Times New Roman" w:cs="Times New Roman"/>
          <w:color w:val="212529"/>
          <w:sz w:val="24"/>
          <w:szCs w:val="24"/>
          <w:shd w:val="clear" w:color="auto" w:fill="FFFFFF"/>
          <w:lang w:val="lv-LV"/>
        </w:rPr>
        <w:t xml:space="preserve"> </w:t>
      </w:r>
      <w:r>
        <w:rPr>
          <w:rFonts w:ascii="Times New Roman" w:hAnsi="Times New Roman" w:cs="Times New Roman"/>
          <w:color w:val="212529"/>
          <w:sz w:val="24"/>
          <w:szCs w:val="24"/>
          <w:shd w:val="clear" w:color="auto" w:fill="FFFFFF"/>
          <w:lang w:val="lv-LV"/>
        </w:rPr>
        <w:t xml:space="preserve">pašvaldības </w:t>
      </w:r>
      <w:r w:rsidRPr="00895966">
        <w:rPr>
          <w:rFonts w:ascii="Times New Roman" w:hAnsi="Times New Roman" w:cs="Times New Roman"/>
          <w:color w:val="212529"/>
          <w:sz w:val="24"/>
          <w:szCs w:val="24"/>
          <w:shd w:val="clear" w:color="auto" w:fill="FFFFFF"/>
          <w:lang w:val="lv-LV"/>
        </w:rPr>
        <w:t>funkcijām</w:t>
      </w:r>
      <w:r>
        <w:rPr>
          <w:rFonts w:ascii="Times New Roman" w:hAnsi="Times New Roman" w:cs="Times New Roman"/>
          <w:color w:val="212529"/>
          <w:sz w:val="24"/>
          <w:szCs w:val="24"/>
          <w:shd w:val="clear" w:color="auto" w:fill="FFFFFF"/>
          <w:lang w:val="lv-LV"/>
        </w:rPr>
        <w:t xml:space="preserve"> būs jāturpina</w:t>
      </w:r>
      <w:r w:rsidRPr="00895966">
        <w:rPr>
          <w:rFonts w:ascii="Times New Roman" w:hAnsi="Times New Roman" w:cs="Times New Roman"/>
          <w:color w:val="212529"/>
          <w:sz w:val="24"/>
          <w:szCs w:val="24"/>
          <w:shd w:val="clear" w:color="auto" w:fill="FFFFFF"/>
          <w:lang w:val="lv-LV"/>
        </w:rPr>
        <w:t xml:space="preserve"> arī </w:t>
      </w:r>
      <w:proofErr w:type="spellStart"/>
      <w:r w:rsidRPr="00895966">
        <w:rPr>
          <w:rFonts w:ascii="Times New Roman" w:hAnsi="Times New Roman" w:cs="Times New Roman"/>
          <w:color w:val="212529"/>
          <w:sz w:val="24"/>
          <w:szCs w:val="24"/>
          <w:shd w:val="clear" w:color="auto" w:fill="FFFFFF"/>
          <w:lang w:val="lv-LV"/>
        </w:rPr>
        <w:t>jaun</w:t>
      </w:r>
      <w:r>
        <w:rPr>
          <w:rFonts w:ascii="Times New Roman" w:hAnsi="Times New Roman" w:cs="Times New Roman"/>
          <w:color w:val="212529"/>
          <w:sz w:val="24"/>
          <w:szCs w:val="24"/>
          <w:shd w:val="clear" w:color="auto" w:fill="FFFFFF"/>
          <w:lang w:val="lv-LV"/>
        </w:rPr>
        <w:t>izveidotajām</w:t>
      </w:r>
      <w:proofErr w:type="spellEnd"/>
      <w:r w:rsidRPr="00895966">
        <w:rPr>
          <w:rFonts w:ascii="Times New Roman" w:hAnsi="Times New Roman" w:cs="Times New Roman"/>
          <w:color w:val="212529"/>
          <w:sz w:val="24"/>
          <w:szCs w:val="24"/>
          <w:shd w:val="clear" w:color="auto" w:fill="FFFFFF"/>
          <w:lang w:val="lv-LV"/>
        </w:rPr>
        <w:t xml:space="preserve"> pašvaldībām pēc 2021.</w:t>
      </w:r>
      <w:r>
        <w:rPr>
          <w:rFonts w:ascii="Times New Roman" w:hAnsi="Times New Roman" w:cs="Times New Roman"/>
          <w:color w:val="212529"/>
          <w:sz w:val="24"/>
          <w:szCs w:val="24"/>
          <w:shd w:val="clear" w:color="auto" w:fill="FFFFFF"/>
          <w:lang w:val="lv-LV"/>
        </w:rPr>
        <w:t> </w:t>
      </w:r>
      <w:r w:rsidRPr="00895966">
        <w:rPr>
          <w:rFonts w:ascii="Times New Roman" w:hAnsi="Times New Roman" w:cs="Times New Roman"/>
          <w:color w:val="212529"/>
          <w:sz w:val="24"/>
          <w:szCs w:val="24"/>
          <w:shd w:val="clear" w:color="auto" w:fill="FFFFFF"/>
          <w:lang w:val="lv-LV"/>
        </w:rPr>
        <w:t>gada pašvaldību vēlēšanām, jo tieši pašvaldība</w:t>
      </w:r>
      <w:r>
        <w:rPr>
          <w:rFonts w:ascii="Times New Roman" w:hAnsi="Times New Roman" w:cs="Times New Roman"/>
          <w:color w:val="212529"/>
          <w:sz w:val="24"/>
          <w:szCs w:val="24"/>
          <w:shd w:val="clear" w:color="auto" w:fill="FFFFFF"/>
          <w:lang w:val="lv-LV"/>
        </w:rPr>
        <w:t>s</w:t>
      </w:r>
      <w:r w:rsidRPr="00895966">
        <w:rPr>
          <w:rFonts w:ascii="Times New Roman" w:hAnsi="Times New Roman" w:cs="Times New Roman"/>
          <w:color w:val="212529"/>
          <w:sz w:val="24"/>
          <w:szCs w:val="24"/>
          <w:shd w:val="clear" w:color="auto" w:fill="FFFFFF"/>
          <w:lang w:val="lv-LV"/>
        </w:rPr>
        <w:t xml:space="preserve"> vislabāk pārzina savu iedzīvotāju veselības stāvokli, problēmas, iedzīvotāju vajadzības un vēlmes</w:t>
      </w:r>
      <w:r>
        <w:rPr>
          <w:rFonts w:ascii="Times New Roman" w:hAnsi="Times New Roman" w:cs="Times New Roman"/>
          <w:color w:val="212529"/>
          <w:sz w:val="24"/>
          <w:szCs w:val="24"/>
          <w:shd w:val="clear" w:color="auto" w:fill="FFFFFF"/>
          <w:lang w:val="lv-LV"/>
        </w:rPr>
        <w:t>, kā arī</w:t>
      </w:r>
      <w:r w:rsidRPr="00895966">
        <w:rPr>
          <w:rFonts w:ascii="Times New Roman" w:hAnsi="Times New Roman" w:cs="Times New Roman"/>
          <w:color w:val="212529"/>
          <w:sz w:val="24"/>
          <w:szCs w:val="24"/>
          <w:shd w:val="clear" w:color="auto" w:fill="FFFFFF"/>
          <w:lang w:val="lv-LV"/>
        </w:rPr>
        <w:t xml:space="preserve"> zina vislabākos </w:t>
      </w:r>
      <w:r>
        <w:rPr>
          <w:rFonts w:ascii="Times New Roman" w:hAnsi="Times New Roman" w:cs="Times New Roman"/>
          <w:color w:val="212529"/>
          <w:sz w:val="24"/>
          <w:szCs w:val="24"/>
          <w:shd w:val="clear" w:color="auto" w:fill="FFFFFF"/>
          <w:lang w:val="lv-LV"/>
        </w:rPr>
        <w:t xml:space="preserve">veidus un iespējas, kā uzrunāt </w:t>
      </w:r>
      <w:r w:rsidRPr="00895966">
        <w:rPr>
          <w:rFonts w:ascii="Times New Roman" w:hAnsi="Times New Roman" w:cs="Times New Roman"/>
          <w:color w:val="212529"/>
          <w:sz w:val="24"/>
          <w:szCs w:val="24"/>
          <w:shd w:val="clear" w:color="auto" w:fill="FFFFFF"/>
          <w:lang w:val="lv-LV"/>
        </w:rPr>
        <w:t xml:space="preserve">iedzīvotājus, lai </w:t>
      </w:r>
      <w:r>
        <w:rPr>
          <w:rFonts w:ascii="Times New Roman" w:hAnsi="Times New Roman" w:cs="Times New Roman"/>
          <w:color w:val="212529"/>
          <w:sz w:val="24"/>
          <w:szCs w:val="24"/>
          <w:shd w:val="clear" w:color="auto" w:fill="FFFFFF"/>
          <w:lang w:val="lv-LV"/>
        </w:rPr>
        <w:t xml:space="preserve">viņus </w:t>
      </w:r>
      <w:r w:rsidRPr="00895966">
        <w:rPr>
          <w:rFonts w:ascii="Times New Roman" w:hAnsi="Times New Roman" w:cs="Times New Roman"/>
          <w:color w:val="212529"/>
          <w:sz w:val="24"/>
          <w:szCs w:val="24"/>
          <w:shd w:val="clear" w:color="auto" w:fill="FFFFFF"/>
          <w:lang w:val="lv-LV"/>
        </w:rPr>
        <w:t>motivētu īstenot veselīgu dzīvesveidu, saglabājot un uzlabojot savu veselību.</w:t>
      </w:r>
      <w:r>
        <w:rPr>
          <w:rFonts w:ascii="Times New Roman" w:hAnsi="Times New Roman" w:cs="Times New Roman"/>
          <w:color w:val="212529"/>
          <w:sz w:val="24"/>
          <w:szCs w:val="24"/>
          <w:shd w:val="clear" w:color="auto" w:fill="FFFFFF"/>
          <w:lang w:val="lv-LV"/>
        </w:rPr>
        <w:t xml:space="preserve"> </w:t>
      </w:r>
    </w:p>
    <w:p w14:paraId="6A1838EF" w14:textId="77777777" w:rsidR="00F97990" w:rsidRPr="00613357" w:rsidRDefault="00EF0691">
      <w:pPr>
        <w:spacing w:after="20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Veselīga dzīvesveida un sporta veicināšana jeb kopumā – </w:t>
      </w:r>
      <w:r w:rsidRPr="00531231">
        <w:rPr>
          <w:rFonts w:ascii="Times New Roman" w:eastAsia="Times New Roman" w:hAnsi="Times New Roman" w:cs="Times New Roman"/>
          <w:b/>
          <w:sz w:val="24"/>
          <w:szCs w:val="24"/>
          <w:lang w:val="lv-LV"/>
        </w:rPr>
        <w:t>v</w:t>
      </w:r>
      <w:r w:rsidRPr="00C03871">
        <w:rPr>
          <w:rFonts w:ascii="Times New Roman" w:hAnsi="Times New Roman" w:cs="Times New Roman"/>
          <w:b/>
          <w:sz w:val="24"/>
          <w:szCs w:val="24"/>
          <w:lang w:val="lv-LV"/>
        </w:rPr>
        <w:t>eselības veicināšana</w:t>
      </w:r>
      <w:r w:rsidRPr="00C03871">
        <w:rPr>
          <w:rFonts w:ascii="Times New Roman" w:hAnsi="Times New Roman" w:cs="Times New Roman"/>
          <w:sz w:val="24"/>
          <w:szCs w:val="24"/>
          <w:lang w:val="lv-LV"/>
        </w:rPr>
        <w:t xml:space="preserve"> ir </w:t>
      </w:r>
      <w:r w:rsidRPr="00C03871">
        <w:rPr>
          <w:rFonts w:ascii="Times New Roman" w:hAnsi="Times New Roman" w:cs="Times New Roman"/>
          <w:bCs/>
          <w:sz w:val="24"/>
          <w:szCs w:val="24"/>
          <w:lang w:val="lv-LV"/>
        </w:rPr>
        <w:t>process, kas rada iespēju katram cilvēkam pastiprināt kontroli pār savu veselību un uzlabot to</w:t>
      </w:r>
      <w:r>
        <w:rPr>
          <w:rFonts w:ascii="Times New Roman" w:hAnsi="Times New Roman" w:cs="Times New Roman"/>
          <w:bCs/>
          <w:sz w:val="24"/>
          <w:szCs w:val="24"/>
          <w:lang w:val="lv-LV"/>
        </w:rPr>
        <w:t>.</w:t>
      </w:r>
      <w:r>
        <w:rPr>
          <w:rStyle w:val="FootnoteReference"/>
          <w:rFonts w:ascii="Times New Roman" w:hAnsi="Times New Roman" w:cs="Times New Roman"/>
          <w:bCs/>
          <w:sz w:val="24"/>
          <w:szCs w:val="24"/>
          <w:lang w:val="lv-LV"/>
        </w:rPr>
        <w:footnoteReference w:id="1"/>
      </w:r>
    </w:p>
    <w:p w14:paraId="3E4D1AA4" w14:textId="77777777" w:rsidR="00F97990" w:rsidRPr="005E4DD3" w:rsidRDefault="009C4994" w:rsidP="009E3D64">
      <w:pPr>
        <w:spacing w:line="240" w:lineRule="auto"/>
        <w:jc w:val="both"/>
        <w:rPr>
          <w:rFonts w:ascii="Times New Roman" w:eastAsia="Times New Roman" w:hAnsi="Times New Roman" w:cs="Times New Roman"/>
          <w:sz w:val="24"/>
          <w:szCs w:val="24"/>
          <w:lang w:val="lv-LV"/>
        </w:rPr>
      </w:pPr>
      <w:r w:rsidRPr="00613357">
        <w:rPr>
          <w:rFonts w:ascii="Times New Roman" w:eastAsia="Times New Roman" w:hAnsi="Times New Roman" w:cs="Times New Roman"/>
          <w:b/>
          <w:sz w:val="24"/>
          <w:szCs w:val="24"/>
          <w:lang w:val="lv-LV"/>
        </w:rPr>
        <w:t xml:space="preserve">Galvenās pamatdarbības </w:t>
      </w:r>
      <w:r w:rsidRPr="009E3D64">
        <w:rPr>
          <w:rFonts w:ascii="Times New Roman" w:eastAsia="Times New Roman" w:hAnsi="Times New Roman" w:cs="Times New Roman"/>
          <w:sz w:val="24"/>
          <w:szCs w:val="24"/>
          <w:lang w:val="lv-LV"/>
        </w:rPr>
        <w:t>veselības veicināšanas un slimību profilakses īstenošanā</w:t>
      </w:r>
      <w:r w:rsidR="00EF0691">
        <w:rPr>
          <w:rFonts w:ascii="Times New Roman" w:eastAsia="Times New Roman" w:hAnsi="Times New Roman" w:cs="Times New Roman"/>
          <w:sz w:val="24"/>
          <w:szCs w:val="24"/>
          <w:lang w:val="lv-LV"/>
        </w:rPr>
        <w:t xml:space="preserve"> pašvaldībā</w:t>
      </w:r>
      <w:r w:rsidRPr="009E3D64">
        <w:rPr>
          <w:rFonts w:ascii="Times New Roman" w:eastAsia="Times New Roman" w:hAnsi="Times New Roman" w:cs="Times New Roman"/>
          <w:sz w:val="24"/>
          <w:szCs w:val="24"/>
          <w:lang w:val="lv-LV"/>
        </w:rPr>
        <w:t>:</w:t>
      </w:r>
    </w:p>
    <w:p w14:paraId="2F03DC0C" w14:textId="77777777" w:rsidR="00F97990" w:rsidRPr="000857FE" w:rsidRDefault="009C4994" w:rsidP="009E3D64">
      <w:pPr>
        <w:pStyle w:val="ListParagraph"/>
        <w:numPr>
          <w:ilvl w:val="0"/>
          <w:numId w:val="5"/>
        </w:numPr>
        <w:spacing w:line="240" w:lineRule="auto"/>
        <w:jc w:val="both"/>
        <w:rPr>
          <w:rFonts w:ascii="Times New Roman" w:eastAsia="Times New Roman" w:hAnsi="Times New Roman" w:cs="Times New Roman"/>
          <w:sz w:val="24"/>
          <w:szCs w:val="24"/>
          <w:lang w:val="lv-LV"/>
        </w:rPr>
      </w:pPr>
      <w:r w:rsidRPr="009E3D64">
        <w:rPr>
          <w:rFonts w:ascii="Times New Roman" w:eastAsia="Times New Roman" w:hAnsi="Times New Roman" w:cs="Times New Roman"/>
          <w:b/>
          <w:sz w:val="24"/>
          <w:szCs w:val="24"/>
          <w:lang w:val="lv-LV"/>
        </w:rPr>
        <w:t>Plānošanas dokumenta izstrādāšana</w:t>
      </w:r>
      <w:r w:rsidRPr="009E3D64">
        <w:rPr>
          <w:rFonts w:ascii="Times New Roman" w:eastAsia="Times New Roman" w:hAnsi="Times New Roman" w:cs="Times New Roman"/>
          <w:sz w:val="24"/>
          <w:szCs w:val="24"/>
          <w:lang w:val="lv-LV"/>
        </w:rPr>
        <w:t xml:space="preserve"> </w:t>
      </w:r>
      <w:proofErr w:type="spellStart"/>
      <w:r w:rsidR="002146F0">
        <w:rPr>
          <w:rFonts w:ascii="Times New Roman" w:eastAsia="Times New Roman" w:hAnsi="Times New Roman" w:cs="Times New Roman"/>
          <w:sz w:val="24"/>
          <w:szCs w:val="24"/>
          <w:lang w:val="lv-LV"/>
        </w:rPr>
        <w:t>valstspilsētas</w:t>
      </w:r>
      <w:proofErr w:type="spellEnd"/>
      <w:r w:rsidR="002146F0">
        <w:rPr>
          <w:rFonts w:ascii="Times New Roman" w:eastAsia="Times New Roman" w:hAnsi="Times New Roman" w:cs="Times New Roman"/>
          <w:sz w:val="24"/>
          <w:szCs w:val="24"/>
          <w:lang w:val="lv-LV"/>
        </w:rPr>
        <w:t>/</w:t>
      </w:r>
      <w:r w:rsidRPr="009E3D64">
        <w:rPr>
          <w:rFonts w:ascii="Times New Roman" w:eastAsia="Times New Roman" w:hAnsi="Times New Roman" w:cs="Times New Roman"/>
          <w:sz w:val="24"/>
          <w:szCs w:val="24"/>
          <w:lang w:val="lv-LV"/>
        </w:rPr>
        <w:t>pilsētas</w:t>
      </w:r>
      <w:r w:rsidR="005E63EB" w:rsidRPr="009E3D64">
        <w:rPr>
          <w:rFonts w:ascii="Times New Roman" w:eastAsia="Times New Roman" w:hAnsi="Times New Roman" w:cs="Times New Roman"/>
          <w:sz w:val="24"/>
          <w:szCs w:val="24"/>
          <w:lang w:val="lv-LV"/>
        </w:rPr>
        <w:t>/</w:t>
      </w:r>
      <w:r w:rsidRPr="009E3D64">
        <w:rPr>
          <w:rFonts w:ascii="Times New Roman" w:eastAsia="Times New Roman" w:hAnsi="Times New Roman" w:cs="Times New Roman"/>
          <w:sz w:val="24"/>
          <w:szCs w:val="24"/>
          <w:lang w:val="lv-LV"/>
        </w:rPr>
        <w:t xml:space="preserve">novada līmenī veselības veicināšanas un slimību profilakses </w:t>
      </w:r>
      <w:r w:rsidRPr="000857FE">
        <w:rPr>
          <w:rFonts w:ascii="Times New Roman" w:eastAsia="Times New Roman" w:hAnsi="Times New Roman" w:cs="Times New Roman"/>
          <w:sz w:val="24"/>
          <w:szCs w:val="24"/>
          <w:lang w:val="lv-LV"/>
        </w:rPr>
        <w:t>jautājumos</w:t>
      </w:r>
      <w:r w:rsidR="00306E5E" w:rsidRPr="000857FE">
        <w:rPr>
          <w:rFonts w:ascii="Times New Roman" w:eastAsia="Times New Roman" w:hAnsi="Times New Roman" w:cs="Times New Roman"/>
          <w:sz w:val="24"/>
          <w:szCs w:val="24"/>
          <w:lang w:val="lv-LV"/>
        </w:rPr>
        <w:t xml:space="preserve"> un tajā paredzēto pasākumu īstenošana</w:t>
      </w:r>
      <w:r w:rsidR="00AB1F4B">
        <w:rPr>
          <w:rFonts w:ascii="Times New Roman" w:eastAsia="Times New Roman" w:hAnsi="Times New Roman" w:cs="Times New Roman"/>
          <w:sz w:val="24"/>
          <w:szCs w:val="24"/>
          <w:lang w:val="lv-LV"/>
        </w:rPr>
        <w:t>.</w:t>
      </w:r>
    </w:p>
    <w:p w14:paraId="421D835D" w14:textId="77777777" w:rsidR="00F97990" w:rsidRPr="000857FE" w:rsidRDefault="009C4994" w:rsidP="009E3D64">
      <w:pPr>
        <w:pStyle w:val="ListParagraph"/>
        <w:numPr>
          <w:ilvl w:val="0"/>
          <w:numId w:val="5"/>
        </w:numPr>
        <w:spacing w:line="240" w:lineRule="auto"/>
        <w:jc w:val="both"/>
        <w:rPr>
          <w:rFonts w:ascii="Times New Roman" w:eastAsia="Times New Roman" w:hAnsi="Times New Roman" w:cs="Times New Roman"/>
          <w:sz w:val="24"/>
          <w:szCs w:val="24"/>
          <w:lang w:val="lv-LV"/>
        </w:rPr>
      </w:pPr>
      <w:r w:rsidRPr="000857FE">
        <w:rPr>
          <w:rFonts w:ascii="Times New Roman" w:eastAsia="Times New Roman" w:hAnsi="Times New Roman" w:cs="Times New Roman"/>
          <w:sz w:val="24"/>
          <w:szCs w:val="24"/>
          <w:lang w:val="lv-LV"/>
        </w:rPr>
        <w:t xml:space="preserve">Atbilstošas struktūras, t.i., atsevišķas </w:t>
      </w:r>
      <w:r w:rsidRPr="000857FE">
        <w:rPr>
          <w:rFonts w:ascii="Times New Roman" w:eastAsia="Times New Roman" w:hAnsi="Times New Roman" w:cs="Times New Roman"/>
          <w:b/>
          <w:sz w:val="24"/>
          <w:szCs w:val="24"/>
          <w:lang w:val="lv-LV"/>
        </w:rPr>
        <w:t>struktūrvienības izveide</w:t>
      </w:r>
      <w:r w:rsidRPr="000857FE">
        <w:rPr>
          <w:rFonts w:ascii="Times New Roman" w:eastAsia="Times New Roman" w:hAnsi="Times New Roman" w:cs="Times New Roman"/>
          <w:sz w:val="24"/>
          <w:szCs w:val="24"/>
          <w:lang w:val="lv-LV"/>
        </w:rPr>
        <w:t xml:space="preserve"> veselības veicināšanas un slimību profilakses darba organizēšanā</w:t>
      </w:r>
      <w:r w:rsidR="008627FE" w:rsidRPr="000857FE">
        <w:rPr>
          <w:rFonts w:ascii="Times New Roman" w:eastAsia="Times New Roman" w:hAnsi="Times New Roman" w:cs="Times New Roman"/>
          <w:sz w:val="24"/>
          <w:szCs w:val="24"/>
          <w:lang w:val="lv-LV"/>
        </w:rPr>
        <w:t xml:space="preserve"> un īstenošanā.</w:t>
      </w:r>
    </w:p>
    <w:p w14:paraId="014559CF" w14:textId="77777777" w:rsidR="00F97990" w:rsidRPr="009E3D64" w:rsidRDefault="009C4994" w:rsidP="009E3D64">
      <w:pPr>
        <w:pStyle w:val="ListParagraph"/>
        <w:numPr>
          <w:ilvl w:val="0"/>
          <w:numId w:val="5"/>
        </w:numPr>
        <w:spacing w:line="240" w:lineRule="auto"/>
        <w:jc w:val="both"/>
        <w:rPr>
          <w:rFonts w:ascii="Times New Roman" w:eastAsia="Times New Roman" w:hAnsi="Times New Roman" w:cs="Times New Roman"/>
          <w:sz w:val="24"/>
          <w:szCs w:val="24"/>
          <w:lang w:val="lv-LV"/>
        </w:rPr>
      </w:pPr>
      <w:proofErr w:type="spellStart"/>
      <w:r w:rsidRPr="009E3D64">
        <w:rPr>
          <w:rFonts w:ascii="Times New Roman" w:eastAsia="Times New Roman" w:hAnsi="Times New Roman" w:cs="Times New Roman"/>
          <w:sz w:val="24"/>
          <w:szCs w:val="24"/>
          <w:lang w:val="lv-LV"/>
        </w:rPr>
        <w:t>Starpsektoru</w:t>
      </w:r>
      <w:proofErr w:type="spellEnd"/>
      <w:r w:rsidRPr="009E3D64">
        <w:rPr>
          <w:rFonts w:ascii="Times New Roman" w:eastAsia="Times New Roman" w:hAnsi="Times New Roman" w:cs="Times New Roman"/>
          <w:sz w:val="24"/>
          <w:szCs w:val="24"/>
          <w:lang w:val="lv-LV"/>
        </w:rPr>
        <w:t xml:space="preserve"> sadarbības īstenošana un principa </w:t>
      </w:r>
      <w:r w:rsidR="00C52666">
        <w:rPr>
          <w:rFonts w:ascii="Times New Roman" w:eastAsia="Times New Roman" w:hAnsi="Times New Roman" w:cs="Times New Roman"/>
          <w:b/>
          <w:sz w:val="24"/>
          <w:szCs w:val="24"/>
          <w:lang w:val="lv-LV"/>
        </w:rPr>
        <w:t>„</w:t>
      </w:r>
      <w:r w:rsidRPr="009E3D64">
        <w:rPr>
          <w:rFonts w:ascii="Times New Roman" w:eastAsia="Times New Roman" w:hAnsi="Times New Roman" w:cs="Times New Roman"/>
          <w:b/>
          <w:sz w:val="24"/>
          <w:szCs w:val="24"/>
          <w:lang w:val="lv-LV"/>
        </w:rPr>
        <w:t>Veselība visās politikās</w:t>
      </w:r>
      <w:r w:rsidRPr="009E3D64">
        <w:rPr>
          <w:rFonts w:ascii="Times New Roman" w:eastAsia="Times New Roman" w:hAnsi="Times New Roman" w:cs="Times New Roman"/>
          <w:sz w:val="24"/>
          <w:szCs w:val="24"/>
          <w:lang w:val="lv-LV"/>
        </w:rPr>
        <w:t xml:space="preserve">” ieviešana. </w:t>
      </w:r>
    </w:p>
    <w:p w14:paraId="5C931790" w14:textId="77777777" w:rsidR="00F97990" w:rsidRPr="00613357" w:rsidRDefault="00F97990">
      <w:pPr>
        <w:spacing w:after="200" w:line="240" w:lineRule="auto"/>
        <w:jc w:val="center"/>
        <w:rPr>
          <w:rFonts w:ascii="Times New Roman" w:eastAsia="Times New Roman" w:hAnsi="Times New Roman" w:cs="Times New Roman"/>
          <w:b/>
          <w:sz w:val="24"/>
          <w:szCs w:val="24"/>
          <w:lang w:val="lv-LV"/>
        </w:rPr>
      </w:pPr>
    </w:p>
    <w:p w14:paraId="11FBE674" w14:textId="77777777" w:rsidR="00F97990" w:rsidRPr="00613357" w:rsidRDefault="005E63EB">
      <w:pPr>
        <w:spacing w:after="20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1. </w:t>
      </w:r>
      <w:r w:rsidR="009C4994" w:rsidRPr="00613357">
        <w:rPr>
          <w:rFonts w:ascii="Times New Roman" w:eastAsia="Times New Roman" w:hAnsi="Times New Roman" w:cs="Times New Roman"/>
          <w:b/>
          <w:sz w:val="24"/>
          <w:szCs w:val="24"/>
          <w:lang w:val="lv-LV"/>
        </w:rPr>
        <w:t>Plānošanas dokumenta izstrādāšana veselības veicināšanas un slimību profilakses jautājumos</w:t>
      </w:r>
    </w:p>
    <w:p w14:paraId="07C4A7BE" w14:textId="77777777" w:rsidR="00F97990" w:rsidRDefault="009C4994">
      <w:pPr>
        <w:spacing w:after="200" w:line="240" w:lineRule="auto"/>
        <w:jc w:val="both"/>
        <w:rPr>
          <w:rFonts w:ascii="Times New Roman" w:eastAsia="Times New Roman" w:hAnsi="Times New Roman" w:cs="Times New Roman"/>
          <w:sz w:val="24"/>
          <w:szCs w:val="24"/>
          <w:lang w:val="lv-LV"/>
        </w:rPr>
      </w:pPr>
      <w:r w:rsidRPr="00613357">
        <w:rPr>
          <w:rFonts w:ascii="Times New Roman" w:eastAsia="Times New Roman" w:hAnsi="Times New Roman" w:cs="Times New Roman"/>
          <w:sz w:val="24"/>
          <w:szCs w:val="24"/>
          <w:lang w:val="lv-LV"/>
        </w:rPr>
        <w:t xml:space="preserve">Kā viens no svarīgākajiem veselības veicināšanas un slimību profilakses </w:t>
      </w:r>
      <w:r w:rsidR="0084485C">
        <w:rPr>
          <w:rFonts w:ascii="Times New Roman" w:eastAsia="Times New Roman" w:hAnsi="Times New Roman" w:cs="Times New Roman"/>
          <w:sz w:val="24"/>
          <w:szCs w:val="24"/>
          <w:lang w:val="lv-LV"/>
        </w:rPr>
        <w:t>īstenošanas</w:t>
      </w:r>
      <w:r w:rsidRPr="00613357">
        <w:rPr>
          <w:rFonts w:ascii="Times New Roman" w:eastAsia="Times New Roman" w:hAnsi="Times New Roman" w:cs="Times New Roman"/>
          <w:sz w:val="24"/>
          <w:szCs w:val="24"/>
          <w:lang w:val="lv-LV"/>
        </w:rPr>
        <w:t xml:space="preserve"> instrumentiem ir </w:t>
      </w:r>
      <w:r w:rsidRPr="00613357">
        <w:rPr>
          <w:rFonts w:ascii="Times New Roman" w:eastAsia="Times New Roman" w:hAnsi="Times New Roman" w:cs="Times New Roman"/>
          <w:b/>
          <w:sz w:val="24"/>
          <w:szCs w:val="24"/>
          <w:lang w:val="lv-LV"/>
        </w:rPr>
        <w:t xml:space="preserve">veselības veicināšanas plāna </w:t>
      </w:r>
      <w:r w:rsidR="005E4DD3">
        <w:rPr>
          <w:rFonts w:ascii="Times New Roman" w:eastAsia="Times New Roman" w:hAnsi="Times New Roman" w:cs="Times New Roman"/>
          <w:b/>
          <w:sz w:val="24"/>
          <w:szCs w:val="24"/>
          <w:lang w:val="lv-LV"/>
        </w:rPr>
        <w:t xml:space="preserve">vai </w:t>
      </w:r>
      <w:r w:rsidR="005E4DD3" w:rsidRPr="00613357">
        <w:rPr>
          <w:rFonts w:ascii="Times New Roman" w:eastAsia="Times New Roman" w:hAnsi="Times New Roman" w:cs="Times New Roman"/>
          <w:b/>
          <w:sz w:val="24"/>
          <w:szCs w:val="24"/>
          <w:lang w:val="lv-LV"/>
        </w:rPr>
        <w:t>programmas</w:t>
      </w:r>
      <w:r w:rsidR="005E4DD3">
        <w:rPr>
          <w:rFonts w:ascii="Times New Roman" w:eastAsia="Times New Roman" w:hAnsi="Times New Roman" w:cs="Times New Roman"/>
          <w:b/>
          <w:sz w:val="24"/>
          <w:szCs w:val="24"/>
          <w:lang w:val="lv-LV"/>
        </w:rPr>
        <w:t xml:space="preserve"> i</w:t>
      </w:r>
      <w:r w:rsidRPr="00613357">
        <w:rPr>
          <w:rFonts w:ascii="Times New Roman" w:eastAsia="Times New Roman" w:hAnsi="Times New Roman" w:cs="Times New Roman"/>
          <w:b/>
          <w:sz w:val="24"/>
          <w:szCs w:val="24"/>
          <w:lang w:val="lv-LV"/>
        </w:rPr>
        <w:t>zstrāde</w:t>
      </w:r>
      <w:r w:rsidRPr="00613357">
        <w:rPr>
          <w:rFonts w:ascii="Times New Roman" w:eastAsia="Times New Roman" w:hAnsi="Times New Roman" w:cs="Times New Roman"/>
          <w:sz w:val="24"/>
          <w:szCs w:val="24"/>
          <w:lang w:val="lv-LV"/>
        </w:rPr>
        <w:t xml:space="preserve"> (turpmāk – </w:t>
      </w:r>
      <w:r w:rsidR="005E4DD3">
        <w:rPr>
          <w:rFonts w:ascii="Times New Roman" w:eastAsia="Times New Roman" w:hAnsi="Times New Roman" w:cs="Times New Roman"/>
          <w:sz w:val="24"/>
          <w:szCs w:val="24"/>
          <w:lang w:val="lv-LV"/>
        </w:rPr>
        <w:t>plāns</w:t>
      </w:r>
      <w:r w:rsidRPr="00613357">
        <w:rPr>
          <w:rFonts w:ascii="Times New Roman" w:eastAsia="Times New Roman" w:hAnsi="Times New Roman" w:cs="Times New Roman"/>
          <w:sz w:val="24"/>
          <w:szCs w:val="24"/>
          <w:lang w:val="lv-LV"/>
        </w:rPr>
        <w:t xml:space="preserve">). </w:t>
      </w:r>
      <w:r w:rsidR="005E4DD3">
        <w:rPr>
          <w:rFonts w:ascii="Times New Roman" w:eastAsia="Times New Roman" w:hAnsi="Times New Roman" w:cs="Times New Roman"/>
          <w:sz w:val="24"/>
          <w:szCs w:val="24"/>
          <w:lang w:val="lv-LV"/>
        </w:rPr>
        <w:t>Plāna</w:t>
      </w:r>
      <w:r w:rsidR="005E4DD3"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 xml:space="preserve">izstrāde un </w:t>
      </w:r>
      <w:r w:rsidR="004E5E66">
        <w:rPr>
          <w:rFonts w:ascii="Times New Roman" w:eastAsia="Times New Roman" w:hAnsi="Times New Roman" w:cs="Times New Roman"/>
          <w:sz w:val="24"/>
          <w:szCs w:val="24"/>
          <w:lang w:val="lv-LV"/>
        </w:rPr>
        <w:t>ieviešana</w:t>
      </w:r>
      <w:r w:rsidR="004E5E66" w:rsidRPr="00613357">
        <w:rPr>
          <w:rFonts w:ascii="Times New Roman" w:eastAsia="Times New Roman" w:hAnsi="Times New Roman" w:cs="Times New Roman"/>
          <w:sz w:val="24"/>
          <w:szCs w:val="24"/>
          <w:lang w:val="lv-LV"/>
        </w:rPr>
        <w:t xml:space="preserve"> </w:t>
      </w:r>
      <w:r w:rsidR="004E5E66">
        <w:rPr>
          <w:rFonts w:ascii="Times New Roman" w:eastAsia="Times New Roman" w:hAnsi="Times New Roman" w:cs="Times New Roman"/>
          <w:sz w:val="24"/>
          <w:szCs w:val="24"/>
          <w:lang w:val="lv-LV"/>
        </w:rPr>
        <w:t>ir priekšnoteikums</w:t>
      </w:r>
      <w:r w:rsidR="004E5E66" w:rsidRPr="00613357">
        <w:rPr>
          <w:rFonts w:ascii="Times New Roman" w:eastAsia="Times New Roman" w:hAnsi="Times New Roman" w:cs="Times New Roman"/>
          <w:sz w:val="24"/>
          <w:szCs w:val="24"/>
          <w:lang w:val="lv-LV"/>
        </w:rPr>
        <w:t xml:space="preserve"> sistemātisk</w:t>
      </w:r>
      <w:r w:rsidR="004E5E66">
        <w:rPr>
          <w:rFonts w:ascii="Times New Roman" w:eastAsia="Times New Roman" w:hAnsi="Times New Roman" w:cs="Times New Roman"/>
          <w:sz w:val="24"/>
          <w:szCs w:val="24"/>
          <w:lang w:val="lv-LV"/>
        </w:rPr>
        <w:t>am</w:t>
      </w:r>
      <w:r w:rsidR="009E3D64">
        <w:rPr>
          <w:rFonts w:ascii="Times New Roman" w:eastAsia="Times New Roman" w:hAnsi="Times New Roman" w:cs="Times New Roman"/>
          <w:sz w:val="24"/>
          <w:szCs w:val="24"/>
          <w:lang w:val="lv-LV"/>
        </w:rPr>
        <w:t>, mērķtiecīgam</w:t>
      </w:r>
      <w:r w:rsidR="004E5E66"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 xml:space="preserve">un </w:t>
      </w:r>
      <w:r w:rsidR="004E5E66" w:rsidRPr="00613357">
        <w:rPr>
          <w:rFonts w:ascii="Times New Roman" w:eastAsia="Times New Roman" w:hAnsi="Times New Roman" w:cs="Times New Roman"/>
          <w:sz w:val="24"/>
          <w:szCs w:val="24"/>
          <w:lang w:val="lv-LV"/>
        </w:rPr>
        <w:t>koordinēt</w:t>
      </w:r>
      <w:r w:rsidR="004E5E66">
        <w:rPr>
          <w:rFonts w:ascii="Times New Roman" w:eastAsia="Times New Roman" w:hAnsi="Times New Roman" w:cs="Times New Roman"/>
          <w:sz w:val="24"/>
          <w:szCs w:val="24"/>
          <w:lang w:val="lv-LV"/>
        </w:rPr>
        <w:t>am</w:t>
      </w:r>
      <w:r w:rsidR="004E5E66" w:rsidRPr="00613357">
        <w:rPr>
          <w:rFonts w:ascii="Times New Roman" w:eastAsia="Times New Roman" w:hAnsi="Times New Roman" w:cs="Times New Roman"/>
          <w:sz w:val="24"/>
          <w:szCs w:val="24"/>
          <w:lang w:val="lv-LV"/>
        </w:rPr>
        <w:t xml:space="preserve"> darb</w:t>
      </w:r>
      <w:r w:rsidR="004E5E66">
        <w:rPr>
          <w:rFonts w:ascii="Times New Roman" w:eastAsia="Times New Roman" w:hAnsi="Times New Roman" w:cs="Times New Roman"/>
          <w:sz w:val="24"/>
          <w:szCs w:val="24"/>
          <w:lang w:val="lv-LV"/>
        </w:rPr>
        <w:t>am</w:t>
      </w:r>
      <w:r w:rsidR="004E5E66" w:rsidRPr="00613357">
        <w:rPr>
          <w:rFonts w:ascii="Times New Roman" w:eastAsia="Times New Roman" w:hAnsi="Times New Roman" w:cs="Times New Roman"/>
          <w:sz w:val="24"/>
          <w:szCs w:val="24"/>
          <w:lang w:val="lv-LV"/>
        </w:rPr>
        <w:t xml:space="preserve"> </w:t>
      </w:r>
      <w:r w:rsidR="004E5E66">
        <w:rPr>
          <w:rFonts w:ascii="Times New Roman" w:eastAsia="Times New Roman" w:hAnsi="Times New Roman" w:cs="Times New Roman"/>
          <w:sz w:val="24"/>
          <w:szCs w:val="24"/>
          <w:lang w:val="lv-LV"/>
        </w:rPr>
        <w:t>pašvaldības</w:t>
      </w:r>
      <w:r w:rsidR="004E5E66"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iedzīvotāju veselī</w:t>
      </w:r>
      <w:r w:rsidR="004E5E66">
        <w:rPr>
          <w:rFonts w:ascii="Times New Roman" w:eastAsia="Times New Roman" w:hAnsi="Times New Roman" w:cs="Times New Roman"/>
          <w:sz w:val="24"/>
          <w:szCs w:val="24"/>
          <w:lang w:val="lv-LV"/>
        </w:rPr>
        <w:t>ga dzīvesveida veicināšanā</w:t>
      </w:r>
      <w:r w:rsidRPr="00613357">
        <w:rPr>
          <w:rFonts w:ascii="Times New Roman" w:eastAsia="Times New Roman" w:hAnsi="Times New Roman" w:cs="Times New Roman"/>
          <w:sz w:val="24"/>
          <w:szCs w:val="24"/>
          <w:lang w:val="lv-LV"/>
        </w:rPr>
        <w:t>.</w:t>
      </w:r>
    </w:p>
    <w:p w14:paraId="1E63CEF6" w14:textId="77777777" w:rsidR="00CC6834" w:rsidRPr="00C03871" w:rsidRDefault="0021487B" w:rsidP="00CC6834">
      <w:pPr>
        <w:spacing w:after="200" w:line="240" w:lineRule="auto"/>
        <w:jc w:val="both"/>
        <w:rPr>
          <w:rFonts w:ascii="Times New Roman" w:eastAsia="Times New Roman" w:hAnsi="Times New Roman" w:cs="Times New Roman"/>
          <w:sz w:val="24"/>
          <w:szCs w:val="24"/>
          <w:lang w:val="lv-LV"/>
        </w:rPr>
      </w:pPr>
      <w:r w:rsidRPr="00F32052">
        <w:rPr>
          <w:rFonts w:ascii="Times New Roman" w:eastAsia="Times New Roman" w:hAnsi="Times New Roman" w:cs="Times New Roman"/>
          <w:sz w:val="24"/>
          <w:szCs w:val="24"/>
          <w:lang w:val="lv-LV"/>
        </w:rPr>
        <w:t>Tas ir viens no plānošanas (tematiskais) dokumentiem, kam ir jāsaskan ar citiem valsts un novada plānošanas dokumentiem.</w:t>
      </w:r>
      <w:r>
        <w:rPr>
          <w:rFonts w:ascii="Times New Roman" w:eastAsia="Times New Roman" w:hAnsi="Times New Roman" w:cs="Times New Roman"/>
          <w:sz w:val="24"/>
          <w:szCs w:val="24"/>
          <w:lang w:val="lv-LV"/>
        </w:rPr>
        <w:t xml:space="preserve"> </w:t>
      </w:r>
      <w:r w:rsidR="00C52666">
        <w:rPr>
          <w:rFonts w:ascii="Times New Roman" w:eastAsia="Times New Roman" w:hAnsi="Times New Roman" w:cs="Times New Roman"/>
          <w:sz w:val="24"/>
          <w:szCs w:val="24"/>
          <w:lang w:val="lv-LV"/>
        </w:rPr>
        <w:t>„</w:t>
      </w:r>
      <w:r w:rsidR="00CC6834" w:rsidRPr="00C03871">
        <w:rPr>
          <w:rFonts w:ascii="Times New Roman" w:eastAsia="Times New Roman" w:hAnsi="Times New Roman" w:cs="Times New Roman"/>
          <w:sz w:val="24"/>
          <w:szCs w:val="24"/>
          <w:lang w:val="lv-LV"/>
        </w:rPr>
        <w:t>Nacionālais attīstības plāns 2021–2027. gadam”</w:t>
      </w:r>
      <w:r w:rsidR="00CC6834">
        <w:rPr>
          <w:rFonts w:ascii="Times New Roman" w:eastAsia="Times New Roman" w:hAnsi="Times New Roman" w:cs="Times New Roman"/>
          <w:sz w:val="24"/>
          <w:szCs w:val="24"/>
          <w:lang w:val="lv-LV"/>
        </w:rPr>
        <w:t>,</w:t>
      </w:r>
      <w:r w:rsidR="00CC6834" w:rsidRPr="00C03871">
        <w:rPr>
          <w:rFonts w:ascii="Times New Roman" w:eastAsia="Times New Roman" w:hAnsi="Times New Roman" w:cs="Times New Roman"/>
          <w:sz w:val="24"/>
          <w:szCs w:val="24"/>
          <w:lang w:val="lv-LV"/>
        </w:rPr>
        <w:t xml:space="preserve"> </w:t>
      </w:r>
      <w:r w:rsidR="00C52666">
        <w:rPr>
          <w:rFonts w:ascii="Times New Roman" w:eastAsia="Times New Roman" w:hAnsi="Times New Roman" w:cs="Times New Roman"/>
          <w:sz w:val="24"/>
          <w:szCs w:val="24"/>
          <w:lang w:val="lv-LV"/>
        </w:rPr>
        <w:t>„</w:t>
      </w:r>
      <w:r w:rsidR="00CC6834" w:rsidRPr="00C03871">
        <w:rPr>
          <w:rFonts w:ascii="Times New Roman" w:eastAsia="Times New Roman" w:hAnsi="Times New Roman" w:cs="Times New Roman"/>
          <w:sz w:val="24"/>
          <w:szCs w:val="24"/>
          <w:lang w:val="lv-LV"/>
        </w:rPr>
        <w:t xml:space="preserve">Sabiedrības veselības pamatnostādnes </w:t>
      </w:r>
      <w:r w:rsidR="00CC6834">
        <w:rPr>
          <w:rFonts w:ascii="Times New Roman" w:eastAsia="Times New Roman" w:hAnsi="Times New Roman" w:cs="Times New Roman"/>
          <w:sz w:val="24"/>
          <w:szCs w:val="24"/>
          <w:lang w:val="lv-LV"/>
        </w:rPr>
        <w:t>2021.</w:t>
      </w:r>
      <w:r w:rsidR="00C52666">
        <w:rPr>
          <w:rFonts w:ascii="Times New Roman" w:eastAsia="Times New Roman" w:hAnsi="Times New Roman" w:cs="Times New Roman"/>
          <w:sz w:val="24"/>
          <w:szCs w:val="24"/>
          <w:lang w:val="lv-LV"/>
        </w:rPr>
        <w:t>–</w:t>
      </w:r>
      <w:r w:rsidR="00CC6834">
        <w:rPr>
          <w:rFonts w:ascii="Times New Roman" w:eastAsia="Times New Roman" w:hAnsi="Times New Roman" w:cs="Times New Roman"/>
          <w:sz w:val="24"/>
          <w:szCs w:val="24"/>
          <w:lang w:val="lv-LV"/>
        </w:rPr>
        <w:t>2027.</w:t>
      </w:r>
      <w:r w:rsidR="00CC6834" w:rsidRPr="00C03871">
        <w:rPr>
          <w:rFonts w:ascii="Times New Roman" w:eastAsia="Times New Roman" w:hAnsi="Times New Roman" w:cs="Times New Roman"/>
          <w:sz w:val="24"/>
          <w:szCs w:val="24"/>
          <w:lang w:val="lv-LV"/>
        </w:rPr>
        <w:t xml:space="preserve"> gadam”</w:t>
      </w:r>
      <w:r w:rsidR="00CC6834">
        <w:rPr>
          <w:rFonts w:ascii="Times New Roman" w:eastAsia="Times New Roman" w:hAnsi="Times New Roman" w:cs="Times New Roman"/>
          <w:sz w:val="24"/>
          <w:szCs w:val="24"/>
          <w:lang w:val="lv-LV"/>
        </w:rPr>
        <w:t xml:space="preserve"> (projekts)</w:t>
      </w:r>
      <w:r w:rsidR="00CC6834" w:rsidRPr="00C03871">
        <w:rPr>
          <w:rFonts w:ascii="Times New Roman" w:eastAsia="Times New Roman" w:hAnsi="Times New Roman" w:cs="Times New Roman"/>
          <w:sz w:val="24"/>
          <w:szCs w:val="24"/>
          <w:lang w:val="lv-LV"/>
        </w:rPr>
        <w:t>, attiecīgā reģiona attīstības plāns nosaka</w:t>
      </w:r>
      <w:r w:rsidR="004E5E66">
        <w:rPr>
          <w:rFonts w:ascii="Times New Roman" w:eastAsia="Times New Roman" w:hAnsi="Times New Roman" w:cs="Times New Roman"/>
          <w:sz w:val="24"/>
          <w:szCs w:val="24"/>
          <w:lang w:val="lv-LV"/>
        </w:rPr>
        <w:t xml:space="preserve"> galvenās</w:t>
      </w:r>
      <w:r w:rsidR="00CC6834" w:rsidRPr="00C03871">
        <w:rPr>
          <w:rFonts w:ascii="Times New Roman" w:eastAsia="Times New Roman" w:hAnsi="Times New Roman" w:cs="Times New Roman"/>
          <w:sz w:val="24"/>
          <w:szCs w:val="24"/>
          <w:lang w:val="lv-LV"/>
        </w:rPr>
        <w:t xml:space="preserve"> sabiedrības veselības prioritātes, kuras ir jāņem vērā</w:t>
      </w:r>
      <w:r w:rsidR="00C52666">
        <w:rPr>
          <w:rFonts w:ascii="Times New Roman" w:eastAsia="Times New Roman" w:hAnsi="Times New Roman" w:cs="Times New Roman"/>
          <w:sz w:val="24"/>
          <w:szCs w:val="24"/>
          <w:lang w:val="lv-LV"/>
        </w:rPr>
        <w:t>,</w:t>
      </w:r>
      <w:r w:rsidR="00CC6834" w:rsidRPr="00C03871">
        <w:rPr>
          <w:rFonts w:ascii="Times New Roman" w:eastAsia="Times New Roman" w:hAnsi="Times New Roman" w:cs="Times New Roman"/>
          <w:sz w:val="24"/>
          <w:szCs w:val="24"/>
          <w:lang w:val="lv-LV"/>
        </w:rPr>
        <w:t xml:space="preserve"> plānojot aktivitātes, </w:t>
      </w:r>
      <w:r w:rsidR="00C52666">
        <w:rPr>
          <w:rFonts w:ascii="Times New Roman" w:eastAsia="Times New Roman" w:hAnsi="Times New Roman" w:cs="Times New Roman"/>
          <w:sz w:val="24"/>
          <w:szCs w:val="24"/>
          <w:lang w:val="lv-LV"/>
        </w:rPr>
        <w:t>lai sasniegtu</w:t>
      </w:r>
      <w:r w:rsidR="00CC6834" w:rsidRPr="00C03871">
        <w:rPr>
          <w:rFonts w:ascii="Times New Roman" w:eastAsia="Times New Roman" w:hAnsi="Times New Roman" w:cs="Times New Roman"/>
          <w:sz w:val="24"/>
          <w:szCs w:val="24"/>
          <w:lang w:val="lv-LV"/>
        </w:rPr>
        <w:t xml:space="preserve"> kopējos veselības politikas mērķus. </w:t>
      </w:r>
    </w:p>
    <w:p w14:paraId="760769E9" w14:textId="77777777" w:rsidR="00F97990" w:rsidRPr="00613357" w:rsidRDefault="005E4DD3">
      <w:pPr>
        <w:spacing w:after="20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Plāna</w:t>
      </w:r>
      <w:r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 xml:space="preserve">kvalitatīvas izstrādes pamatā ir sākotnēji veikta </w:t>
      </w:r>
      <w:r w:rsidR="009C4994" w:rsidRPr="00613357">
        <w:rPr>
          <w:rFonts w:ascii="Times New Roman" w:eastAsia="Times New Roman" w:hAnsi="Times New Roman" w:cs="Times New Roman"/>
          <w:b/>
          <w:sz w:val="24"/>
          <w:szCs w:val="24"/>
          <w:lang w:val="lv-LV"/>
        </w:rPr>
        <w:t xml:space="preserve">vietējās sabiedrības </w:t>
      </w:r>
      <w:r w:rsidR="005E63EB">
        <w:rPr>
          <w:rFonts w:ascii="Times New Roman" w:eastAsia="Times New Roman" w:hAnsi="Times New Roman" w:cs="Times New Roman"/>
          <w:b/>
          <w:sz w:val="24"/>
          <w:szCs w:val="24"/>
          <w:lang w:val="lv-LV"/>
        </w:rPr>
        <w:t>veselības</w:t>
      </w:r>
      <w:r>
        <w:rPr>
          <w:rFonts w:ascii="Times New Roman" w:eastAsia="Times New Roman" w:hAnsi="Times New Roman" w:cs="Times New Roman"/>
          <w:b/>
          <w:sz w:val="24"/>
          <w:szCs w:val="24"/>
          <w:lang w:val="lv-LV"/>
        </w:rPr>
        <w:t xml:space="preserve"> </w:t>
      </w:r>
      <w:r w:rsidR="009C4994" w:rsidRPr="00613357">
        <w:rPr>
          <w:rFonts w:ascii="Times New Roman" w:eastAsia="Times New Roman" w:hAnsi="Times New Roman" w:cs="Times New Roman"/>
          <w:b/>
          <w:sz w:val="24"/>
          <w:szCs w:val="24"/>
          <w:lang w:val="lv-LV"/>
        </w:rPr>
        <w:t>analīze</w:t>
      </w:r>
      <w:r w:rsidR="009C4994" w:rsidRPr="00613357">
        <w:rPr>
          <w:rFonts w:ascii="Times New Roman" w:eastAsia="Times New Roman" w:hAnsi="Times New Roman" w:cs="Times New Roman"/>
          <w:sz w:val="24"/>
          <w:szCs w:val="24"/>
          <w:lang w:val="lv-LV"/>
        </w:rPr>
        <w:t xml:space="preserve">, t.i., ar vietējo iedzīvotāju veselību saistītas informācijas atlasīšana, apkopošana, analizēšana un </w:t>
      </w:r>
      <w:r>
        <w:rPr>
          <w:rFonts w:ascii="Times New Roman" w:eastAsia="Times New Roman" w:hAnsi="Times New Roman" w:cs="Times New Roman"/>
          <w:sz w:val="24"/>
          <w:szCs w:val="24"/>
          <w:lang w:val="lv-LV"/>
        </w:rPr>
        <w:t>plānā</w:t>
      </w:r>
      <w:r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lastRenderedPageBreak/>
        <w:t xml:space="preserve">ietveramo </w:t>
      </w:r>
      <w:r w:rsidR="009C4994" w:rsidRPr="00613357">
        <w:rPr>
          <w:rFonts w:ascii="Times New Roman" w:eastAsia="Times New Roman" w:hAnsi="Times New Roman" w:cs="Times New Roman"/>
          <w:b/>
          <w:sz w:val="24"/>
          <w:szCs w:val="24"/>
          <w:lang w:val="lv-LV"/>
        </w:rPr>
        <w:t>prioritāšu izvirzīšana</w:t>
      </w:r>
      <w:r w:rsidR="009C4994" w:rsidRPr="00613357">
        <w:rPr>
          <w:rFonts w:ascii="Times New Roman" w:eastAsia="Times New Roman" w:hAnsi="Times New Roman" w:cs="Times New Roman"/>
          <w:sz w:val="24"/>
          <w:szCs w:val="24"/>
          <w:lang w:val="lv-LV"/>
        </w:rPr>
        <w:t xml:space="preserve">, kā arī sasniedzamo </w:t>
      </w:r>
      <w:r w:rsidR="009C4994" w:rsidRPr="00613357">
        <w:rPr>
          <w:rFonts w:ascii="Times New Roman" w:eastAsia="Times New Roman" w:hAnsi="Times New Roman" w:cs="Times New Roman"/>
          <w:b/>
          <w:sz w:val="24"/>
          <w:szCs w:val="24"/>
          <w:lang w:val="lv-LV"/>
        </w:rPr>
        <w:t>mērķauditoriju definēšana</w:t>
      </w:r>
      <w:r w:rsidR="009C4994" w:rsidRPr="00613357">
        <w:rPr>
          <w:rFonts w:ascii="Times New Roman" w:eastAsia="Times New Roman" w:hAnsi="Times New Roman" w:cs="Times New Roman"/>
          <w:sz w:val="24"/>
          <w:szCs w:val="24"/>
          <w:lang w:val="lv-LV"/>
        </w:rPr>
        <w:t xml:space="preserve">. Sabiedrības </w:t>
      </w:r>
      <w:r w:rsidR="00C52666">
        <w:rPr>
          <w:rFonts w:ascii="Times New Roman" w:eastAsia="Times New Roman" w:hAnsi="Times New Roman" w:cs="Times New Roman"/>
          <w:sz w:val="24"/>
          <w:szCs w:val="24"/>
          <w:lang w:val="lv-LV"/>
        </w:rPr>
        <w:t xml:space="preserve">veselības </w:t>
      </w:r>
      <w:r w:rsidR="009C4994" w:rsidRPr="00613357">
        <w:rPr>
          <w:rFonts w:ascii="Times New Roman" w:eastAsia="Times New Roman" w:hAnsi="Times New Roman" w:cs="Times New Roman"/>
          <w:sz w:val="24"/>
          <w:szCs w:val="24"/>
          <w:lang w:val="lv-LV"/>
        </w:rPr>
        <w:t xml:space="preserve">analīze tiek veikta, lai </w:t>
      </w:r>
      <w:r w:rsidR="0084485C" w:rsidRPr="00613357">
        <w:rPr>
          <w:rFonts w:ascii="Times New Roman" w:eastAsia="Times New Roman" w:hAnsi="Times New Roman" w:cs="Times New Roman"/>
          <w:sz w:val="24"/>
          <w:szCs w:val="24"/>
          <w:lang w:val="lv-LV"/>
        </w:rPr>
        <w:t xml:space="preserve">izpētītu situāciju </w:t>
      </w:r>
      <w:r w:rsidR="0084485C">
        <w:rPr>
          <w:rFonts w:ascii="Times New Roman" w:eastAsia="Times New Roman" w:hAnsi="Times New Roman" w:cs="Times New Roman"/>
          <w:sz w:val="24"/>
          <w:szCs w:val="24"/>
          <w:lang w:val="lv-LV"/>
        </w:rPr>
        <w:t xml:space="preserve">un </w:t>
      </w:r>
      <w:r w:rsidR="009C4994" w:rsidRPr="00613357">
        <w:rPr>
          <w:rFonts w:ascii="Times New Roman" w:eastAsia="Times New Roman" w:hAnsi="Times New Roman" w:cs="Times New Roman"/>
          <w:sz w:val="24"/>
          <w:szCs w:val="24"/>
          <w:lang w:val="lv-LV"/>
        </w:rPr>
        <w:t>identifi</w:t>
      </w:r>
      <w:r w:rsidR="005A46CF">
        <w:rPr>
          <w:rFonts w:ascii="Times New Roman" w:eastAsia="Times New Roman" w:hAnsi="Times New Roman" w:cs="Times New Roman"/>
          <w:sz w:val="24"/>
          <w:szCs w:val="24"/>
          <w:lang w:val="lv-LV"/>
        </w:rPr>
        <w:t>cētu problēmas</w:t>
      </w:r>
      <w:r w:rsidR="009C4994" w:rsidRPr="00613357">
        <w:rPr>
          <w:rFonts w:ascii="Times New Roman" w:eastAsia="Times New Roman" w:hAnsi="Times New Roman" w:cs="Times New Roman"/>
          <w:sz w:val="24"/>
          <w:szCs w:val="24"/>
          <w:lang w:val="lv-LV"/>
        </w:rPr>
        <w:t>, pamatojoties uz nacionāla un/vai reģionāla līmeņa informācijas avotiem,</w:t>
      </w:r>
      <w:r>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piemēram, rutīn</w:t>
      </w:r>
      <w:r w:rsidR="00C52666">
        <w:rPr>
          <w:rFonts w:ascii="Times New Roman" w:eastAsia="Times New Roman" w:hAnsi="Times New Roman" w:cs="Times New Roman"/>
          <w:sz w:val="24"/>
          <w:szCs w:val="24"/>
          <w:lang w:val="lv-LV"/>
        </w:rPr>
        <w:t xml:space="preserve">as </w:t>
      </w:r>
      <w:r w:rsidR="009C4994" w:rsidRPr="00613357">
        <w:rPr>
          <w:rFonts w:ascii="Times New Roman" w:eastAsia="Times New Roman" w:hAnsi="Times New Roman" w:cs="Times New Roman"/>
          <w:sz w:val="24"/>
          <w:szCs w:val="24"/>
          <w:lang w:val="lv-LV"/>
        </w:rPr>
        <w:t>statistika</w:t>
      </w:r>
      <w:r w:rsidR="00C52666">
        <w:rPr>
          <w:rFonts w:ascii="Times New Roman" w:eastAsia="Times New Roman" w:hAnsi="Times New Roman" w:cs="Times New Roman"/>
          <w:sz w:val="24"/>
          <w:szCs w:val="24"/>
          <w:lang w:val="lv-LV"/>
        </w:rPr>
        <w:t>s datiem</w:t>
      </w:r>
      <w:r w:rsidR="009C4994" w:rsidRPr="00613357">
        <w:rPr>
          <w:rFonts w:ascii="Times New Roman" w:eastAsia="Times New Roman" w:hAnsi="Times New Roman" w:cs="Times New Roman"/>
          <w:sz w:val="24"/>
          <w:szCs w:val="24"/>
          <w:lang w:val="lv-LV"/>
        </w:rPr>
        <w:t xml:space="preserve"> (nāves cēloņi, saslimstība ar dažādām infekcijas un </w:t>
      </w:r>
      <w:proofErr w:type="spellStart"/>
      <w:r w:rsidR="009C4994" w:rsidRPr="00613357">
        <w:rPr>
          <w:rFonts w:ascii="Times New Roman" w:eastAsia="Times New Roman" w:hAnsi="Times New Roman" w:cs="Times New Roman"/>
          <w:sz w:val="24"/>
          <w:szCs w:val="24"/>
          <w:lang w:val="lv-LV"/>
        </w:rPr>
        <w:t>neinfekcijas</w:t>
      </w:r>
      <w:proofErr w:type="spellEnd"/>
      <w:r w:rsidR="009C4994" w:rsidRPr="00613357">
        <w:rPr>
          <w:rFonts w:ascii="Times New Roman" w:eastAsia="Times New Roman" w:hAnsi="Times New Roman" w:cs="Times New Roman"/>
          <w:sz w:val="24"/>
          <w:szCs w:val="24"/>
          <w:lang w:val="lv-LV"/>
        </w:rPr>
        <w:t xml:space="preserve"> slimībām, u.c.), pētījumu rezultāti</w:t>
      </w:r>
      <w:r w:rsidR="00C52666">
        <w:rPr>
          <w:rFonts w:ascii="Times New Roman" w:eastAsia="Times New Roman" w:hAnsi="Times New Roman" w:cs="Times New Roman"/>
          <w:sz w:val="24"/>
          <w:szCs w:val="24"/>
          <w:lang w:val="lv-LV"/>
        </w:rPr>
        <w:t>em</w:t>
      </w:r>
      <w:r w:rsidR="009C4994" w:rsidRPr="00613357">
        <w:rPr>
          <w:rFonts w:ascii="Times New Roman" w:eastAsia="Times New Roman" w:hAnsi="Times New Roman" w:cs="Times New Roman"/>
          <w:sz w:val="24"/>
          <w:szCs w:val="24"/>
          <w:lang w:val="lv-LV"/>
        </w:rPr>
        <w:t xml:space="preserve"> (veselības paradumu, atkarību izraisošo vielu un procesu, u.c.), aptauju, interviju, darba grupu rezultāti</w:t>
      </w:r>
      <w:r w:rsidR="00C52666">
        <w:rPr>
          <w:rFonts w:ascii="Times New Roman" w:eastAsia="Times New Roman" w:hAnsi="Times New Roman" w:cs="Times New Roman"/>
          <w:sz w:val="24"/>
          <w:szCs w:val="24"/>
          <w:lang w:val="lv-LV"/>
        </w:rPr>
        <w:t>em</w:t>
      </w:r>
      <w:r w:rsidR="009C4994" w:rsidRPr="00613357">
        <w:rPr>
          <w:rFonts w:ascii="Times New Roman" w:eastAsia="Times New Roman" w:hAnsi="Times New Roman" w:cs="Times New Roman"/>
          <w:sz w:val="24"/>
          <w:szCs w:val="24"/>
          <w:lang w:val="lv-LV"/>
        </w:rPr>
        <w:t xml:space="preserve"> u.c. avoti</w:t>
      </w:r>
      <w:r w:rsidR="00C52666">
        <w:rPr>
          <w:rFonts w:ascii="Times New Roman" w:eastAsia="Times New Roman" w:hAnsi="Times New Roman" w:cs="Times New Roman"/>
          <w:sz w:val="24"/>
          <w:szCs w:val="24"/>
          <w:lang w:val="lv-LV"/>
        </w:rPr>
        <w:t>em</w:t>
      </w:r>
      <w:r w:rsidR="009C4994" w:rsidRPr="00613357">
        <w:rPr>
          <w:rFonts w:ascii="Times New Roman" w:eastAsia="Times New Roman" w:hAnsi="Times New Roman" w:cs="Times New Roman"/>
          <w:sz w:val="24"/>
          <w:szCs w:val="24"/>
          <w:lang w:val="lv-LV"/>
        </w:rPr>
        <w:t>.</w:t>
      </w:r>
    </w:p>
    <w:p w14:paraId="157718D7" w14:textId="77777777" w:rsidR="00F97990" w:rsidRPr="00613357" w:rsidRDefault="005E4DD3">
      <w:pPr>
        <w:spacing w:after="20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Plānam</w:t>
      </w:r>
      <w:r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b/>
          <w:sz w:val="24"/>
          <w:szCs w:val="24"/>
          <w:lang w:val="lv-LV"/>
        </w:rPr>
        <w:t>jāaptver visas būtiskākās sabiedrības veselības jomas</w:t>
      </w:r>
      <w:r w:rsidR="005E63EB">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t.i., veselīgs uzturs</w:t>
      </w:r>
      <w:r w:rsidR="005E63EB">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fiziskās aktivitātes</w:t>
      </w:r>
      <w:r w:rsidR="005E63EB">
        <w:rPr>
          <w:rFonts w:ascii="Times New Roman" w:eastAsia="Times New Roman" w:hAnsi="Times New Roman" w:cs="Times New Roman"/>
          <w:sz w:val="24"/>
          <w:szCs w:val="24"/>
          <w:lang w:val="lv-LV"/>
        </w:rPr>
        <w:t xml:space="preserve">, </w:t>
      </w:r>
      <w:r w:rsidR="00C52666" w:rsidRPr="00613357">
        <w:rPr>
          <w:rFonts w:ascii="Times New Roman" w:eastAsia="Times New Roman" w:hAnsi="Times New Roman" w:cs="Times New Roman"/>
          <w:sz w:val="24"/>
          <w:szCs w:val="24"/>
          <w:lang w:val="lv-LV"/>
        </w:rPr>
        <w:t xml:space="preserve">vielu un procesu </w:t>
      </w:r>
      <w:r w:rsidR="009C4994" w:rsidRPr="00613357">
        <w:rPr>
          <w:rFonts w:ascii="Times New Roman" w:eastAsia="Times New Roman" w:hAnsi="Times New Roman" w:cs="Times New Roman"/>
          <w:sz w:val="24"/>
          <w:szCs w:val="24"/>
          <w:lang w:val="lv-LV"/>
        </w:rPr>
        <w:t>atkarību profilakse</w:t>
      </w:r>
      <w:r w:rsidR="005E63EB">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psihiskā</w:t>
      </w:r>
      <w:r w:rsidR="005E63EB">
        <w:rPr>
          <w:rFonts w:ascii="Times New Roman" w:eastAsia="Times New Roman" w:hAnsi="Times New Roman" w:cs="Times New Roman"/>
          <w:sz w:val="24"/>
          <w:szCs w:val="24"/>
          <w:lang w:val="lv-LV"/>
        </w:rPr>
        <w:t>s</w:t>
      </w:r>
      <w:r w:rsidR="009C4994" w:rsidRPr="00613357">
        <w:rPr>
          <w:rFonts w:ascii="Times New Roman" w:eastAsia="Times New Roman" w:hAnsi="Times New Roman" w:cs="Times New Roman"/>
          <w:sz w:val="24"/>
          <w:szCs w:val="24"/>
          <w:lang w:val="lv-LV"/>
        </w:rPr>
        <w:t xml:space="preserve"> veselība</w:t>
      </w:r>
      <w:r w:rsidR="005E63EB">
        <w:rPr>
          <w:rFonts w:ascii="Times New Roman" w:eastAsia="Times New Roman" w:hAnsi="Times New Roman" w:cs="Times New Roman"/>
          <w:sz w:val="24"/>
          <w:szCs w:val="24"/>
          <w:lang w:val="lv-LV"/>
        </w:rPr>
        <w:t xml:space="preserve">s veicināšana, </w:t>
      </w:r>
      <w:r w:rsidR="009C4994" w:rsidRPr="00613357">
        <w:rPr>
          <w:rFonts w:ascii="Times New Roman" w:eastAsia="Times New Roman" w:hAnsi="Times New Roman" w:cs="Times New Roman"/>
          <w:sz w:val="24"/>
          <w:szCs w:val="24"/>
          <w:lang w:val="lv-LV"/>
        </w:rPr>
        <w:t>traumatisma profilakse</w:t>
      </w:r>
      <w:r w:rsidR="005E63EB">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seksuālā</w:t>
      </w:r>
      <w:r w:rsidR="005E63EB">
        <w:rPr>
          <w:rFonts w:ascii="Times New Roman" w:eastAsia="Times New Roman" w:hAnsi="Times New Roman" w:cs="Times New Roman"/>
          <w:sz w:val="24"/>
          <w:szCs w:val="24"/>
          <w:lang w:val="lv-LV"/>
        </w:rPr>
        <w:t>s</w:t>
      </w:r>
      <w:r w:rsidR="009C4994" w:rsidRPr="00613357">
        <w:rPr>
          <w:rFonts w:ascii="Times New Roman" w:eastAsia="Times New Roman" w:hAnsi="Times New Roman" w:cs="Times New Roman"/>
          <w:sz w:val="24"/>
          <w:szCs w:val="24"/>
          <w:lang w:val="lv-LV"/>
        </w:rPr>
        <w:t xml:space="preserve"> un reproduktīvā</w:t>
      </w:r>
      <w:r w:rsidR="005E63EB">
        <w:rPr>
          <w:rFonts w:ascii="Times New Roman" w:eastAsia="Times New Roman" w:hAnsi="Times New Roman" w:cs="Times New Roman"/>
          <w:sz w:val="24"/>
          <w:szCs w:val="24"/>
          <w:lang w:val="lv-LV"/>
        </w:rPr>
        <w:t>s</w:t>
      </w:r>
      <w:r w:rsidR="009C4994" w:rsidRPr="00613357">
        <w:rPr>
          <w:rFonts w:ascii="Times New Roman" w:eastAsia="Times New Roman" w:hAnsi="Times New Roman" w:cs="Times New Roman"/>
          <w:sz w:val="24"/>
          <w:szCs w:val="24"/>
          <w:lang w:val="lv-LV"/>
        </w:rPr>
        <w:t xml:space="preserve"> veselība</w:t>
      </w:r>
      <w:r w:rsidR="005E63EB">
        <w:rPr>
          <w:rFonts w:ascii="Times New Roman" w:eastAsia="Times New Roman" w:hAnsi="Times New Roman" w:cs="Times New Roman"/>
          <w:sz w:val="24"/>
          <w:szCs w:val="24"/>
          <w:lang w:val="lv-LV"/>
        </w:rPr>
        <w:t xml:space="preserve">s veicināšana, </w:t>
      </w:r>
      <w:r w:rsidR="009C4994" w:rsidRPr="00613357">
        <w:rPr>
          <w:rFonts w:ascii="Times New Roman" w:eastAsia="Times New Roman" w:hAnsi="Times New Roman" w:cs="Times New Roman"/>
          <w:sz w:val="24"/>
          <w:szCs w:val="24"/>
          <w:lang w:val="lv-LV"/>
        </w:rPr>
        <w:t>mutes</w:t>
      </w:r>
      <w:r w:rsidR="00F61376">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veselība</w:t>
      </w:r>
      <w:r w:rsidR="005E63EB">
        <w:rPr>
          <w:rFonts w:ascii="Times New Roman" w:eastAsia="Times New Roman" w:hAnsi="Times New Roman" w:cs="Times New Roman"/>
          <w:sz w:val="24"/>
          <w:szCs w:val="24"/>
          <w:lang w:val="lv-LV"/>
        </w:rPr>
        <w:t xml:space="preserve">, </w:t>
      </w:r>
      <w:r w:rsidR="00C52666" w:rsidRPr="00613357">
        <w:rPr>
          <w:rFonts w:ascii="Times New Roman" w:eastAsia="Times New Roman" w:hAnsi="Times New Roman" w:cs="Times New Roman"/>
          <w:sz w:val="24"/>
          <w:szCs w:val="24"/>
          <w:lang w:val="lv-LV"/>
        </w:rPr>
        <w:t xml:space="preserve">infekciju </w:t>
      </w:r>
      <w:r w:rsidR="00C52666">
        <w:rPr>
          <w:rFonts w:ascii="Times New Roman" w:eastAsia="Times New Roman" w:hAnsi="Times New Roman" w:cs="Times New Roman"/>
          <w:sz w:val="24"/>
          <w:szCs w:val="24"/>
          <w:lang w:val="lv-LV"/>
        </w:rPr>
        <w:t xml:space="preserve"> un </w:t>
      </w:r>
      <w:proofErr w:type="spellStart"/>
      <w:r w:rsidR="00C52666">
        <w:rPr>
          <w:rFonts w:ascii="Times New Roman" w:eastAsia="Times New Roman" w:hAnsi="Times New Roman" w:cs="Times New Roman"/>
          <w:sz w:val="24"/>
          <w:szCs w:val="24"/>
          <w:lang w:val="lv-LV"/>
        </w:rPr>
        <w:t>neinfekciju</w:t>
      </w:r>
      <w:proofErr w:type="spellEnd"/>
      <w:r w:rsidR="00C52666">
        <w:rPr>
          <w:rFonts w:ascii="Times New Roman" w:eastAsia="Times New Roman" w:hAnsi="Times New Roman" w:cs="Times New Roman"/>
          <w:sz w:val="24"/>
          <w:szCs w:val="24"/>
          <w:lang w:val="lv-LV"/>
        </w:rPr>
        <w:t xml:space="preserve"> t.sk. hronisko, onkoloģisko u.c. </w:t>
      </w:r>
      <w:r w:rsidR="00C52666" w:rsidRPr="00613357">
        <w:rPr>
          <w:rFonts w:ascii="Times New Roman" w:eastAsia="Times New Roman" w:hAnsi="Times New Roman" w:cs="Times New Roman"/>
          <w:sz w:val="24"/>
          <w:szCs w:val="24"/>
          <w:lang w:val="lv-LV"/>
        </w:rPr>
        <w:t>slimību profilakse</w:t>
      </w:r>
      <w:r w:rsidR="005E63EB">
        <w:rPr>
          <w:rFonts w:ascii="Times New Roman" w:eastAsia="Times New Roman" w:hAnsi="Times New Roman" w:cs="Times New Roman"/>
          <w:sz w:val="24"/>
          <w:szCs w:val="24"/>
          <w:lang w:val="lv-LV"/>
        </w:rPr>
        <w:t>), i</w:t>
      </w:r>
      <w:r w:rsidR="009C4994" w:rsidRPr="00613357">
        <w:rPr>
          <w:rFonts w:ascii="Times New Roman" w:eastAsia="Times New Roman" w:hAnsi="Times New Roman" w:cs="Times New Roman"/>
          <w:sz w:val="24"/>
          <w:szCs w:val="24"/>
          <w:lang w:val="lv-LV"/>
        </w:rPr>
        <w:t xml:space="preserve">zvirzot prioritātes atbilstoši sabiedrības </w:t>
      </w:r>
      <w:r>
        <w:rPr>
          <w:rFonts w:ascii="Times New Roman" w:eastAsia="Times New Roman" w:hAnsi="Times New Roman" w:cs="Times New Roman"/>
          <w:sz w:val="24"/>
          <w:szCs w:val="24"/>
          <w:lang w:val="lv-LV"/>
        </w:rPr>
        <w:t xml:space="preserve">veselības </w:t>
      </w:r>
      <w:r w:rsidR="009C4994" w:rsidRPr="00613357">
        <w:rPr>
          <w:rFonts w:ascii="Times New Roman" w:eastAsia="Times New Roman" w:hAnsi="Times New Roman" w:cs="Times New Roman"/>
          <w:sz w:val="24"/>
          <w:szCs w:val="24"/>
          <w:lang w:val="lv-LV"/>
        </w:rPr>
        <w:t xml:space="preserve">analīzes rezultātiem. </w:t>
      </w:r>
    </w:p>
    <w:p w14:paraId="1500BA10" w14:textId="77777777" w:rsidR="00F97990" w:rsidRPr="00613357" w:rsidRDefault="009C4994">
      <w:pPr>
        <w:spacing w:after="200" w:line="240" w:lineRule="auto"/>
        <w:jc w:val="both"/>
        <w:rPr>
          <w:rFonts w:ascii="Times New Roman" w:eastAsia="Times New Roman" w:hAnsi="Times New Roman" w:cs="Times New Roman"/>
          <w:sz w:val="24"/>
          <w:szCs w:val="24"/>
          <w:lang w:val="lv-LV"/>
        </w:rPr>
      </w:pPr>
      <w:r w:rsidRPr="00613357">
        <w:rPr>
          <w:rFonts w:ascii="Times New Roman" w:eastAsia="Times New Roman" w:hAnsi="Times New Roman" w:cs="Times New Roman"/>
          <w:sz w:val="24"/>
          <w:szCs w:val="24"/>
          <w:lang w:val="lv-LV"/>
        </w:rPr>
        <w:t xml:space="preserve">Izstrādāt </w:t>
      </w:r>
      <w:r w:rsidR="005E4DD3">
        <w:rPr>
          <w:rFonts w:ascii="Times New Roman" w:eastAsia="Times New Roman" w:hAnsi="Times New Roman" w:cs="Times New Roman"/>
          <w:sz w:val="24"/>
          <w:szCs w:val="24"/>
          <w:lang w:val="lv-LV"/>
        </w:rPr>
        <w:t>Plānu – tas</w:t>
      </w:r>
      <w:r w:rsidR="005E4DD3"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 xml:space="preserve">ir izaicinājums, kas prasa </w:t>
      </w:r>
      <w:proofErr w:type="spellStart"/>
      <w:r w:rsidRPr="00613357">
        <w:rPr>
          <w:rFonts w:ascii="Times New Roman" w:eastAsia="Times New Roman" w:hAnsi="Times New Roman" w:cs="Times New Roman"/>
          <w:b/>
          <w:sz w:val="24"/>
          <w:szCs w:val="24"/>
          <w:lang w:val="lv-LV"/>
        </w:rPr>
        <w:t>starpsektoru</w:t>
      </w:r>
      <w:proofErr w:type="spellEnd"/>
      <w:r w:rsidRPr="00613357">
        <w:rPr>
          <w:rFonts w:ascii="Times New Roman" w:eastAsia="Times New Roman" w:hAnsi="Times New Roman" w:cs="Times New Roman"/>
          <w:b/>
          <w:sz w:val="24"/>
          <w:szCs w:val="24"/>
          <w:lang w:val="lv-LV"/>
        </w:rPr>
        <w:t xml:space="preserve"> iesaisti un koordināciju</w:t>
      </w:r>
      <w:r w:rsidRPr="00613357">
        <w:rPr>
          <w:rFonts w:ascii="Times New Roman" w:eastAsia="Times New Roman" w:hAnsi="Times New Roman" w:cs="Times New Roman"/>
          <w:sz w:val="24"/>
          <w:szCs w:val="24"/>
          <w:lang w:val="lv-LV"/>
        </w:rPr>
        <w:t xml:space="preserve">. Būtiski, lai </w:t>
      </w:r>
      <w:r w:rsidR="005E4DD3">
        <w:rPr>
          <w:rFonts w:ascii="Times New Roman" w:eastAsia="Times New Roman" w:hAnsi="Times New Roman" w:cs="Times New Roman"/>
          <w:sz w:val="24"/>
          <w:szCs w:val="24"/>
          <w:lang w:val="lv-LV"/>
        </w:rPr>
        <w:t>Plāna</w:t>
      </w:r>
      <w:r w:rsidR="005E4DD3"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izstrādes posmā dažādi pašvaldības sektori spētu vienoties par kopīgiem ar vietējo iedzīvotāju veselību saistītiem mērķiem un apņemtos būt līdzatbildīgi un iesaistīt</w:t>
      </w:r>
      <w:r w:rsidR="00BD7428">
        <w:rPr>
          <w:rFonts w:ascii="Times New Roman" w:eastAsia="Times New Roman" w:hAnsi="Times New Roman" w:cs="Times New Roman"/>
          <w:sz w:val="24"/>
          <w:szCs w:val="24"/>
          <w:lang w:val="lv-LV"/>
        </w:rPr>
        <w:t>os</w:t>
      </w:r>
      <w:r w:rsidRPr="00613357">
        <w:rPr>
          <w:rFonts w:ascii="Times New Roman" w:eastAsia="Times New Roman" w:hAnsi="Times New Roman" w:cs="Times New Roman"/>
          <w:sz w:val="24"/>
          <w:szCs w:val="24"/>
          <w:lang w:val="lv-LV"/>
        </w:rPr>
        <w:t xml:space="preserve"> šo mērķu sasniegšanā, nosakot atbildības un turpmāko komunikāciju </w:t>
      </w:r>
      <w:r w:rsidR="003275F0">
        <w:rPr>
          <w:rFonts w:ascii="Times New Roman" w:eastAsia="Times New Roman" w:hAnsi="Times New Roman" w:cs="Times New Roman"/>
          <w:sz w:val="24"/>
          <w:szCs w:val="24"/>
          <w:lang w:val="lv-LV"/>
        </w:rPr>
        <w:t>plānā</w:t>
      </w:r>
      <w:r w:rsidR="003275F0" w:rsidRPr="00613357">
        <w:rPr>
          <w:rFonts w:ascii="Times New Roman" w:eastAsia="Times New Roman" w:hAnsi="Times New Roman" w:cs="Times New Roman"/>
          <w:sz w:val="24"/>
          <w:szCs w:val="24"/>
          <w:lang w:val="lv-LV"/>
        </w:rPr>
        <w:t xml:space="preserve"> </w:t>
      </w:r>
      <w:r w:rsidRPr="00613357">
        <w:rPr>
          <w:rFonts w:ascii="Times New Roman" w:eastAsia="Times New Roman" w:hAnsi="Times New Roman" w:cs="Times New Roman"/>
          <w:sz w:val="24"/>
          <w:szCs w:val="24"/>
          <w:lang w:val="lv-LV"/>
        </w:rPr>
        <w:t>ie</w:t>
      </w:r>
      <w:r w:rsidR="00C03871">
        <w:rPr>
          <w:rFonts w:ascii="Times New Roman" w:eastAsia="Times New Roman" w:hAnsi="Times New Roman" w:cs="Times New Roman"/>
          <w:sz w:val="24"/>
          <w:szCs w:val="24"/>
          <w:lang w:val="lv-LV"/>
        </w:rPr>
        <w:t xml:space="preserve">tverto uzdevumu īstenošanai un </w:t>
      </w:r>
      <w:r w:rsidRPr="00613357">
        <w:rPr>
          <w:rFonts w:ascii="Times New Roman" w:eastAsia="Times New Roman" w:hAnsi="Times New Roman" w:cs="Times New Roman"/>
          <w:sz w:val="24"/>
          <w:szCs w:val="24"/>
          <w:lang w:val="lv-LV"/>
        </w:rPr>
        <w:t>rezultātu sasniegšanai (</w:t>
      </w:r>
      <w:r w:rsidR="00BD7428">
        <w:rPr>
          <w:rFonts w:ascii="Times New Roman" w:eastAsia="Times New Roman" w:hAnsi="Times New Roman" w:cs="Times New Roman"/>
          <w:sz w:val="24"/>
          <w:szCs w:val="24"/>
          <w:lang w:val="lv-LV"/>
        </w:rPr>
        <w:t xml:space="preserve">darba plāni, </w:t>
      </w:r>
      <w:r w:rsidRPr="00613357">
        <w:rPr>
          <w:rFonts w:ascii="Times New Roman" w:eastAsia="Times New Roman" w:hAnsi="Times New Roman" w:cs="Times New Roman"/>
          <w:sz w:val="24"/>
          <w:szCs w:val="24"/>
          <w:lang w:val="lv-LV"/>
        </w:rPr>
        <w:t>darba grupas, komitejas).</w:t>
      </w:r>
    </w:p>
    <w:p w14:paraId="57EEB600" w14:textId="77777777" w:rsidR="00F97990" w:rsidRPr="008627FE" w:rsidRDefault="005E4DD3">
      <w:pPr>
        <w:spacing w:after="200" w:line="240" w:lineRule="auto"/>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b/>
          <w:sz w:val="24"/>
          <w:szCs w:val="24"/>
          <w:lang w:val="lv-LV"/>
        </w:rPr>
        <w:t>Plāna</w:t>
      </w:r>
      <w:r w:rsidRPr="00613357">
        <w:rPr>
          <w:rFonts w:ascii="Times New Roman" w:eastAsia="Times New Roman" w:hAnsi="Times New Roman" w:cs="Times New Roman"/>
          <w:b/>
          <w:sz w:val="24"/>
          <w:szCs w:val="24"/>
          <w:lang w:val="lv-LV"/>
        </w:rPr>
        <w:t xml:space="preserve"> </w:t>
      </w:r>
      <w:r w:rsidR="009C4994" w:rsidRPr="00613357">
        <w:rPr>
          <w:rFonts w:ascii="Times New Roman" w:eastAsia="Times New Roman" w:hAnsi="Times New Roman" w:cs="Times New Roman"/>
          <w:b/>
          <w:sz w:val="24"/>
          <w:szCs w:val="24"/>
          <w:lang w:val="lv-LV"/>
        </w:rPr>
        <w:t>struktūrā jāparedz</w:t>
      </w:r>
      <w:r w:rsidR="009C4994" w:rsidRPr="009E3D64">
        <w:rPr>
          <w:rFonts w:ascii="Times New Roman" w:eastAsia="Times New Roman" w:hAnsi="Times New Roman" w:cs="Times New Roman"/>
          <w:sz w:val="24"/>
          <w:szCs w:val="24"/>
          <w:lang w:val="lv-LV"/>
        </w:rPr>
        <w:t>:</w:t>
      </w:r>
      <w:r w:rsidR="009C4994" w:rsidRPr="00613357">
        <w:rPr>
          <w:rFonts w:ascii="Times New Roman" w:eastAsia="Times New Roman" w:hAnsi="Times New Roman" w:cs="Times New Roman"/>
          <w:sz w:val="24"/>
          <w:szCs w:val="24"/>
          <w:lang w:val="lv-LV"/>
        </w:rPr>
        <w:t xml:space="preserve"> situācijas raksturojums, </w:t>
      </w:r>
      <w:r w:rsidR="00BD7428">
        <w:rPr>
          <w:rFonts w:ascii="Times New Roman" w:eastAsia="Times New Roman" w:hAnsi="Times New Roman" w:cs="Times New Roman"/>
          <w:sz w:val="24"/>
          <w:szCs w:val="24"/>
          <w:lang w:val="lv-LV"/>
        </w:rPr>
        <w:t>prioritātes,</w:t>
      </w:r>
      <w:r w:rsidR="00CC036B">
        <w:rPr>
          <w:rFonts w:ascii="Times New Roman" w:eastAsia="Times New Roman" w:hAnsi="Times New Roman" w:cs="Times New Roman"/>
          <w:sz w:val="24"/>
          <w:szCs w:val="24"/>
          <w:lang w:val="lv-LV"/>
        </w:rPr>
        <w:t xml:space="preserve"> </w:t>
      </w:r>
      <w:r w:rsidR="00CC036B" w:rsidRPr="00613357">
        <w:rPr>
          <w:rFonts w:ascii="Times New Roman" w:eastAsia="Times New Roman" w:hAnsi="Times New Roman" w:cs="Times New Roman"/>
          <w:sz w:val="24"/>
          <w:szCs w:val="24"/>
          <w:lang w:val="lv-LV"/>
        </w:rPr>
        <w:t>rīcības virzieni</w:t>
      </w:r>
      <w:r w:rsidR="008D1234">
        <w:rPr>
          <w:rFonts w:ascii="Times New Roman" w:eastAsia="Times New Roman" w:hAnsi="Times New Roman" w:cs="Times New Roman"/>
          <w:sz w:val="24"/>
          <w:szCs w:val="24"/>
          <w:lang w:val="lv-LV"/>
        </w:rPr>
        <w:t>,</w:t>
      </w:r>
      <w:r w:rsidR="004370A0">
        <w:rPr>
          <w:rFonts w:ascii="Times New Roman" w:eastAsia="Times New Roman" w:hAnsi="Times New Roman" w:cs="Times New Roman"/>
          <w:sz w:val="24"/>
          <w:szCs w:val="24"/>
          <w:lang w:val="lv-LV"/>
        </w:rPr>
        <w:t xml:space="preserve"> </w:t>
      </w:r>
      <w:r w:rsidR="0011014B" w:rsidRPr="00613357">
        <w:rPr>
          <w:rFonts w:ascii="Times New Roman" w:eastAsia="Times New Roman" w:hAnsi="Times New Roman" w:cs="Times New Roman"/>
          <w:sz w:val="24"/>
          <w:szCs w:val="24"/>
          <w:lang w:val="lv-LV"/>
        </w:rPr>
        <w:t>sasniedzamie rezultāti</w:t>
      </w:r>
      <w:r w:rsidR="005A46CF">
        <w:rPr>
          <w:rFonts w:ascii="Times New Roman" w:eastAsia="Times New Roman" w:hAnsi="Times New Roman" w:cs="Times New Roman"/>
          <w:sz w:val="24"/>
          <w:szCs w:val="24"/>
          <w:lang w:val="lv-LV"/>
        </w:rPr>
        <w:t xml:space="preserve">, </w:t>
      </w:r>
      <w:r w:rsidR="00CC036B">
        <w:rPr>
          <w:rFonts w:ascii="Times New Roman" w:eastAsia="Times New Roman" w:hAnsi="Times New Roman" w:cs="Times New Roman"/>
          <w:sz w:val="24"/>
          <w:szCs w:val="24"/>
          <w:lang w:val="lv-LV"/>
        </w:rPr>
        <w:t xml:space="preserve">rīcības virzienu </w:t>
      </w:r>
      <w:r w:rsidR="009C4994" w:rsidRPr="00613357">
        <w:rPr>
          <w:rFonts w:ascii="Times New Roman" w:eastAsia="Times New Roman" w:hAnsi="Times New Roman" w:cs="Times New Roman"/>
          <w:sz w:val="24"/>
          <w:szCs w:val="24"/>
          <w:lang w:val="lv-LV"/>
        </w:rPr>
        <w:t>uzdevumi, un tiem atbilstoši pasākumi/ aktivitātes, atbildību un iesaistīto starpnozaru sadarbības partneru noteikšana, nepieciešamo resursu</w:t>
      </w:r>
      <w:r w:rsidR="003275F0">
        <w:rPr>
          <w:rFonts w:ascii="Times New Roman" w:eastAsia="Times New Roman" w:hAnsi="Times New Roman" w:cs="Times New Roman"/>
          <w:sz w:val="24"/>
          <w:szCs w:val="24"/>
          <w:lang w:val="lv-LV"/>
        </w:rPr>
        <w:t xml:space="preserve"> (cilvēkresursu, finansējuma)</w:t>
      </w:r>
      <w:r w:rsidR="009C4994" w:rsidRPr="00613357">
        <w:rPr>
          <w:rFonts w:ascii="Times New Roman" w:eastAsia="Times New Roman" w:hAnsi="Times New Roman" w:cs="Times New Roman"/>
          <w:sz w:val="24"/>
          <w:szCs w:val="24"/>
          <w:lang w:val="lv-LV"/>
        </w:rPr>
        <w:t xml:space="preserve"> identificēšana, termiņi noteikto pasākumu/aktivitāšu īstenošanai </w:t>
      </w:r>
      <w:r w:rsidR="009C4994" w:rsidRPr="000857FE">
        <w:rPr>
          <w:rFonts w:ascii="Times New Roman" w:eastAsia="Times New Roman" w:hAnsi="Times New Roman" w:cs="Times New Roman"/>
          <w:sz w:val="24"/>
          <w:szCs w:val="24"/>
          <w:lang w:val="lv-LV"/>
        </w:rPr>
        <w:t>un</w:t>
      </w:r>
      <w:r w:rsidR="008627FE" w:rsidRPr="000857FE">
        <w:rPr>
          <w:rFonts w:ascii="Times New Roman" w:eastAsia="Times New Roman" w:hAnsi="Times New Roman" w:cs="Times New Roman"/>
          <w:sz w:val="24"/>
          <w:szCs w:val="24"/>
          <w:lang w:val="lv-LV"/>
        </w:rPr>
        <w:t xml:space="preserve"> izvērtēšanai</w:t>
      </w:r>
      <w:r w:rsidR="009C4994" w:rsidRPr="000857FE">
        <w:rPr>
          <w:rFonts w:ascii="Times New Roman" w:eastAsia="Times New Roman" w:hAnsi="Times New Roman" w:cs="Times New Roman"/>
          <w:sz w:val="24"/>
          <w:szCs w:val="24"/>
          <w:lang w:val="lv-LV"/>
        </w:rPr>
        <w:t>.</w:t>
      </w:r>
    </w:p>
    <w:p w14:paraId="7BC9150F" w14:textId="77777777" w:rsidR="00F97990" w:rsidRPr="00613357" w:rsidRDefault="005E63EB">
      <w:pPr>
        <w:spacing w:after="20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2. </w:t>
      </w:r>
      <w:r w:rsidR="009C4994" w:rsidRPr="00613357">
        <w:rPr>
          <w:rFonts w:ascii="Times New Roman" w:eastAsia="Times New Roman" w:hAnsi="Times New Roman" w:cs="Times New Roman"/>
          <w:b/>
          <w:sz w:val="24"/>
          <w:szCs w:val="24"/>
          <w:lang w:val="lv-LV"/>
        </w:rPr>
        <w:t>Atbilstošas struktūras, t.i., atsevišķas struktūrvienības izveide veselības veicināšanas un slimību profilakses darba organizēšanā</w:t>
      </w:r>
    </w:p>
    <w:p w14:paraId="6C39D256" w14:textId="77777777" w:rsidR="00F97990" w:rsidRDefault="003275F0">
      <w:pPr>
        <w:spacing w:after="20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Lai notiktu s</w:t>
      </w:r>
      <w:r w:rsidRPr="00613357">
        <w:rPr>
          <w:rFonts w:ascii="Times New Roman" w:eastAsia="Times New Roman" w:hAnsi="Times New Roman" w:cs="Times New Roman"/>
          <w:sz w:val="24"/>
          <w:szCs w:val="24"/>
          <w:lang w:val="lv-LV"/>
        </w:rPr>
        <w:t xml:space="preserve">ekmīga </w:t>
      </w:r>
      <w:r w:rsidR="009C4994" w:rsidRPr="00613357">
        <w:rPr>
          <w:rFonts w:ascii="Times New Roman" w:eastAsia="Times New Roman" w:hAnsi="Times New Roman" w:cs="Times New Roman"/>
          <w:sz w:val="24"/>
          <w:szCs w:val="24"/>
          <w:lang w:val="lv-LV"/>
        </w:rPr>
        <w:t xml:space="preserve">veselības veicināšanas un slimību profilakses darba organizēšana un veselības jautājumu </w:t>
      </w:r>
      <w:r w:rsidRPr="00613357">
        <w:rPr>
          <w:rFonts w:ascii="Times New Roman" w:eastAsia="Times New Roman" w:hAnsi="Times New Roman" w:cs="Times New Roman"/>
          <w:sz w:val="24"/>
          <w:szCs w:val="24"/>
          <w:lang w:val="lv-LV"/>
        </w:rPr>
        <w:t>risināšana</w:t>
      </w:r>
      <w:r>
        <w:rPr>
          <w:rFonts w:ascii="Times New Roman" w:eastAsia="Times New Roman" w:hAnsi="Times New Roman" w:cs="Times New Roman"/>
          <w:sz w:val="24"/>
          <w:szCs w:val="24"/>
          <w:lang w:val="lv-LV"/>
        </w:rPr>
        <w:t>, pašvaldībā jābūt spēcīgai organizatoriskai komandai, tāpēc vislabāk ir</w:t>
      </w:r>
      <w:r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nodrošin</w:t>
      </w:r>
      <w:r>
        <w:rPr>
          <w:rFonts w:ascii="Times New Roman" w:eastAsia="Times New Roman" w:hAnsi="Times New Roman" w:cs="Times New Roman"/>
          <w:sz w:val="24"/>
          <w:szCs w:val="24"/>
          <w:lang w:val="lv-LV"/>
        </w:rPr>
        <w:t>āt</w:t>
      </w:r>
      <w:r w:rsidR="009C4994"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b/>
          <w:sz w:val="24"/>
          <w:szCs w:val="24"/>
          <w:lang w:val="lv-LV"/>
        </w:rPr>
        <w:t xml:space="preserve">atsevišķas struktūrvienības </w:t>
      </w:r>
      <w:r w:rsidRPr="00613357">
        <w:rPr>
          <w:rFonts w:ascii="Times New Roman" w:eastAsia="Times New Roman" w:hAnsi="Times New Roman" w:cs="Times New Roman"/>
          <w:b/>
          <w:sz w:val="24"/>
          <w:szCs w:val="24"/>
          <w:lang w:val="lv-LV"/>
        </w:rPr>
        <w:t>izveid</w:t>
      </w:r>
      <w:r>
        <w:rPr>
          <w:rFonts w:ascii="Times New Roman" w:eastAsia="Times New Roman" w:hAnsi="Times New Roman" w:cs="Times New Roman"/>
          <w:b/>
          <w:sz w:val="24"/>
          <w:szCs w:val="24"/>
          <w:lang w:val="lv-LV"/>
        </w:rPr>
        <w:t>i</w:t>
      </w:r>
      <w:r w:rsidRPr="009900A7">
        <w:rPr>
          <w:rFonts w:ascii="Times New Roman" w:eastAsia="Times New Roman" w:hAnsi="Times New Roman" w:cs="Times New Roman"/>
          <w:sz w:val="24"/>
          <w:szCs w:val="24"/>
          <w:lang w:val="lv-LV"/>
        </w:rPr>
        <w:t>, kas atbild par veselības veicināšanas darbu</w:t>
      </w:r>
      <w:r w:rsidR="009C4994" w:rsidRPr="00613357">
        <w:rPr>
          <w:rFonts w:ascii="Times New Roman" w:eastAsia="Times New Roman" w:hAnsi="Times New Roman" w:cs="Times New Roman"/>
          <w:sz w:val="24"/>
          <w:szCs w:val="24"/>
          <w:lang w:val="lv-LV"/>
        </w:rPr>
        <w:t xml:space="preserve">. </w:t>
      </w:r>
    </w:p>
    <w:p w14:paraId="0147310C" w14:textId="77777777" w:rsidR="00FC109C" w:rsidRPr="00F32052" w:rsidRDefault="00FC109C" w:rsidP="00FC109C">
      <w:pPr>
        <w:spacing w:after="200" w:line="240" w:lineRule="auto"/>
        <w:jc w:val="both"/>
        <w:rPr>
          <w:rFonts w:ascii="Times New Roman" w:eastAsia="Times New Roman" w:hAnsi="Times New Roman" w:cs="Times New Roman"/>
          <w:sz w:val="24"/>
          <w:szCs w:val="24"/>
          <w:lang w:val="lv-LV"/>
        </w:rPr>
      </w:pPr>
      <w:r w:rsidRPr="00F32052">
        <w:rPr>
          <w:rFonts w:ascii="Times New Roman" w:eastAsia="Times New Roman" w:hAnsi="Times New Roman" w:cs="Times New Roman"/>
          <w:sz w:val="24"/>
          <w:szCs w:val="24"/>
          <w:lang w:val="lv-LV"/>
        </w:rPr>
        <w:t xml:space="preserve">Plānotās struktūrvienības lielumu un iesaistīto speciālistu skaitu izvērtē </w:t>
      </w:r>
      <w:r w:rsidR="00E34942" w:rsidRPr="00F32052">
        <w:rPr>
          <w:rFonts w:ascii="Times New Roman" w:eastAsia="Times New Roman" w:hAnsi="Times New Roman" w:cs="Times New Roman"/>
          <w:sz w:val="24"/>
          <w:szCs w:val="24"/>
          <w:lang w:val="lv-LV"/>
        </w:rPr>
        <w:t>katra pašvaldība</w:t>
      </w:r>
      <w:r w:rsidRPr="00F32052">
        <w:rPr>
          <w:rFonts w:ascii="Times New Roman" w:eastAsia="Times New Roman" w:hAnsi="Times New Roman" w:cs="Times New Roman"/>
          <w:sz w:val="24"/>
          <w:szCs w:val="24"/>
          <w:lang w:val="lv-LV"/>
        </w:rPr>
        <w:t xml:space="preserve">, ņemot vērā pieejamos resursus </w:t>
      </w:r>
      <w:r w:rsidR="00E34942" w:rsidRPr="00F32052">
        <w:rPr>
          <w:rFonts w:ascii="Times New Roman" w:eastAsia="Times New Roman" w:hAnsi="Times New Roman" w:cs="Times New Roman"/>
          <w:sz w:val="24"/>
          <w:szCs w:val="24"/>
          <w:lang w:val="lv-LV"/>
        </w:rPr>
        <w:t xml:space="preserve">savā teritorijā </w:t>
      </w:r>
      <w:r w:rsidRPr="00F32052">
        <w:rPr>
          <w:rFonts w:ascii="Times New Roman" w:eastAsia="Times New Roman" w:hAnsi="Times New Roman" w:cs="Times New Roman"/>
          <w:sz w:val="24"/>
          <w:szCs w:val="24"/>
          <w:lang w:val="lv-LV"/>
        </w:rPr>
        <w:t>(</w:t>
      </w:r>
      <w:r w:rsidR="00E34942" w:rsidRPr="00F32052">
        <w:rPr>
          <w:rFonts w:ascii="Times New Roman" w:eastAsia="Times New Roman" w:hAnsi="Times New Roman" w:cs="Times New Roman"/>
          <w:sz w:val="24"/>
          <w:szCs w:val="24"/>
          <w:lang w:val="lv-LV"/>
        </w:rPr>
        <w:t xml:space="preserve">piemēram, </w:t>
      </w:r>
      <w:r w:rsidRPr="00F32052">
        <w:rPr>
          <w:rFonts w:ascii="Times New Roman" w:eastAsia="Times New Roman" w:hAnsi="Times New Roman" w:cs="Times New Roman"/>
          <w:sz w:val="24"/>
          <w:szCs w:val="24"/>
          <w:lang w:val="lv-LV"/>
        </w:rPr>
        <w:t>pieejamā</w:t>
      </w:r>
      <w:r w:rsidR="00E34942" w:rsidRPr="00F32052">
        <w:rPr>
          <w:rFonts w:ascii="Times New Roman" w:eastAsia="Times New Roman" w:hAnsi="Times New Roman" w:cs="Times New Roman"/>
          <w:sz w:val="24"/>
          <w:szCs w:val="24"/>
          <w:lang w:val="lv-LV"/>
        </w:rPr>
        <w:t xml:space="preserve"> atbalsta personāla esamība</w:t>
      </w:r>
      <w:r w:rsidRPr="00F32052">
        <w:rPr>
          <w:rFonts w:ascii="Times New Roman" w:eastAsia="Times New Roman" w:hAnsi="Times New Roman" w:cs="Times New Roman"/>
          <w:sz w:val="24"/>
          <w:szCs w:val="24"/>
          <w:lang w:val="lv-LV"/>
        </w:rPr>
        <w:t xml:space="preserve"> pagastos kā atbalsts veselības veicināšanas pasākumu īstenošanā), plānoto darba apjomu, potenciālo sadarbības tīklu, pieejamo infrastruktūru u</w:t>
      </w:r>
      <w:r w:rsidR="00C52666">
        <w:rPr>
          <w:rFonts w:ascii="Times New Roman" w:eastAsia="Times New Roman" w:hAnsi="Times New Roman" w:cs="Times New Roman"/>
          <w:sz w:val="24"/>
          <w:szCs w:val="24"/>
          <w:lang w:val="lv-LV"/>
        </w:rPr>
        <w:t>.</w:t>
      </w:r>
      <w:r w:rsidRPr="00F32052">
        <w:rPr>
          <w:rFonts w:ascii="Times New Roman" w:eastAsia="Times New Roman" w:hAnsi="Times New Roman" w:cs="Times New Roman"/>
          <w:sz w:val="24"/>
          <w:szCs w:val="24"/>
          <w:lang w:val="lv-LV"/>
        </w:rPr>
        <w:t xml:space="preserve">tml. </w:t>
      </w:r>
    </w:p>
    <w:p w14:paraId="233139F5" w14:textId="77777777" w:rsidR="000857FE" w:rsidRPr="00F32052" w:rsidRDefault="00C179A8">
      <w:pPr>
        <w:spacing w:after="200" w:line="240" w:lineRule="auto"/>
        <w:jc w:val="both"/>
        <w:rPr>
          <w:rFonts w:ascii="Times New Roman" w:eastAsia="Times New Roman" w:hAnsi="Times New Roman" w:cs="Times New Roman"/>
          <w:sz w:val="24"/>
          <w:szCs w:val="24"/>
          <w:lang w:val="lv-LV"/>
        </w:rPr>
      </w:pPr>
      <w:r w:rsidRPr="00F32052">
        <w:rPr>
          <w:rFonts w:ascii="Times New Roman" w:eastAsia="Times New Roman" w:hAnsi="Times New Roman" w:cs="Times New Roman"/>
          <w:sz w:val="24"/>
          <w:szCs w:val="24"/>
          <w:lang w:val="lv-LV"/>
        </w:rPr>
        <w:t xml:space="preserve">Ja </w:t>
      </w:r>
      <w:r w:rsidR="00E34942" w:rsidRPr="00F32052">
        <w:rPr>
          <w:rFonts w:ascii="Times New Roman" w:eastAsia="Times New Roman" w:hAnsi="Times New Roman" w:cs="Times New Roman"/>
          <w:sz w:val="24"/>
          <w:szCs w:val="24"/>
          <w:lang w:val="lv-LV"/>
        </w:rPr>
        <w:t xml:space="preserve">pašvaldība </w:t>
      </w:r>
      <w:r w:rsidRPr="00F32052">
        <w:rPr>
          <w:rFonts w:ascii="Times New Roman" w:eastAsia="Times New Roman" w:hAnsi="Times New Roman" w:cs="Times New Roman"/>
          <w:sz w:val="24"/>
          <w:szCs w:val="24"/>
          <w:lang w:val="lv-LV"/>
        </w:rPr>
        <w:t>ir ar nelielu iedzīvotāju skaitu, var</w:t>
      </w:r>
      <w:r w:rsidR="00612060">
        <w:rPr>
          <w:rFonts w:ascii="Times New Roman" w:eastAsia="Times New Roman" w:hAnsi="Times New Roman" w:cs="Times New Roman"/>
          <w:sz w:val="24"/>
          <w:szCs w:val="24"/>
          <w:lang w:val="lv-LV"/>
        </w:rPr>
        <w:t>,</w:t>
      </w:r>
      <w:r w:rsidR="00FC109C" w:rsidRPr="00F32052">
        <w:rPr>
          <w:rFonts w:ascii="Times New Roman" w:eastAsia="Times New Roman" w:hAnsi="Times New Roman" w:cs="Times New Roman"/>
          <w:sz w:val="24"/>
          <w:szCs w:val="24"/>
          <w:lang w:val="lv-LV"/>
        </w:rPr>
        <w:t xml:space="preserve"> </w:t>
      </w:r>
      <w:r w:rsidR="00C52666" w:rsidRPr="00F32052">
        <w:rPr>
          <w:rFonts w:ascii="Times New Roman" w:eastAsia="Times New Roman" w:hAnsi="Times New Roman" w:cs="Times New Roman"/>
          <w:sz w:val="24"/>
          <w:szCs w:val="24"/>
          <w:lang w:val="lv-LV"/>
        </w:rPr>
        <w:t xml:space="preserve">piemēram, </w:t>
      </w:r>
      <w:r w:rsidR="00FC109C" w:rsidRPr="00F32052">
        <w:rPr>
          <w:rFonts w:ascii="Times New Roman" w:eastAsia="Times New Roman" w:hAnsi="Times New Roman" w:cs="Times New Roman"/>
          <w:sz w:val="24"/>
          <w:szCs w:val="24"/>
          <w:lang w:val="lv-LV"/>
        </w:rPr>
        <w:t>tikt</w:t>
      </w:r>
      <w:r w:rsidRPr="00F32052">
        <w:rPr>
          <w:rFonts w:ascii="Times New Roman" w:eastAsia="Times New Roman" w:hAnsi="Times New Roman" w:cs="Times New Roman"/>
          <w:sz w:val="24"/>
          <w:szCs w:val="24"/>
          <w:lang w:val="lv-LV"/>
        </w:rPr>
        <w:t xml:space="preserve"> </w:t>
      </w:r>
      <w:r w:rsidR="00FC109C" w:rsidRPr="00F32052">
        <w:rPr>
          <w:rFonts w:ascii="Times New Roman" w:eastAsia="Times New Roman" w:hAnsi="Times New Roman" w:cs="Times New Roman"/>
          <w:sz w:val="24"/>
          <w:szCs w:val="24"/>
          <w:lang w:val="lv-LV"/>
        </w:rPr>
        <w:t>izveidota</w:t>
      </w:r>
      <w:r w:rsidR="0091424D" w:rsidRPr="00F32052">
        <w:rPr>
          <w:rFonts w:ascii="Times New Roman" w:eastAsia="Times New Roman" w:hAnsi="Times New Roman" w:cs="Times New Roman"/>
          <w:sz w:val="24"/>
          <w:szCs w:val="24"/>
          <w:lang w:val="lv-LV"/>
        </w:rPr>
        <w:t xml:space="preserve">, </w:t>
      </w:r>
      <w:r w:rsidR="00A50603" w:rsidRPr="00F32052">
        <w:rPr>
          <w:rFonts w:ascii="Times New Roman" w:eastAsia="Times New Roman" w:hAnsi="Times New Roman" w:cs="Times New Roman"/>
          <w:sz w:val="24"/>
          <w:szCs w:val="24"/>
          <w:lang w:val="lv-LV"/>
        </w:rPr>
        <w:t xml:space="preserve">vismaz </w:t>
      </w:r>
      <w:r w:rsidR="00FC109C" w:rsidRPr="00F32052">
        <w:rPr>
          <w:rFonts w:ascii="Times New Roman" w:eastAsia="Times New Roman" w:hAnsi="Times New Roman" w:cs="Times New Roman"/>
          <w:sz w:val="24"/>
          <w:szCs w:val="24"/>
          <w:lang w:val="lv-LV"/>
        </w:rPr>
        <w:t>viena atsevišķa</w:t>
      </w:r>
      <w:r w:rsidRPr="00F32052">
        <w:rPr>
          <w:rFonts w:ascii="Times New Roman" w:eastAsia="Times New Roman" w:hAnsi="Times New Roman" w:cs="Times New Roman"/>
          <w:sz w:val="24"/>
          <w:szCs w:val="24"/>
          <w:lang w:val="lv-LV"/>
        </w:rPr>
        <w:t xml:space="preserve"> pilnas slodzes </w:t>
      </w:r>
      <w:r w:rsidR="00FC109C" w:rsidRPr="00F32052">
        <w:rPr>
          <w:rFonts w:ascii="Times New Roman" w:eastAsia="Times New Roman" w:hAnsi="Times New Roman" w:cs="Times New Roman"/>
          <w:sz w:val="24"/>
          <w:szCs w:val="24"/>
          <w:lang w:val="lv-LV"/>
        </w:rPr>
        <w:t xml:space="preserve">amata vieta (vēlams </w:t>
      </w:r>
      <w:r w:rsidR="00E34942" w:rsidRPr="00F32052">
        <w:rPr>
          <w:rFonts w:ascii="Times New Roman" w:eastAsia="Times New Roman" w:hAnsi="Times New Roman" w:cs="Times New Roman"/>
          <w:sz w:val="24"/>
          <w:szCs w:val="24"/>
          <w:lang w:val="lv-LV"/>
        </w:rPr>
        <w:t xml:space="preserve">– ar </w:t>
      </w:r>
      <w:r w:rsidR="00FC109C" w:rsidRPr="00F32052">
        <w:rPr>
          <w:rFonts w:ascii="Times New Roman" w:eastAsia="Times New Roman" w:hAnsi="Times New Roman" w:cs="Times New Roman"/>
          <w:sz w:val="24"/>
          <w:szCs w:val="24"/>
          <w:lang w:val="lv-LV"/>
        </w:rPr>
        <w:t xml:space="preserve">sabiedrības </w:t>
      </w:r>
      <w:r w:rsidR="00E34942" w:rsidRPr="00F32052">
        <w:rPr>
          <w:rFonts w:ascii="Times New Roman" w:eastAsia="Times New Roman" w:hAnsi="Times New Roman" w:cs="Times New Roman"/>
          <w:sz w:val="24"/>
          <w:szCs w:val="24"/>
          <w:lang w:val="lv-LV"/>
        </w:rPr>
        <w:t>veselības speciālista izglītību</w:t>
      </w:r>
      <w:r w:rsidR="00FC109C" w:rsidRPr="00F32052">
        <w:rPr>
          <w:rFonts w:ascii="Times New Roman" w:eastAsia="Times New Roman" w:hAnsi="Times New Roman" w:cs="Times New Roman"/>
          <w:sz w:val="24"/>
          <w:szCs w:val="24"/>
          <w:lang w:val="lv-LV"/>
        </w:rPr>
        <w:t>)</w:t>
      </w:r>
      <w:r w:rsidRPr="00F32052">
        <w:rPr>
          <w:rFonts w:ascii="Times New Roman" w:eastAsia="Times New Roman" w:hAnsi="Times New Roman" w:cs="Times New Roman"/>
          <w:sz w:val="24"/>
          <w:szCs w:val="24"/>
          <w:lang w:val="lv-LV"/>
        </w:rPr>
        <w:t xml:space="preserve">, kas nodrošinās veselības veicināšanas un slimību profilakses darba </w:t>
      </w:r>
      <w:r w:rsidR="00D50959" w:rsidRPr="00F32052">
        <w:rPr>
          <w:rFonts w:ascii="Times New Roman" w:eastAsia="Times New Roman" w:hAnsi="Times New Roman" w:cs="Times New Roman"/>
          <w:sz w:val="24"/>
          <w:szCs w:val="24"/>
          <w:lang w:val="lv-LV"/>
        </w:rPr>
        <w:t xml:space="preserve">organizēšanu. </w:t>
      </w:r>
      <w:r w:rsidR="00612060">
        <w:rPr>
          <w:rFonts w:ascii="Times New Roman" w:eastAsia="Times New Roman" w:hAnsi="Times New Roman" w:cs="Times New Roman"/>
          <w:sz w:val="24"/>
          <w:szCs w:val="24"/>
          <w:lang w:val="lv-LV"/>
        </w:rPr>
        <w:t>Šo</w:t>
      </w:r>
      <w:r w:rsidR="00D50959" w:rsidRPr="00F32052">
        <w:rPr>
          <w:rFonts w:ascii="Times New Roman" w:eastAsia="Times New Roman" w:hAnsi="Times New Roman" w:cs="Times New Roman"/>
          <w:sz w:val="24"/>
          <w:szCs w:val="24"/>
          <w:lang w:val="lv-LV"/>
        </w:rPr>
        <w:t xml:space="preserve"> </w:t>
      </w:r>
      <w:r w:rsidRPr="00F32052">
        <w:rPr>
          <w:rFonts w:ascii="Times New Roman" w:eastAsia="Times New Roman" w:hAnsi="Times New Roman" w:cs="Times New Roman"/>
          <w:sz w:val="24"/>
          <w:szCs w:val="24"/>
          <w:lang w:val="lv-LV"/>
        </w:rPr>
        <w:t>amata viet</w:t>
      </w:r>
      <w:r w:rsidR="00612060">
        <w:rPr>
          <w:rFonts w:ascii="Times New Roman" w:eastAsia="Times New Roman" w:hAnsi="Times New Roman" w:cs="Times New Roman"/>
          <w:sz w:val="24"/>
          <w:szCs w:val="24"/>
          <w:lang w:val="lv-LV"/>
        </w:rPr>
        <w:t>u</w:t>
      </w:r>
      <w:r w:rsidRPr="00F32052">
        <w:rPr>
          <w:rFonts w:ascii="Times New Roman" w:eastAsia="Times New Roman" w:hAnsi="Times New Roman" w:cs="Times New Roman"/>
          <w:sz w:val="24"/>
          <w:szCs w:val="24"/>
          <w:lang w:val="lv-LV"/>
        </w:rPr>
        <w:t xml:space="preserve"> var </w:t>
      </w:r>
      <w:r w:rsidR="00612060">
        <w:rPr>
          <w:rFonts w:ascii="Times New Roman" w:eastAsia="Times New Roman" w:hAnsi="Times New Roman" w:cs="Times New Roman"/>
          <w:sz w:val="24"/>
          <w:szCs w:val="24"/>
          <w:lang w:val="lv-LV"/>
        </w:rPr>
        <w:t>iekļaut</w:t>
      </w:r>
      <w:r w:rsidRPr="00F32052">
        <w:rPr>
          <w:rFonts w:ascii="Times New Roman" w:eastAsia="Times New Roman" w:hAnsi="Times New Roman" w:cs="Times New Roman"/>
          <w:sz w:val="24"/>
          <w:szCs w:val="24"/>
          <w:lang w:val="lv-LV"/>
        </w:rPr>
        <w:t xml:space="preserve"> </w:t>
      </w:r>
      <w:r w:rsidR="00612060">
        <w:rPr>
          <w:rFonts w:ascii="Times New Roman" w:eastAsia="Times New Roman" w:hAnsi="Times New Roman" w:cs="Times New Roman"/>
          <w:sz w:val="24"/>
          <w:szCs w:val="24"/>
          <w:lang w:val="lv-LV"/>
        </w:rPr>
        <w:t xml:space="preserve">kādā </w:t>
      </w:r>
      <w:r w:rsidRPr="00F32052">
        <w:rPr>
          <w:rFonts w:ascii="Times New Roman" w:eastAsia="Times New Roman" w:hAnsi="Times New Roman" w:cs="Times New Roman"/>
          <w:sz w:val="24"/>
          <w:szCs w:val="24"/>
          <w:lang w:val="lv-LV"/>
        </w:rPr>
        <w:t>pašvaldības struktūrvienībā, piemēram, sociālā dienesta struktūrvienībā,</w:t>
      </w:r>
      <w:r w:rsidR="00FC109C" w:rsidRPr="00F32052">
        <w:rPr>
          <w:rFonts w:ascii="Times New Roman" w:eastAsia="Times New Roman" w:hAnsi="Times New Roman" w:cs="Times New Roman"/>
          <w:sz w:val="24"/>
          <w:szCs w:val="24"/>
          <w:lang w:val="lv-LV"/>
        </w:rPr>
        <w:t xml:space="preserve"> izveidojot sadarbības tīklu ar</w:t>
      </w:r>
      <w:r w:rsidRPr="00F32052">
        <w:rPr>
          <w:rFonts w:ascii="Times New Roman" w:eastAsia="Times New Roman" w:hAnsi="Times New Roman" w:cs="Times New Roman"/>
          <w:sz w:val="24"/>
          <w:szCs w:val="24"/>
          <w:lang w:val="lv-LV"/>
        </w:rPr>
        <w:t xml:space="preserve"> kultūras, izglītības, sporta </w:t>
      </w:r>
      <w:r w:rsidR="00E34942" w:rsidRPr="00F32052">
        <w:rPr>
          <w:rFonts w:ascii="Times New Roman" w:eastAsia="Times New Roman" w:hAnsi="Times New Roman" w:cs="Times New Roman"/>
          <w:sz w:val="24"/>
          <w:szCs w:val="24"/>
          <w:lang w:val="lv-LV"/>
        </w:rPr>
        <w:t>un</w:t>
      </w:r>
      <w:r w:rsidRPr="00F32052">
        <w:rPr>
          <w:rFonts w:ascii="Times New Roman" w:eastAsia="Times New Roman" w:hAnsi="Times New Roman" w:cs="Times New Roman"/>
          <w:sz w:val="24"/>
          <w:szCs w:val="24"/>
          <w:lang w:val="lv-LV"/>
        </w:rPr>
        <w:t xml:space="preserve"> jaunatnes lietu</w:t>
      </w:r>
      <w:r w:rsidR="00612060">
        <w:rPr>
          <w:rFonts w:ascii="Times New Roman" w:eastAsia="Times New Roman" w:hAnsi="Times New Roman" w:cs="Times New Roman"/>
          <w:sz w:val="24"/>
          <w:szCs w:val="24"/>
          <w:lang w:val="lv-LV"/>
        </w:rPr>
        <w:t>, kā arī</w:t>
      </w:r>
      <w:r w:rsidR="00FC109C" w:rsidRPr="00F32052">
        <w:rPr>
          <w:rFonts w:ascii="Times New Roman" w:eastAsia="Times New Roman" w:hAnsi="Times New Roman" w:cs="Times New Roman"/>
          <w:sz w:val="24"/>
          <w:szCs w:val="24"/>
          <w:lang w:val="lv-LV"/>
        </w:rPr>
        <w:t xml:space="preserve"> veselības aprūpes speciālistiem</w:t>
      </w:r>
      <w:r w:rsidR="00A50603" w:rsidRPr="00F32052">
        <w:rPr>
          <w:rFonts w:ascii="Times New Roman" w:eastAsia="Times New Roman" w:hAnsi="Times New Roman" w:cs="Times New Roman"/>
          <w:sz w:val="24"/>
          <w:szCs w:val="24"/>
          <w:lang w:val="lv-LV"/>
        </w:rPr>
        <w:t xml:space="preserve">, tādējādi koordinējot darbu visā </w:t>
      </w:r>
      <w:r w:rsidR="00E34942" w:rsidRPr="00F32052">
        <w:rPr>
          <w:rFonts w:ascii="Times New Roman" w:eastAsia="Times New Roman" w:hAnsi="Times New Roman" w:cs="Times New Roman"/>
          <w:sz w:val="24"/>
          <w:szCs w:val="24"/>
          <w:lang w:val="lv-LV"/>
        </w:rPr>
        <w:t xml:space="preserve">pašvaldības </w:t>
      </w:r>
      <w:r w:rsidR="00A50603" w:rsidRPr="00F32052">
        <w:rPr>
          <w:rFonts w:ascii="Times New Roman" w:eastAsia="Times New Roman" w:hAnsi="Times New Roman" w:cs="Times New Roman"/>
          <w:sz w:val="24"/>
          <w:szCs w:val="24"/>
          <w:lang w:val="lv-LV"/>
        </w:rPr>
        <w:t>teritorijā</w:t>
      </w:r>
      <w:r w:rsidR="00FC109C" w:rsidRPr="00F32052">
        <w:rPr>
          <w:rFonts w:ascii="Times New Roman" w:eastAsia="Times New Roman" w:hAnsi="Times New Roman" w:cs="Times New Roman"/>
          <w:sz w:val="24"/>
          <w:szCs w:val="24"/>
          <w:lang w:val="lv-LV"/>
        </w:rPr>
        <w:t xml:space="preserve">. </w:t>
      </w:r>
      <w:r w:rsidR="00612060">
        <w:rPr>
          <w:rFonts w:ascii="Times New Roman" w:eastAsia="Times New Roman" w:hAnsi="Times New Roman" w:cs="Times New Roman"/>
          <w:sz w:val="24"/>
          <w:szCs w:val="24"/>
          <w:lang w:val="lv-LV"/>
        </w:rPr>
        <w:t xml:space="preserve">Lielākās pašvaldībās ieteicama īpašas struktūrvienības izveide, piemēram, PVO </w:t>
      </w:r>
      <w:r w:rsidR="00612060" w:rsidRPr="00F32052">
        <w:rPr>
          <w:rFonts w:ascii="Times New Roman" w:eastAsia="Times New Roman" w:hAnsi="Times New Roman" w:cs="Times New Roman"/>
          <w:sz w:val="24"/>
          <w:szCs w:val="24"/>
          <w:lang w:val="lv-LV"/>
        </w:rPr>
        <w:t>Veselīgo pilsētu tīkla dalībnieces – Rīgas pilsētas un Jūrmalas pilsētas pašvaldības ir minamas kā pozitīvs piemērs saistībā ar atsevišķas struktūrvienības izveidi un plānošanas dokumenta izstrādi.</w:t>
      </w:r>
      <w:r w:rsidR="00612060">
        <w:rPr>
          <w:rFonts w:ascii="Times New Roman" w:eastAsia="Times New Roman" w:hAnsi="Times New Roman" w:cs="Times New Roman"/>
          <w:sz w:val="24"/>
          <w:szCs w:val="24"/>
          <w:lang w:val="lv-LV"/>
        </w:rPr>
        <w:t xml:space="preserve"> Abos gadījumos ieteicamā izvēle būtu p</w:t>
      </w:r>
      <w:r w:rsidR="00DC59AC" w:rsidRPr="00F32052">
        <w:rPr>
          <w:rFonts w:ascii="Times New Roman" w:eastAsia="Times New Roman" w:hAnsi="Times New Roman" w:cs="Times New Roman"/>
          <w:sz w:val="24"/>
          <w:szCs w:val="24"/>
          <w:lang w:val="lv-LV"/>
        </w:rPr>
        <w:t>ar potenciāl</w:t>
      </w:r>
      <w:r w:rsidR="00612060">
        <w:rPr>
          <w:rFonts w:ascii="Times New Roman" w:eastAsia="Times New Roman" w:hAnsi="Times New Roman" w:cs="Times New Roman"/>
          <w:sz w:val="24"/>
          <w:szCs w:val="24"/>
          <w:lang w:val="lv-LV"/>
        </w:rPr>
        <w:t>ajām</w:t>
      </w:r>
      <w:r w:rsidR="0021487B" w:rsidRPr="00F32052">
        <w:rPr>
          <w:rFonts w:ascii="Times New Roman" w:eastAsia="Times New Roman" w:hAnsi="Times New Roman" w:cs="Times New Roman"/>
          <w:sz w:val="24"/>
          <w:szCs w:val="24"/>
          <w:lang w:val="lv-LV"/>
        </w:rPr>
        <w:t xml:space="preserve"> sadarbības </w:t>
      </w:r>
      <w:r w:rsidR="00DC59AC" w:rsidRPr="00F32052">
        <w:rPr>
          <w:rFonts w:ascii="Times New Roman" w:eastAsia="Times New Roman" w:hAnsi="Times New Roman" w:cs="Times New Roman"/>
          <w:sz w:val="24"/>
          <w:szCs w:val="24"/>
          <w:lang w:val="lv-LV"/>
        </w:rPr>
        <w:t>kontaktpersonām</w:t>
      </w:r>
      <w:r w:rsidR="0021487B" w:rsidRPr="00F32052">
        <w:rPr>
          <w:rFonts w:ascii="Times New Roman" w:eastAsia="Times New Roman" w:hAnsi="Times New Roman" w:cs="Times New Roman"/>
          <w:sz w:val="24"/>
          <w:szCs w:val="24"/>
          <w:lang w:val="lv-LV"/>
        </w:rPr>
        <w:t xml:space="preserve"> uzrunāt </w:t>
      </w:r>
      <w:r w:rsidR="00612060">
        <w:rPr>
          <w:rFonts w:ascii="Times New Roman" w:eastAsia="Times New Roman" w:hAnsi="Times New Roman" w:cs="Times New Roman"/>
          <w:sz w:val="24"/>
          <w:szCs w:val="24"/>
          <w:lang w:val="lv-LV"/>
        </w:rPr>
        <w:t xml:space="preserve">tās </w:t>
      </w:r>
      <w:r w:rsidR="00E34942" w:rsidRPr="00F32052">
        <w:rPr>
          <w:rFonts w:ascii="Times New Roman" w:eastAsia="Times New Roman" w:hAnsi="Times New Roman" w:cs="Times New Roman"/>
          <w:sz w:val="24"/>
          <w:szCs w:val="24"/>
          <w:lang w:val="lv-LV"/>
        </w:rPr>
        <w:t xml:space="preserve">pašvaldību </w:t>
      </w:r>
      <w:r w:rsidR="0021487B" w:rsidRPr="00F32052">
        <w:rPr>
          <w:rFonts w:ascii="Times New Roman" w:eastAsia="Times New Roman" w:hAnsi="Times New Roman" w:cs="Times New Roman"/>
          <w:sz w:val="24"/>
          <w:szCs w:val="24"/>
          <w:lang w:val="lv-LV"/>
        </w:rPr>
        <w:t>deleģētās kontaktpersonas, k</w:t>
      </w:r>
      <w:r w:rsidR="00612060">
        <w:rPr>
          <w:rFonts w:ascii="Times New Roman" w:eastAsia="Times New Roman" w:hAnsi="Times New Roman" w:cs="Times New Roman"/>
          <w:sz w:val="24"/>
          <w:szCs w:val="24"/>
          <w:lang w:val="lv-LV"/>
        </w:rPr>
        <w:t>ur</w:t>
      </w:r>
      <w:r w:rsidR="0021487B" w:rsidRPr="00F32052">
        <w:rPr>
          <w:rFonts w:ascii="Times New Roman" w:eastAsia="Times New Roman" w:hAnsi="Times New Roman" w:cs="Times New Roman"/>
          <w:sz w:val="24"/>
          <w:szCs w:val="24"/>
          <w:lang w:val="lv-LV"/>
        </w:rPr>
        <w:t xml:space="preserve">as aktīvi darbojās </w:t>
      </w:r>
      <w:r w:rsidR="00612060" w:rsidRPr="00F32052">
        <w:rPr>
          <w:rFonts w:ascii="Times New Roman" w:eastAsia="Times New Roman" w:hAnsi="Times New Roman" w:cs="Times New Roman"/>
          <w:sz w:val="24"/>
          <w:szCs w:val="24"/>
          <w:lang w:val="lv-LV"/>
        </w:rPr>
        <w:t>Nacionālā Veselīgo pašvaldību tīkla</w:t>
      </w:r>
      <w:r w:rsidR="00E34942" w:rsidRPr="00F32052">
        <w:rPr>
          <w:rFonts w:ascii="Times New Roman" w:eastAsia="Times New Roman" w:hAnsi="Times New Roman" w:cs="Times New Roman"/>
          <w:sz w:val="24"/>
          <w:szCs w:val="24"/>
          <w:lang w:val="lv-LV"/>
        </w:rPr>
        <w:t xml:space="preserve"> </w:t>
      </w:r>
      <w:r w:rsidR="00612060" w:rsidRPr="00F32052">
        <w:rPr>
          <w:rFonts w:ascii="Times New Roman" w:eastAsia="Times New Roman" w:hAnsi="Times New Roman" w:cs="Times New Roman"/>
          <w:sz w:val="24"/>
          <w:szCs w:val="24"/>
          <w:lang w:val="lv-LV"/>
        </w:rPr>
        <w:t>113 pašvaldībās</w:t>
      </w:r>
      <w:r w:rsidR="00612060">
        <w:rPr>
          <w:rFonts w:ascii="Times New Roman" w:eastAsia="Times New Roman" w:hAnsi="Times New Roman" w:cs="Times New Roman"/>
          <w:sz w:val="24"/>
          <w:szCs w:val="24"/>
          <w:lang w:val="lv-LV"/>
        </w:rPr>
        <w:t xml:space="preserve"> </w:t>
      </w:r>
      <w:r w:rsidR="0021487B" w:rsidRPr="00F32052">
        <w:rPr>
          <w:rFonts w:ascii="Times New Roman" w:eastAsia="Times New Roman" w:hAnsi="Times New Roman" w:cs="Times New Roman"/>
          <w:sz w:val="24"/>
          <w:szCs w:val="24"/>
          <w:lang w:val="lv-LV"/>
        </w:rPr>
        <w:t xml:space="preserve">pirms </w:t>
      </w:r>
      <w:r w:rsidR="006F6B34" w:rsidRPr="00F32052">
        <w:rPr>
          <w:rFonts w:ascii="Times New Roman" w:eastAsia="Times New Roman" w:hAnsi="Times New Roman" w:cs="Times New Roman"/>
          <w:sz w:val="24"/>
          <w:szCs w:val="24"/>
          <w:lang w:val="lv-LV"/>
        </w:rPr>
        <w:t xml:space="preserve">administratīvi </w:t>
      </w:r>
      <w:r w:rsidR="0021487B" w:rsidRPr="00F32052">
        <w:rPr>
          <w:rFonts w:ascii="Times New Roman" w:eastAsia="Times New Roman" w:hAnsi="Times New Roman" w:cs="Times New Roman"/>
          <w:sz w:val="24"/>
          <w:szCs w:val="24"/>
          <w:lang w:val="lv-LV"/>
        </w:rPr>
        <w:t>teritoriālās reformas</w:t>
      </w:r>
      <w:r w:rsidR="00DC59AC" w:rsidRPr="00F32052">
        <w:rPr>
          <w:rFonts w:ascii="Times New Roman" w:eastAsia="Times New Roman" w:hAnsi="Times New Roman" w:cs="Times New Roman"/>
          <w:sz w:val="24"/>
          <w:szCs w:val="24"/>
          <w:lang w:val="lv-LV"/>
        </w:rPr>
        <w:t xml:space="preserve">. </w:t>
      </w:r>
    </w:p>
    <w:p w14:paraId="32892002" w14:textId="77777777" w:rsidR="00F97990" w:rsidRPr="00613357" w:rsidRDefault="009C4994">
      <w:pPr>
        <w:spacing w:after="200" w:line="240" w:lineRule="auto"/>
        <w:jc w:val="both"/>
        <w:rPr>
          <w:rFonts w:ascii="Times New Roman" w:eastAsia="Times New Roman" w:hAnsi="Times New Roman" w:cs="Times New Roman"/>
          <w:b/>
          <w:sz w:val="24"/>
          <w:szCs w:val="24"/>
          <w:lang w:val="lv-LV"/>
        </w:rPr>
      </w:pPr>
      <w:r w:rsidRPr="00613357">
        <w:rPr>
          <w:rFonts w:ascii="Times New Roman" w:eastAsia="Times New Roman" w:hAnsi="Times New Roman" w:cs="Times New Roman"/>
          <w:b/>
          <w:sz w:val="24"/>
          <w:szCs w:val="24"/>
          <w:lang w:val="lv-LV"/>
        </w:rPr>
        <w:t>Struktūrvienības atbildība un galvenie pienākumi:</w:t>
      </w:r>
    </w:p>
    <w:p w14:paraId="519DADF3" w14:textId="77777777" w:rsidR="006F6B34" w:rsidRPr="00E34942" w:rsidRDefault="000762A0">
      <w:pPr>
        <w:numPr>
          <w:ilvl w:val="0"/>
          <w:numId w:val="1"/>
        </w:numPr>
        <w:pBdr>
          <w:top w:val="nil"/>
          <w:left w:val="nil"/>
          <w:bottom w:val="nil"/>
          <w:right w:val="nil"/>
          <w:between w:val="nil"/>
        </w:pBdr>
        <w:spacing w:line="240" w:lineRule="auto"/>
        <w:jc w:val="both"/>
        <w:rPr>
          <w:color w:val="000000"/>
          <w:sz w:val="24"/>
          <w:szCs w:val="24"/>
          <w:lang w:val="lv-LV"/>
        </w:rPr>
      </w:pPr>
      <w:r w:rsidRPr="00E34942">
        <w:rPr>
          <w:rFonts w:ascii="Times New Roman" w:hAnsi="Times New Roman"/>
          <w:sz w:val="24"/>
          <w:szCs w:val="24"/>
          <w:lang w:val="lv-LV"/>
        </w:rPr>
        <w:lastRenderedPageBreak/>
        <w:t>sabiedr</w:t>
      </w:r>
      <w:r w:rsidRPr="00E34942">
        <w:rPr>
          <w:rFonts w:ascii="Times New Roman" w:eastAsia="TimesNewRoman" w:hAnsi="Times New Roman"/>
          <w:sz w:val="24"/>
          <w:szCs w:val="24"/>
          <w:lang w:val="lv-LV"/>
        </w:rPr>
        <w:t>ī</w:t>
      </w:r>
      <w:r w:rsidRPr="00E34942">
        <w:rPr>
          <w:rFonts w:ascii="Times New Roman" w:hAnsi="Times New Roman"/>
          <w:sz w:val="24"/>
          <w:szCs w:val="24"/>
          <w:lang w:val="lv-LV"/>
        </w:rPr>
        <w:t>bas vesel</w:t>
      </w:r>
      <w:r w:rsidRPr="00E34942">
        <w:rPr>
          <w:rFonts w:ascii="Times New Roman" w:eastAsia="TimesNewRoman" w:hAnsi="Times New Roman"/>
          <w:sz w:val="24"/>
          <w:szCs w:val="24"/>
          <w:lang w:val="lv-LV"/>
        </w:rPr>
        <w:t>ī</w:t>
      </w:r>
      <w:r w:rsidRPr="00E34942">
        <w:rPr>
          <w:rFonts w:ascii="Times New Roman" w:hAnsi="Times New Roman"/>
          <w:sz w:val="24"/>
          <w:szCs w:val="24"/>
          <w:lang w:val="lv-LV"/>
        </w:rPr>
        <w:t>bas situ</w:t>
      </w:r>
      <w:r w:rsidRPr="00E34942">
        <w:rPr>
          <w:rFonts w:ascii="Times New Roman" w:eastAsia="TimesNewRoman" w:hAnsi="Times New Roman"/>
          <w:sz w:val="24"/>
          <w:szCs w:val="24"/>
          <w:lang w:val="lv-LV"/>
        </w:rPr>
        <w:t>ā</w:t>
      </w:r>
      <w:r w:rsidRPr="00E34942">
        <w:rPr>
          <w:rFonts w:ascii="Times New Roman" w:hAnsi="Times New Roman"/>
          <w:sz w:val="24"/>
          <w:szCs w:val="24"/>
          <w:lang w:val="lv-LV"/>
        </w:rPr>
        <w:t>cijas izv</w:t>
      </w:r>
      <w:r w:rsidRPr="00E34942">
        <w:rPr>
          <w:rFonts w:ascii="Times New Roman" w:eastAsia="TimesNewRoman" w:hAnsi="Times New Roman"/>
          <w:sz w:val="24"/>
          <w:szCs w:val="24"/>
          <w:lang w:val="lv-LV"/>
        </w:rPr>
        <w:t>ē</w:t>
      </w:r>
      <w:r w:rsidRPr="00E34942">
        <w:rPr>
          <w:rFonts w:ascii="Times New Roman" w:hAnsi="Times New Roman"/>
          <w:sz w:val="24"/>
          <w:szCs w:val="24"/>
          <w:lang w:val="lv-LV"/>
        </w:rPr>
        <w:t>rt</w:t>
      </w:r>
      <w:r w:rsidRPr="00E34942">
        <w:rPr>
          <w:rFonts w:ascii="Times New Roman" w:eastAsia="TimesNewRoman" w:hAnsi="Times New Roman"/>
          <w:sz w:val="24"/>
          <w:szCs w:val="24"/>
          <w:lang w:val="lv-LV"/>
        </w:rPr>
        <w:t>ē</w:t>
      </w:r>
      <w:r w:rsidRPr="00E34942">
        <w:rPr>
          <w:rFonts w:ascii="Times New Roman" w:hAnsi="Times New Roman"/>
          <w:sz w:val="24"/>
          <w:szCs w:val="24"/>
          <w:lang w:val="lv-LV"/>
        </w:rPr>
        <w:t>šan</w:t>
      </w:r>
      <w:r w:rsidRPr="00E34942">
        <w:rPr>
          <w:rFonts w:ascii="Times New Roman" w:eastAsia="TimesNewRoman" w:hAnsi="Times New Roman"/>
          <w:sz w:val="24"/>
          <w:szCs w:val="24"/>
          <w:lang w:val="lv-LV"/>
        </w:rPr>
        <w:t xml:space="preserve">a </w:t>
      </w:r>
      <w:r w:rsidRPr="00E34942">
        <w:rPr>
          <w:rFonts w:ascii="Times New Roman" w:hAnsi="Times New Roman"/>
          <w:sz w:val="24"/>
          <w:szCs w:val="24"/>
          <w:lang w:val="lv-LV"/>
        </w:rPr>
        <w:t>un priorit</w:t>
      </w:r>
      <w:r w:rsidRPr="00E34942">
        <w:rPr>
          <w:rFonts w:ascii="Times New Roman" w:eastAsia="TimesNewRoman" w:hAnsi="Times New Roman"/>
          <w:sz w:val="24"/>
          <w:szCs w:val="24"/>
          <w:lang w:val="lv-LV"/>
        </w:rPr>
        <w:t>ā</w:t>
      </w:r>
      <w:r w:rsidRPr="00E34942">
        <w:rPr>
          <w:rFonts w:ascii="Times New Roman" w:hAnsi="Times New Roman"/>
          <w:sz w:val="24"/>
          <w:szCs w:val="24"/>
          <w:lang w:val="lv-LV"/>
        </w:rPr>
        <w:t>ro darb</w:t>
      </w:r>
      <w:r w:rsidRPr="00E34942">
        <w:rPr>
          <w:rFonts w:ascii="Times New Roman" w:eastAsia="TimesNewRoman" w:hAnsi="Times New Roman"/>
          <w:sz w:val="24"/>
          <w:szCs w:val="24"/>
          <w:lang w:val="lv-LV"/>
        </w:rPr>
        <w:t>ī</w:t>
      </w:r>
      <w:r w:rsidRPr="00E34942">
        <w:rPr>
          <w:rFonts w:ascii="Times New Roman" w:hAnsi="Times New Roman"/>
          <w:sz w:val="24"/>
          <w:szCs w:val="24"/>
          <w:lang w:val="lv-LV"/>
        </w:rPr>
        <w:t xml:space="preserve">bas </w:t>
      </w:r>
      <w:r w:rsidR="0011014B" w:rsidRPr="00E34942">
        <w:rPr>
          <w:rFonts w:ascii="Times New Roman" w:hAnsi="Times New Roman"/>
          <w:sz w:val="24"/>
          <w:szCs w:val="24"/>
          <w:lang w:val="lv-LV"/>
        </w:rPr>
        <w:t>virzienu</w:t>
      </w:r>
      <w:r w:rsidRPr="00E34942">
        <w:rPr>
          <w:rFonts w:ascii="Times New Roman" w:hAnsi="Times New Roman"/>
          <w:sz w:val="24"/>
          <w:szCs w:val="24"/>
          <w:lang w:val="lv-LV"/>
        </w:rPr>
        <w:t xml:space="preserve"> noteikšan</w:t>
      </w:r>
      <w:r w:rsidRPr="00E34942">
        <w:rPr>
          <w:rFonts w:ascii="Times New Roman" w:eastAsia="TimesNewRoman" w:hAnsi="Times New Roman"/>
          <w:sz w:val="24"/>
          <w:szCs w:val="24"/>
          <w:lang w:val="lv-LV"/>
        </w:rPr>
        <w:t>a,</w:t>
      </w:r>
      <w:r w:rsidRPr="00E34942">
        <w:rPr>
          <w:rFonts w:ascii="Times New Roman" w:hAnsi="Times New Roman"/>
          <w:sz w:val="24"/>
          <w:szCs w:val="24"/>
          <w:lang w:val="lv-LV"/>
        </w:rPr>
        <w:t xml:space="preserve"> analiz</w:t>
      </w:r>
      <w:r w:rsidRPr="00E34942">
        <w:rPr>
          <w:rFonts w:ascii="Times New Roman" w:eastAsia="TimesNewRoman" w:hAnsi="Times New Roman"/>
          <w:sz w:val="24"/>
          <w:szCs w:val="24"/>
          <w:lang w:val="lv-LV"/>
        </w:rPr>
        <w:t>ē</w:t>
      </w:r>
      <w:r w:rsidRPr="00E34942">
        <w:rPr>
          <w:rFonts w:ascii="Times New Roman" w:hAnsi="Times New Roman"/>
          <w:sz w:val="24"/>
          <w:szCs w:val="24"/>
          <w:lang w:val="lv-LV"/>
        </w:rPr>
        <w:t>jot situ</w:t>
      </w:r>
      <w:r w:rsidRPr="00E34942">
        <w:rPr>
          <w:rFonts w:ascii="Times New Roman" w:eastAsia="TimesNewRoman" w:hAnsi="Times New Roman"/>
          <w:sz w:val="24"/>
          <w:szCs w:val="24"/>
          <w:lang w:val="lv-LV"/>
        </w:rPr>
        <w:t>ā</w:t>
      </w:r>
      <w:r w:rsidRPr="00E34942">
        <w:rPr>
          <w:rFonts w:ascii="Times New Roman" w:hAnsi="Times New Roman"/>
          <w:sz w:val="24"/>
          <w:szCs w:val="24"/>
          <w:lang w:val="lv-LV"/>
        </w:rPr>
        <w:t>ciju vesel</w:t>
      </w:r>
      <w:r w:rsidRPr="00E34942">
        <w:rPr>
          <w:rFonts w:ascii="Times New Roman" w:eastAsia="TimesNewRoman" w:hAnsi="Times New Roman"/>
          <w:sz w:val="24"/>
          <w:szCs w:val="24"/>
          <w:lang w:val="lv-LV"/>
        </w:rPr>
        <w:t>ī</w:t>
      </w:r>
      <w:r w:rsidRPr="00E34942">
        <w:rPr>
          <w:rFonts w:ascii="Times New Roman" w:hAnsi="Times New Roman"/>
          <w:sz w:val="24"/>
          <w:szCs w:val="24"/>
          <w:lang w:val="lv-LV"/>
        </w:rPr>
        <w:t>bas veicin</w:t>
      </w:r>
      <w:r w:rsidRPr="00E34942">
        <w:rPr>
          <w:rFonts w:ascii="Times New Roman" w:eastAsia="TimesNewRoman" w:hAnsi="Times New Roman"/>
          <w:sz w:val="24"/>
          <w:szCs w:val="24"/>
          <w:lang w:val="lv-LV"/>
        </w:rPr>
        <w:t>ā</w:t>
      </w:r>
      <w:r w:rsidRPr="00E34942">
        <w:rPr>
          <w:rFonts w:ascii="Times New Roman" w:hAnsi="Times New Roman"/>
          <w:sz w:val="24"/>
          <w:szCs w:val="24"/>
          <w:lang w:val="lv-LV"/>
        </w:rPr>
        <w:t>šanas un slim</w:t>
      </w:r>
      <w:r w:rsidRPr="00E34942">
        <w:rPr>
          <w:rFonts w:ascii="Times New Roman" w:eastAsia="TimesNewRoman" w:hAnsi="Times New Roman"/>
          <w:sz w:val="24"/>
          <w:szCs w:val="24"/>
          <w:lang w:val="lv-LV"/>
        </w:rPr>
        <w:t>ī</w:t>
      </w:r>
      <w:r w:rsidRPr="00E34942">
        <w:rPr>
          <w:rFonts w:ascii="Times New Roman" w:hAnsi="Times New Roman"/>
          <w:sz w:val="24"/>
          <w:szCs w:val="24"/>
          <w:lang w:val="lv-LV"/>
        </w:rPr>
        <w:t>bu profilakses jom</w:t>
      </w:r>
      <w:r w:rsidRPr="00E34942">
        <w:rPr>
          <w:rFonts w:ascii="Times New Roman" w:eastAsia="TimesNewRoman" w:hAnsi="Times New Roman"/>
          <w:sz w:val="24"/>
          <w:szCs w:val="24"/>
          <w:lang w:val="lv-LV"/>
        </w:rPr>
        <w:t>ā</w:t>
      </w:r>
      <w:r w:rsidR="00AA76CC" w:rsidRPr="00E34942">
        <w:rPr>
          <w:rFonts w:ascii="Times New Roman" w:eastAsia="Times New Roman" w:hAnsi="Times New Roman" w:cs="Times New Roman"/>
          <w:color w:val="000000"/>
          <w:sz w:val="24"/>
          <w:szCs w:val="24"/>
          <w:lang w:val="lv-LV"/>
        </w:rPr>
        <w:t>;</w:t>
      </w:r>
    </w:p>
    <w:p w14:paraId="292734D5" w14:textId="77777777" w:rsidR="00406CBA" w:rsidRPr="001E4908" w:rsidRDefault="00AA76CC" w:rsidP="001E4908">
      <w:pPr>
        <w:numPr>
          <w:ilvl w:val="0"/>
          <w:numId w:val="1"/>
        </w:numPr>
        <w:pBdr>
          <w:top w:val="nil"/>
          <w:left w:val="nil"/>
          <w:bottom w:val="nil"/>
          <w:right w:val="nil"/>
          <w:between w:val="nil"/>
        </w:pBdr>
        <w:spacing w:line="240" w:lineRule="auto"/>
        <w:jc w:val="both"/>
        <w:rPr>
          <w:color w:val="000000"/>
          <w:sz w:val="24"/>
          <w:szCs w:val="24"/>
          <w:lang w:val="lv-LV"/>
        </w:rPr>
      </w:pPr>
      <w:r w:rsidRPr="00613357">
        <w:rPr>
          <w:rFonts w:ascii="Times New Roman" w:eastAsia="Times New Roman" w:hAnsi="Times New Roman" w:cs="Times New Roman"/>
          <w:color w:val="000000"/>
          <w:sz w:val="24"/>
          <w:szCs w:val="24"/>
          <w:lang w:val="lv-LV"/>
        </w:rPr>
        <w:t xml:space="preserve">veselības veicināšanas un slimību profilakses politikas plānošana </w:t>
      </w:r>
      <w:r>
        <w:rPr>
          <w:rFonts w:ascii="Times New Roman" w:eastAsia="Times New Roman" w:hAnsi="Times New Roman" w:cs="Times New Roman"/>
          <w:color w:val="000000"/>
          <w:sz w:val="24"/>
          <w:szCs w:val="24"/>
          <w:lang w:val="lv-LV"/>
        </w:rPr>
        <w:t xml:space="preserve">– iepriekšminētā </w:t>
      </w:r>
      <w:r w:rsidR="009C4994" w:rsidRPr="00613357">
        <w:rPr>
          <w:rFonts w:ascii="Times New Roman" w:eastAsia="Times New Roman" w:hAnsi="Times New Roman" w:cs="Times New Roman"/>
          <w:color w:val="000000"/>
          <w:sz w:val="24"/>
          <w:szCs w:val="24"/>
          <w:lang w:val="lv-LV"/>
        </w:rPr>
        <w:t>plāna izstrāde;</w:t>
      </w:r>
    </w:p>
    <w:p w14:paraId="6022A099" w14:textId="77777777" w:rsidR="00F97990" w:rsidRPr="00613357" w:rsidRDefault="00AA76CC">
      <w:pPr>
        <w:numPr>
          <w:ilvl w:val="0"/>
          <w:numId w:val="1"/>
        </w:numPr>
        <w:pBdr>
          <w:top w:val="nil"/>
          <w:left w:val="nil"/>
          <w:bottom w:val="nil"/>
          <w:right w:val="nil"/>
          <w:between w:val="nil"/>
        </w:pBdr>
        <w:spacing w:line="240" w:lineRule="auto"/>
        <w:jc w:val="both"/>
        <w:rPr>
          <w:color w:val="000000"/>
          <w:sz w:val="24"/>
          <w:szCs w:val="24"/>
          <w:lang w:val="lv-LV"/>
        </w:rPr>
      </w:pPr>
      <w:r>
        <w:rPr>
          <w:rFonts w:ascii="Times New Roman" w:eastAsia="Times New Roman" w:hAnsi="Times New Roman" w:cs="Times New Roman"/>
          <w:color w:val="000000"/>
          <w:sz w:val="24"/>
          <w:szCs w:val="24"/>
          <w:lang w:val="lv-LV"/>
        </w:rPr>
        <w:t>veselības veicināšanas darba koordinēšana (metodiskā vadība,</w:t>
      </w:r>
      <w:r w:rsidR="008B3B11">
        <w:rPr>
          <w:rFonts w:ascii="Times New Roman" w:eastAsia="Times New Roman" w:hAnsi="Times New Roman" w:cs="Times New Roman"/>
          <w:color w:val="000000"/>
          <w:sz w:val="24"/>
          <w:szCs w:val="24"/>
          <w:lang w:val="lv-LV"/>
        </w:rPr>
        <w:t xml:space="preserve"> t.sk. </w:t>
      </w:r>
      <w:proofErr w:type="spellStart"/>
      <w:r w:rsidR="008B3B11">
        <w:rPr>
          <w:rFonts w:ascii="Times New Roman" w:eastAsia="Times New Roman" w:hAnsi="Times New Roman" w:cs="Times New Roman"/>
          <w:color w:val="000000"/>
          <w:sz w:val="24"/>
          <w:szCs w:val="24"/>
          <w:lang w:val="lv-LV"/>
        </w:rPr>
        <w:t>starpsektoru</w:t>
      </w:r>
      <w:proofErr w:type="spellEnd"/>
      <w:r w:rsidR="008B3B11">
        <w:rPr>
          <w:rFonts w:ascii="Times New Roman" w:eastAsia="Times New Roman" w:hAnsi="Times New Roman" w:cs="Times New Roman"/>
          <w:color w:val="000000"/>
          <w:sz w:val="24"/>
          <w:szCs w:val="24"/>
          <w:lang w:val="lv-LV"/>
        </w:rPr>
        <w:t xml:space="preserve"> iesaiste,</w:t>
      </w:r>
      <w:r>
        <w:rPr>
          <w:rFonts w:ascii="Times New Roman" w:eastAsia="Times New Roman" w:hAnsi="Times New Roman" w:cs="Times New Roman"/>
          <w:color w:val="000000"/>
          <w:sz w:val="24"/>
          <w:szCs w:val="24"/>
          <w:lang w:val="lv-LV"/>
        </w:rPr>
        <w:t xml:space="preserve"> piešķirtā finansējuma koordinēšana) visā </w:t>
      </w:r>
      <w:proofErr w:type="spellStart"/>
      <w:r w:rsidR="00406CBA">
        <w:rPr>
          <w:rFonts w:ascii="Times New Roman" w:eastAsia="Times New Roman" w:hAnsi="Times New Roman" w:cs="Times New Roman"/>
          <w:color w:val="000000"/>
          <w:sz w:val="24"/>
          <w:szCs w:val="24"/>
          <w:lang w:val="lv-LV"/>
        </w:rPr>
        <w:t>valstspilsētas</w:t>
      </w:r>
      <w:proofErr w:type="spellEnd"/>
      <w:r w:rsidR="00406CBA">
        <w:rPr>
          <w:rFonts w:ascii="Times New Roman" w:eastAsia="Times New Roman" w:hAnsi="Times New Roman" w:cs="Times New Roman"/>
          <w:color w:val="000000"/>
          <w:sz w:val="24"/>
          <w:szCs w:val="24"/>
          <w:lang w:val="lv-LV"/>
        </w:rPr>
        <w:t>/</w:t>
      </w:r>
      <w:r w:rsidR="000762A0">
        <w:rPr>
          <w:rFonts w:ascii="Times New Roman" w:eastAsia="Times New Roman" w:hAnsi="Times New Roman" w:cs="Times New Roman"/>
          <w:color w:val="000000"/>
          <w:sz w:val="24"/>
          <w:szCs w:val="24"/>
          <w:lang w:val="lv-LV"/>
        </w:rPr>
        <w:t>pilsētas/</w:t>
      </w:r>
      <w:r w:rsidR="009C4994" w:rsidRPr="00613357">
        <w:rPr>
          <w:rFonts w:ascii="Times New Roman" w:eastAsia="Times New Roman" w:hAnsi="Times New Roman" w:cs="Times New Roman"/>
          <w:color w:val="000000"/>
          <w:sz w:val="24"/>
          <w:szCs w:val="24"/>
          <w:lang w:val="lv-LV"/>
        </w:rPr>
        <w:t>novada terit</w:t>
      </w:r>
      <w:r>
        <w:rPr>
          <w:rFonts w:ascii="Times New Roman" w:eastAsia="Times New Roman" w:hAnsi="Times New Roman" w:cs="Times New Roman"/>
          <w:color w:val="000000"/>
          <w:sz w:val="24"/>
          <w:szCs w:val="24"/>
          <w:lang w:val="lv-LV"/>
        </w:rPr>
        <w:t>orijā;</w:t>
      </w:r>
      <w:r w:rsidR="009C4994" w:rsidRPr="00613357">
        <w:rPr>
          <w:rFonts w:ascii="Times New Roman" w:eastAsia="Times New Roman" w:hAnsi="Times New Roman" w:cs="Times New Roman"/>
          <w:color w:val="000000"/>
          <w:sz w:val="24"/>
          <w:szCs w:val="24"/>
          <w:lang w:val="lv-LV"/>
        </w:rPr>
        <w:t xml:space="preserve"> </w:t>
      </w:r>
    </w:p>
    <w:p w14:paraId="2B7809E4" w14:textId="77777777" w:rsidR="00F97990" w:rsidRPr="00F32052" w:rsidRDefault="001E4908" w:rsidP="00EF0691">
      <w:pPr>
        <w:numPr>
          <w:ilvl w:val="0"/>
          <w:numId w:val="1"/>
        </w:numPr>
        <w:pBdr>
          <w:top w:val="nil"/>
          <w:left w:val="nil"/>
          <w:bottom w:val="nil"/>
          <w:right w:val="nil"/>
          <w:between w:val="nil"/>
        </w:pBdr>
        <w:spacing w:line="240" w:lineRule="auto"/>
        <w:jc w:val="both"/>
        <w:rPr>
          <w:color w:val="000000"/>
          <w:sz w:val="24"/>
          <w:szCs w:val="24"/>
          <w:lang w:val="lv-LV"/>
        </w:rPr>
      </w:pPr>
      <w:r w:rsidRPr="001E4908">
        <w:rPr>
          <w:rFonts w:ascii="Times New Roman" w:hAnsi="Times New Roman" w:cs="Times New Roman"/>
          <w:color w:val="000000"/>
          <w:sz w:val="24"/>
          <w:szCs w:val="24"/>
          <w:lang w:val="lv-LV"/>
        </w:rPr>
        <w:t xml:space="preserve">veselības veicināšanas politikas īstenošana, nodrošinot, ka visas </w:t>
      </w:r>
      <w:proofErr w:type="spellStart"/>
      <w:r w:rsidR="002146F0">
        <w:rPr>
          <w:rFonts w:ascii="Times New Roman" w:hAnsi="Times New Roman" w:cs="Times New Roman"/>
          <w:color w:val="000000"/>
          <w:sz w:val="24"/>
          <w:szCs w:val="24"/>
          <w:lang w:val="lv-LV"/>
        </w:rPr>
        <w:t>valstpilsētas</w:t>
      </w:r>
      <w:proofErr w:type="spellEnd"/>
      <w:r w:rsidR="002146F0">
        <w:rPr>
          <w:rFonts w:ascii="Times New Roman" w:hAnsi="Times New Roman" w:cs="Times New Roman"/>
          <w:color w:val="000000"/>
          <w:sz w:val="24"/>
          <w:szCs w:val="24"/>
          <w:lang w:val="lv-LV"/>
        </w:rPr>
        <w:t>/</w:t>
      </w:r>
      <w:r w:rsidRPr="001E4908">
        <w:rPr>
          <w:rFonts w:ascii="Times New Roman" w:hAnsi="Times New Roman" w:cs="Times New Roman"/>
          <w:color w:val="000000"/>
          <w:sz w:val="24"/>
          <w:szCs w:val="24"/>
          <w:lang w:val="lv-LV"/>
        </w:rPr>
        <w:t xml:space="preserve">pilsētas/visu novada pagastu iedzīvotājiem ir </w:t>
      </w:r>
      <w:r w:rsidRPr="005C02AE">
        <w:rPr>
          <w:rFonts w:ascii="Times New Roman" w:hAnsi="Times New Roman" w:cs="Times New Roman"/>
          <w:color w:val="000000"/>
          <w:sz w:val="24"/>
          <w:szCs w:val="24"/>
          <w:lang w:val="lv-LV"/>
        </w:rPr>
        <w:t>vienlīdz pieejami</w:t>
      </w:r>
      <w:r w:rsidRPr="001E4908">
        <w:rPr>
          <w:rFonts w:ascii="Times New Roman" w:hAnsi="Times New Roman" w:cs="Times New Roman"/>
          <w:color w:val="000000"/>
          <w:sz w:val="24"/>
          <w:szCs w:val="24"/>
          <w:lang w:val="lv-LV"/>
        </w:rPr>
        <w:t xml:space="preserve"> veselības veicināšanas un slimību profilakses pakalpojumi un aktivitātes;</w:t>
      </w:r>
      <w:r w:rsidR="005A46CF">
        <w:rPr>
          <w:rFonts w:ascii="Times New Roman" w:hAnsi="Times New Roman" w:cs="Times New Roman"/>
          <w:color w:val="000000"/>
          <w:sz w:val="24"/>
          <w:szCs w:val="24"/>
          <w:lang w:val="lv-LV"/>
        </w:rPr>
        <w:t xml:space="preserve"> </w:t>
      </w:r>
      <w:r w:rsidR="000762A0" w:rsidRPr="00613357">
        <w:rPr>
          <w:rFonts w:ascii="Times New Roman" w:eastAsia="Times New Roman" w:hAnsi="Times New Roman" w:cs="Times New Roman"/>
          <w:color w:val="000000"/>
          <w:sz w:val="24"/>
          <w:szCs w:val="24"/>
          <w:lang w:val="lv-LV"/>
        </w:rPr>
        <w:t>mērķtiecīg</w:t>
      </w:r>
      <w:r w:rsidR="000762A0">
        <w:rPr>
          <w:rFonts w:ascii="Times New Roman" w:eastAsia="Times New Roman" w:hAnsi="Times New Roman" w:cs="Times New Roman"/>
          <w:color w:val="000000"/>
          <w:sz w:val="24"/>
          <w:szCs w:val="24"/>
          <w:lang w:val="lv-LV"/>
        </w:rPr>
        <w:t>a</w:t>
      </w:r>
      <w:r w:rsidR="000762A0" w:rsidRPr="00613357">
        <w:rPr>
          <w:rFonts w:ascii="Times New Roman" w:eastAsia="Times New Roman" w:hAnsi="Times New Roman" w:cs="Times New Roman"/>
          <w:color w:val="000000"/>
          <w:sz w:val="24"/>
          <w:szCs w:val="24"/>
          <w:lang w:val="lv-LV"/>
        </w:rPr>
        <w:t xml:space="preserve"> </w:t>
      </w:r>
      <w:r w:rsidR="009C4994" w:rsidRPr="00613357">
        <w:rPr>
          <w:rFonts w:ascii="Times New Roman" w:eastAsia="Times New Roman" w:hAnsi="Times New Roman" w:cs="Times New Roman"/>
          <w:color w:val="000000"/>
          <w:sz w:val="24"/>
          <w:szCs w:val="24"/>
          <w:lang w:val="lv-LV"/>
        </w:rPr>
        <w:t>sadarbīb</w:t>
      </w:r>
      <w:r w:rsidR="000762A0">
        <w:rPr>
          <w:rFonts w:ascii="Times New Roman" w:eastAsia="Times New Roman" w:hAnsi="Times New Roman" w:cs="Times New Roman"/>
          <w:color w:val="000000"/>
          <w:sz w:val="24"/>
          <w:szCs w:val="24"/>
          <w:lang w:val="lv-LV"/>
        </w:rPr>
        <w:t>as īstenošana</w:t>
      </w:r>
      <w:r w:rsidR="009C4994" w:rsidRPr="00613357">
        <w:rPr>
          <w:rFonts w:ascii="Times New Roman" w:eastAsia="Times New Roman" w:hAnsi="Times New Roman" w:cs="Times New Roman"/>
          <w:color w:val="000000"/>
          <w:sz w:val="24"/>
          <w:szCs w:val="24"/>
          <w:lang w:val="lv-LV"/>
        </w:rPr>
        <w:t xml:space="preserve"> ar </w:t>
      </w:r>
      <w:proofErr w:type="spellStart"/>
      <w:r w:rsidR="00406CBA">
        <w:rPr>
          <w:rFonts w:ascii="Times New Roman" w:eastAsia="Times New Roman" w:hAnsi="Times New Roman" w:cs="Times New Roman"/>
          <w:color w:val="000000"/>
          <w:sz w:val="24"/>
          <w:szCs w:val="24"/>
          <w:lang w:val="lv-LV"/>
        </w:rPr>
        <w:t>valstspilsētā</w:t>
      </w:r>
      <w:proofErr w:type="spellEnd"/>
      <w:r w:rsidR="00406CBA">
        <w:rPr>
          <w:rFonts w:ascii="Times New Roman" w:eastAsia="Times New Roman" w:hAnsi="Times New Roman" w:cs="Times New Roman"/>
          <w:color w:val="000000"/>
          <w:sz w:val="24"/>
          <w:szCs w:val="24"/>
          <w:lang w:val="lv-LV"/>
        </w:rPr>
        <w:t>/</w:t>
      </w:r>
      <w:r w:rsidR="000762A0">
        <w:rPr>
          <w:rFonts w:ascii="Times New Roman" w:eastAsia="Times New Roman" w:hAnsi="Times New Roman" w:cs="Times New Roman"/>
          <w:color w:val="000000"/>
          <w:sz w:val="24"/>
          <w:szCs w:val="24"/>
          <w:lang w:val="lv-LV"/>
        </w:rPr>
        <w:t>pilsētā/</w:t>
      </w:r>
      <w:r w:rsidR="009C4994" w:rsidRPr="00613357">
        <w:rPr>
          <w:rFonts w:ascii="Times New Roman" w:eastAsia="Times New Roman" w:hAnsi="Times New Roman" w:cs="Times New Roman"/>
          <w:color w:val="000000"/>
          <w:sz w:val="24"/>
          <w:szCs w:val="24"/>
          <w:lang w:val="lv-LV"/>
        </w:rPr>
        <w:t xml:space="preserve">novadā esošajām veselības aprūpes iestādēm, </w:t>
      </w:r>
      <w:r w:rsidR="000762A0">
        <w:rPr>
          <w:rFonts w:ascii="Times New Roman" w:eastAsia="Times New Roman" w:hAnsi="Times New Roman" w:cs="Times New Roman"/>
          <w:color w:val="000000"/>
          <w:sz w:val="24"/>
          <w:szCs w:val="24"/>
          <w:lang w:val="lv-LV"/>
        </w:rPr>
        <w:t>(p</w:t>
      </w:r>
      <w:r w:rsidR="000762A0" w:rsidRPr="00613357">
        <w:rPr>
          <w:rFonts w:ascii="Times New Roman" w:eastAsia="Times New Roman" w:hAnsi="Times New Roman" w:cs="Times New Roman"/>
          <w:color w:val="000000"/>
          <w:sz w:val="24"/>
          <w:szCs w:val="24"/>
          <w:lang w:val="lv-LV"/>
        </w:rPr>
        <w:t>iemēram</w:t>
      </w:r>
      <w:r w:rsidR="009C4994" w:rsidRPr="00613357">
        <w:rPr>
          <w:rFonts w:ascii="Times New Roman" w:eastAsia="Times New Roman" w:hAnsi="Times New Roman" w:cs="Times New Roman"/>
          <w:color w:val="000000"/>
          <w:sz w:val="24"/>
          <w:szCs w:val="24"/>
          <w:lang w:val="lv-LV"/>
        </w:rPr>
        <w:t>, ģimenes ārstu praksēm, aptiekām</w:t>
      </w:r>
      <w:r w:rsidR="000762A0">
        <w:rPr>
          <w:rFonts w:ascii="Times New Roman" w:eastAsia="Times New Roman" w:hAnsi="Times New Roman" w:cs="Times New Roman"/>
          <w:color w:val="000000"/>
          <w:sz w:val="24"/>
          <w:szCs w:val="24"/>
          <w:lang w:val="lv-LV"/>
        </w:rPr>
        <w:t>), izglītības iestādēm, sporta klubiem, nevalstiskajām organizācijām u.c.</w:t>
      </w:r>
    </w:p>
    <w:p w14:paraId="3720306B" w14:textId="77777777" w:rsidR="00E34942" w:rsidRPr="00F32052" w:rsidRDefault="00E34942" w:rsidP="00EF0691">
      <w:pPr>
        <w:numPr>
          <w:ilvl w:val="0"/>
          <w:numId w:val="1"/>
        </w:numPr>
        <w:pBdr>
          <w:top w:val="nil"/>
          <w:left w:val="nil"/>
          <w:bottom w:val="nil"/>
          <w:right w:val="nil"/>
          <w:between w:val="nil"/>
        </w:pBdr>
        <w:spacing w:line="240" w:lineRule="auto"/>
        <w:jc w:val="both"/>
        <w:rPr>
          <w:color w:val="000000"/>
          <w:sz w:val="24"/>
          <w:szCs w:val="24"/>
          <w:lang w:val="lv-LV"/>
        </w:rPr>
      </w:pPr>
      <w:r w:rsidRPr="00F32052">
        <w:rPr>
          <w:rFonts w:ascii="Times New Roman" w:hAnsi="Times New Roman" w:cs="Times New Roman"/>
          <w:color w:val="000000"/>
          <w:sz w:val="24"/>
          <w:szCs w:val="24"/>
          <w:lang w:val="lv-LV"/>
        </w:rPr>
        <w:t xml:space="preserve">projektu piesaiste un īstenošana, tai skaitā esošo ESF projektu īstenošana (ESF </w:t>
      </w:r>
      <w:r w:rsidRPr="00F32052">
        <w:rPr>
          <w:rFonts w:ascii="Times New Roman" w:eastAsia="Times New Roman" w:hAnsi="Times New Roman" w:cs="Times New Roman"/>
          <w:color w:val="000000"/>
          <w:sz w:val="24"/>
          <w:szCs w:val="24"/>
          <w:shd w:val="clear" w:color="auto" w:fill="FFFFFF"/>
          <w:lang w:val="lv-LV"/>
        </w:rPr>
        <w:t xml:space="preserve">9.2.4.2. pasākuma </w:t>
      </w:r>
      <w:r w:rsidR="00612060">
        <w:rPr>
          <w:rFonts w:ascii="Times New Roman" w:eastAsia="Times New Roman" w:hAnsi="Times New Roman" w:cs="Times New Roman"/>
          <w:color w:val="000000"/>
          <w:sz w:val="24"/>
          <w:szCs w:val="24"/>
          <w:shd w:val="clear" w:color="auto" w:fill="FFFFFF"/>
          <w:lang w:val="lv-LV"/>
        </w:rPr>
        <w:t>„</w:t>
      </w:r>
      <w:r w:rsidRPr="00F32052">
        <w:rPr>
          <w:rFonts w:ascii="Times New Roman" w:eastAsia="Times New Roman" w:hAnsi="Times New Roman" w:cs="Times New Roman"/>
          <w:color w:val="000000"/>
          <w:sz w:val="24"/>
          <w:szCs w:val="24"/>
          <w:shd w:val="clear" w:color="auto" w:fill="FFFFFF"/>
          <w:lang w:val="lv-LV"/>
        </w:rPr>
        <w:t>Pasākumi vietējās sabiedrības veselības veicināšanai un slimību profilaksei</w:t>
      </w:r>
      <w:r w:rsidR="00612060">
        <w:rPr>
          <w:rFonts w:ascii="Times New Roman" w:eastAsia="Times New Roman" w:hAnsi="Times New Roman" w:cs="Times New Roman"/>
          <w:color w:val="000000"/>
          <w:sz w:val="24"/>
          <w:szCs w:val="24"/>
          <w:shd w:val="clear" w:color="auto" w:fill="FFFFFF"/>
          <w:lang w:val="lv-LV"/>
        </w:rPr>
        <w:t>”</w:t>
      </w:r>
      <w:r w:rsidRPr="00F32052">
        <w:rPr>
          <w:rFonts w:ascii="Times New Roman" w:eastAsia="Times New Roman" w:hAnsi="Times New Roman" w:cs="Times New Roman"/>
          <w:color w:val="000000"/>
          <w:sz w:val="24"/>
          <w:szCs w:val="24"/>
          <w:shd w:val="clear" w:color="auto" w:fill="FFFFFF"/>
          <w:lang w:val="lv-LV"/>
        </w:rPr>
        <w:t xml:space="preserve"> īstenošana).</w:t>
      </w:r>
    </w:p>
    <w:p w14:paraId="68EE4260" w14:textId="77777777" w:rsidR="000762A0" w:rsidRDefault="000762A0">
      <w:pPr>
        <w:spacing w:after="200" w:line="240" w:lineRule="auto"/>
        <w:jc w:val="both"/>
        <w:rPr>
          <w:rFonts w:ascii="Times New Roman" w:eastAsia="Times New Roman" w:hAnsi="Times New Roman" w:cs="Times New Roman"/>
          <w:sz w:val="24"/>
          <w:szCs w:val="24"/>
          <w:lang w:val="lv-LV"/>
        </w:rPr>
      </w:pPr>
    </w:p>
    <w:p w14:paraId="17753DFC" w14:textId="77777777" w:rsidR="00F97990" w:rsidRPr="00613357" w:rsidRDefault="009C4994">
      <w:pPr>
        <w:spacing w:after="200" w:line="240" w:lineRule="auto"/>
        <w:jc w:val="both"/>
        <w:rPr>
          <w:rFonts w:ascii="Times New Roman" w:eastAsia="Times New Roman" w:hAnsi="Times New Roman" w:cs="Times New Roman"/>
          <w:sz w:val="24"/>
          <w:szCs w:val="24"/>
          <w:lang w:val="lv-LV"/>
        </w:rPr>
      </w:pPr>
      <w:r w:rsidRPr="00613357">
        <w:rPr>
          <w:rFonts w:ascii="Times New Roman" w:eastAsia="Times New Roman" w:hAnsi="Times New Roman" w:cs="Times New Roman"/>
          <w:sz w:val="24"/>
          <w:szCs w:val="24"/>
          <w:lang w:val="lv-LV"/>
        </w:rPr>
        <w:t xml:space="preserve">Struktūrvienības speciālistiem amata pienākumu veikšanai nepieciešamās </w:t>
      </w:r>
      <w:r w:rsidRPr="00613357">
        <w:rPr>
          <w:rFonts w:ascii="Times New Roman" w:eastAsia="Times New Roman" w:hAnsi="Times New Roman" w:cs="Times New Roman"/>
          <w:b/>
          <w:sz w:val="24"/>
          <w:szCs w:val="24"/>
          <w:lang w:val="lv-LV"/>
        </w:rPr>
        <w:t>zināšanas, prasmes un kompetences</w:t>
      </w:r>
      <w:r w:rsidRPr="00613357">
        <w:rPr>
          <w:rFonts w:ascii="Times New Roman" w:eastAsia="Times New Roman" w:hAnsi="Times New Roman" w:cs="Times New Roman"/>
          <w:sz w:val="24"/>
          <w:szCs w:val="24"/>
          <w:lang w:val="lv-LV"/>
        </w:rPr>
        <w:t>:</w:t>
      </w:r>
    </w:p>
    <w:p w14:paraId="07D7AF9D" w14:textId="77777777" w:rsidR="00F97990" w:rsidRPr="005C02AE" w:rsidRDefault="009C4994">
      <w:pPr>
        <w:numPr>
          <w:ilvl w:val="0"/>
          <w:numId w:val="2"/>
        </w:numPr>
        <w:pBdr>
          <w:top w:val="nil"/>
          <w:left w:val="nil"/>
          <w:bottom w:val="nil"/>
          <w:right w:val="nil"/>
          <w:between w:val="nil"/>
        </w:pBdr>
        <w:spacing w:line="240" w:lineRule="auto"/>
        <w:jc w:val="both"/>
        <w:rPr>
          <w:color w:val="000000"/>
          <w:sz w:val="24"/>
          <w:szCs w:val="24"/>
          <w:lang w:val="lv-LV"/>
        </w:rPr>
      </w:pPr>
      <w:r w:rsidRPr="00613357">
        <w:rPr>
          <w:rFonts w:ascii="Times New Roman" w:eastAsia="Times New Roman" w:hAnsi="Times New Roman" w:cs="Times New Roman"/>
          <w:color w:val="000000"/>
          <w:sz w:val="24"/>
          <w:szCs w:val="24"/>
          <w:lang w:val="lv-LV"/>
        </w:rPr>
        <w:t xml:space="preserve">zināšanas sabiedrības veselības jautājumos, t.i., iegūta </w:t>
      </w:r>
      <w:r w:rsidR="00EF0691">
        <w:rPr>
          <w:rFonts w:ascii="Times New Roman" w:eastAsia="Times New Roman" w:hAnsi="Times New Roman" w:cs="Times New Roman"/>
          <w:color w:val="000000"/>
          <w:sz w:val="24"/>
          <w:szCs w:val="24"/>
          <w:lang w:val="lv-LV"/>
        </w:rPr>
        <w:t xml:space="preserve">augstākā </w:t>
      </w:r>
      <w:r w:rsidRPr="00613357">
        <w:rPr>
          <w:rFonts w:ascii="Times New Roman" w:eastAsia="Times New Roman" w:hAnsi="Times New Roman" w:cs="Times New Roman"/>
          <w:color w:val="000000"/>
          <w:sz w:val="24"/>
          <w:szCs w:val="24"/>
          <w:lang w:val="lv-LV"/>
        </w:rPr>
        <w:t xml:space="preserve">izglītība veselības aprūpē, </w:t>
      </w:r>
      <w:r w:rsidR="008627FE" w:rsidRPr="005C02AE">
        <w:rPr>
          <w:rFonts w:ascii="Times New Roman" w:eastAsia="Times New Roman" w:hAnsi="Times New Roman" w:cs="Times New Roman"/>
          <w:sz w:val="24"/>
          <w:szCs w:val="24"/>
          <w:lang w:val="lv-LV"/>
        </w:rPr>
        <w:t xml:space="preserve">vēlama, </w:t>
      </w:r>
      <w:r w:rsidRPr="005C02AE">
        <w:rPr>
          <w:rFonts w:ascii="Times New Roman" w:eastAsia="Times New Roman" w:hAnsi="Times New Roman" w:cs="Times New Roman"/>
          <w:sz w:val="24"/>
          <w:szCs w:val="24"/>
          <w:lang w:val="lv-LV"/>
        </w:rPr>
        <w:t xml:space="preserve">sabiedrības </w:t>
      </w:r>
      <w:r w:rsidRPr="005C02AE">
        <w:rPr>
          <w:rFonts w:ascii="Times New Roman" w:eastAsia="Times New Roman" w:hAnsi="Times New Roman" w:cs="Times New Roman"/>
          <w:color w:val="000000"/>
          <w:sz w:val="24"/>
          <w:szCs w:val="24"/>
          <w:lang w:val="lv-LV"/>
        </w:rPr>
        <w:t>veselībā;</w:t>
      </w:r>
    </w:p>
    <w:p w14:paraId="7878BCF3" w14:textId="77777777" w:rsidR="000762A0" w:rsidRPr="009900A7" w:rsidRDefault="009C4994">
      <w:pPr>
        <w:numPr>
          <w:ilvl w:val="0"/>
          <w:numId w:val="2"/>
        </w:numPr>
        <w:pBdr>
          <w:top w:val="nil"/>
          <w:left w:val="nil"/>
          <w:bottom w:val="nil"/>
          <w:right w:val="nil"/>
          <w:between w:val="nil"/>
        </w:pBdr>
        <w:spacing w:line="240" w:lineRule="auto"/>
        <w:jc w:val="both"/>
        <w:rPr>
          <w:color w:val="000000"/>
          <w:sz w:val="24"/>
          <w:szCs w:val="24"/>
          <w:lang w:val="lv-LV"/>
        </w:rPr>
      </w:pPr>
      <w:r w:rsidRPr="00613357">
        <w:rPr>
          <w:rFonts w:ascii="Times New Roman" w:eastAsia="Times New Roman" w:hAnsi="Times New Roman" w:cs="Times New Roman"/>
          <w:color w:val="000000"/>
          <w:sz w:val="24"/>
          <w:szCs w:val="24"/>
          <w:lang w:val="lv-LV"/>
        </w:rPr>
        <w:t xml:space="preserve">zināšanas un prasmes </w:t>
      </w:r>
      <w:r w:rsidR="000762A0">
        <w:rPr>
          <w:rFonts w:ascii="Times New Roman" w:eastAsia="Times New Roman" w:hAnsi="Times New Roman" w:cs="Times New Roman"/>
          <w:color w:val="000000"/>
          <w:sz w:val="24"/>
          <w:szCs w:val="24"/>
          <w:lang w:val="lv-LV"/>
        </w:rPr>
        <w:t>analizēt s</w:t>
      </w:r>
      <w:r w:rsidRPr="00613357">
        <w:rPr>
          <w:rFonts w:ascii="Times New Roman" w:eastAsia="Times New Roman" w:hAnsi="Times New Roman" w:cs="Times New Roman"/>
          <w:color w:val="000000"/>
          <w:sz w:val="24"/>
          <w:szCs w:val="24"/>
          <w:lang w:val="lv-LV"/>
        </w:rPr>
        <w:t>abiedrības veselības rādītāju</w:t>
      </w:r>
      <w:r w:rsidR="000762A0">
        <w:rPr>
          <w:rFonts w:ascii="Times New Roman" w:eastAsia="Times New Roman" w:hAnsi="Times New Roman" w:cs="Times New Roman"/>
          <w:color w:val="000000"/>
          <w:sz w:val="24"/>
          <w:szCs w:val="24"/>
          <w:lang w:val="lv-LV"/>
        </w:rPr>
        <w:t xml:space="preserve">s, apkopot </w:t>
      </w:r>
      <w:r w:rsidRPr="00613357">
        <w:rPr>
          <w:rFonts w:ascii="Times New Roman" w:eastAsia="Times New Roman" w:hAnsi="Times New Roman" w:cs="Times New Roman"/>
          <w:color w:val="000000"/>
          <w:sz w:val="24"/>
          <w:szCs w:val="24"/>
          <w:lang w:val="lv-LV"/>
        </w:rPr>
        <w:t>informācij</w:t>
      </w:r>
      <w:r w:rsidR="000762A0">
        <w:rPr>
          <w:rFonts w:ascii="Times New Roman" w:eastAsia="Times New Roman" w:hAnsi="Times New Roman" w:cs="Times New Roman"/>
          <w:color w:val="000000"/>
          <w:sz w:val="24"/>
          <w:szCs w:val="24"/>
          <w:lang w:val="lv-LV"/>
        </w:rPr>
        <w:t>u;</w:t>
      </w:r>
    </w:p>
    <w:p w14:paraId="4AF5A8D8" w14:textId="77777777" w:rsidR="000762A0" w:rsidRPr="009900A7" w:rsidRDefault="000762A0">
      <w:pPr>
        <w:numPr>
          <w:ilvl w:val="0"/>
          <w:numId w:val="2"/>
        </w:numPr>
        <w:pBdr>
          <w:top w:val="nil"/>
          <w:left w:val="nil"/>
          <w:bottom w:val="nil"/>
          <w:right w:val="nil"/>
          <w:between w:val="nil"/>
        </w:pBdr>
        <w:spacing w:line="240" w:lineRule="auto"/>
        <w:jc w:val="both"/>
        <w:rPr>
          <w:color w:val="000000"/>
          <w:sz w:val="24"/>
          <w:szCs w:val="24"/>
          <w:lang w:val="lv-LV"/>
        </w:rPr>
      </w:pPr>
      <w:r>
        <w:rPr>
          <w:rFonts w:ascii="Times New Roman" w:eastAsia="Times New Roman" w:hAnsi="Times New Roman" w:cs="Times New Roman"/>
          <w:color w:val="000000"/>
          <w:sz w:val="24"/>
          <w:szCs w:val="24"/>
          <w:lang w:val="lv-LV"/>
        </w:rPr>
        <w:t>zināšanas un prasmes izvirzīt prioritātes iedzīvotāju veselīga dzīvesveida veicināšanai, plānot politiku, rīcības un aktivitātes, pamatojoties uz</w:t>
      </w:r>
      <w:r w:rsidRPr="000762A0">
        <w:rPr>
          <w:rFonts w:ascii="Times New Roman" w:eastAsia="Times New Roman" w:hAnsi="Times New Roman" w:cs="Times New Roman"/>
          <w:color w:val="000000"/>
          <w:sz w:val="24"/>
          <w:szCs w:val="24"/>
          <w:lang w:val="lv-LV"/>
        </w:rPr>
        <w:t xml:space="preserve"> </w:t>
      </w:r>
      <w:r w:rsidRPr="00613357">
        <w:rPr>
          <w:rFonts w:ascii="Times New Roman" w:eastAsia="Times New Roman" w:hAnsi="Times New Roman" w:cs="Times New Roman"/>
          <w:color w:val="000000"/>
          <w:sz w:val="24"/>
          <w:szCs w:val="24"/>
          <w:lang w:val="lv-LV"/>
        </w:rPr>
        <w:t>pierādījumos balstīt</w:t>
      </w:r>
      <w:r>
        <w:rPr>
          <w:rFonts w:ascii="Times New Roman" w:eastAsia="Times New Roman" w:hAnsi="Times New Roman" w:cs="Times New Roman"/>
          <w:color w:val="000000"/>
          <w:sz w:val="24"/>
          <w:szCs w:val="24"/>
          <w:lang w:val="lv-LV"/>
        </w:rPr>
        <w:t>u</w:t>
      </w:r>
      <w:r w:rsidRPr="00613357">
        <w:rPr>
          <w:rFonts w:ascii="Times New Roman" w:eastAsia="Times New Roman" w:hAnsi="Times New Roman" w:cs="Times New Roman"/>
          <w:color w:val="000000"/>
          <w:sz w:val="24"/>
          <w:szCs w:val="24"/>
          <w:lang w:val="lv-LV"/>
        </w:rPr>
        <w:t xml:space="preserve"> praks</w:t>
      </w:r>
      <w:r>
        <w:rPr>
          <w:rFonts w:ascii="Times New Roman" w:eastAsia="Times New Roman" w:hAnsi="Times New Roman" w:cs="Times New Roman"/>
          <w:color w:val="000000"/>
          <w:sz w:val="24"/>
          <w:szCs w:val="24"/>
          <w:lang w:val="lv-LV"/>
        </w:rPr>
        <w:t>i;</w:t>
      </w:r>
      <w:r w:rsidR="009C4994" w:rsidRPr="00613357">
        <w:rPr>
          <w:rFonts w:ascii="Times New Roman" w:eastAsia="Times New Roman" w:hAnsi="Times New Roman" w:cs="Times New Roman"/>
          <w:color w:val="000000"/>
          <w:sz w:val="24"/>
          <w:szCs w:val="24"/>
          <w:lang w:val="lv-LV"/>
        </w:rPr>
        <w:t xml:space="preserve"> </w:t>
      </w:r>
    </w:p>
    <w:p w14:paraId="4D5B35F8" w14:textId="77777777" w:rsidR="00F97990" w:rsidRPr="00613357" w:rsidRDefault="009C4994">
      <w:pPr>
        <w:numPr>
          <w:ilvl w:val="0"/>
          <w:numId w:val="2"/>
        </w:numPr>
        <w:pBdr>
          <w:top w:val="nil"/>
          <w:left w:val="nil"/>
          <w:bottom w:val="nil"/>
          <w:right w:val="nil"/>
          <w:between w:val="nil"/>
        </w:pBdr>
        <w:spacing w:line="240" w:lineRule="auto"/>
        <w:jc w:val="both"/>
        <w:rPr>
          <w:color w:val="000000"/>
          <w:sz w:val="24"/>
          <w:szCs w:val="24"/>
          <w:lang w:val="lv-LV"/>
        </w:rPr>
      </w:pPr>
      <w:r w:rsidRPr="00613357">
        <w:rPr>
          <w:rFonts w:ascii="Times New Roman" w:eastAsia="Times New Roman" w:hAnsi="Times New Roman" w:cs="Times New Roman"/>
          <w:color w:val="000000"/>
          <w:sz w:val="24"/>
          <w:szCs w:val="24"/>
          <w:lang w:val="lv-LV"/>
        </w:rPr>
        <w:t xml:space="preserve">spēja patstāvīgi un stratēģiski īstenot veselības veicināšanas un slimību profilakses pasākumus atbilstoši </w:t>
      </w:r>
      <w:r w:rsidR="00EF0691">
        <w:rPr>
          <w:rFonts w:ascii="Times New Roman" w:eastAsia="Times New Roman" w:hAnsi="Times New Roman" w:cs="Times New Roman"/>
          <w:color w:val="000000"/>
          <w:sz w:val="24"/>
          <w:szCs w:val="24"/>
          <w:lang w:val="lv-LV"/>
        </w:rPr>
        <w:t>izstrādātajam plānam</w:t>
      </w:r>
      <w:r w:rsidRPr="00613357">
        <w:rPr>
          <w:rFonts w:ascii="Times New Roman" w:eastAsia="Times New Roman" w:hAnsi="Times New Roman" w:cs="Times New Roman"/>
          <w:color w:val="000000"/>
          <w:sz w:val="24"/>
          <w:szCs w:val="24"/>
          <w:lang w:val="lv-LV"/>
        </w:rPr>
        <w:t>;</w:t>
      </w:r>
    </w:p>
    <w:p w14:paraId="3F323A38" w14:textId="77777777" w:rsidR="00F97990" w:rsidRPr="00613357" w:rsidRDefault="009C4994">
      <w:pPr>
        <w:numPr>
          <w:ilvl w:val="0"/>
          <w:numId w:val="2"/>
        </w:numPr>
        <w:pBdr>
          <w:top w:val="nil"/>
          <w:left w:val="nil"/>
          <w:bottom w:val="nil"/>
          <w:right w:val="nil"/>
          <w:between w:val="nil"/>
        </w:pBdr>
        <w:spacing w:after="200" w:line="240" w:lineRule="auto"/>
        <w:jc w:val="both"/>
        <w:rPr>
          <w:color w:val="000000"/>
          <w:sz w:val="24"/>
          <w:szCs w:val="24"/>
          <w:lang w:val="lv-LV"/>
        </w:rPr>
      </w:pPr>
      <w:r w:rsidRPr="00613357">
        <w:rPr>
          <w:rFonts w:ascii="Times New Roman" w:eastAsia="Times New Roman" w:hAnsi="Times New Roman" w:cs="Times New Roman"/>
          <w:color w:val="000000"/>
          <w:sz w:val="24"/>
          <w:szCs w:val="24"/>
          <w:lang w:val="lv-LV"/>
        </w:rPr>
        <w:t>labas komunikācijas un saskarsmes spējas dažādu sektoru un sadarbības partneru iesaistei un koordinācijas īstenošanai attiecīgo jautājumu risināšanā.</w:t>
      </w:r>
    </w:p>
    <w:p w14:paraId="04F048FE" w14:textId="77777777" w:rsidR="00F97990" w:rsidRPr="004F4933" w:rsidRDefault="005E63EB">
      <w:pPr>
        <w:spacing w:after="200" w:line="240" w:lineRule="auto"/>
        <w:jc w:val="center"/>
        <w:rPr>
          <w:rFonts w:ascii="Times New Roman" w:eastAsia="Times New Roman" w:hAnsi="Times New Roman" w:cs="Times New Roman"/>
          <w:b/>
          <w:bCs/>
          <w:sz w:val="24"/>
          <w:szCs w:val="24"/>
          <w:lang w:val="lv-LV"/>
        </w:rPr>
      </w:pPr>
      <w:r w:rsidRPr="004F4933">
        <w:rPr>
          <w:rFonts w:ascii="Times New Roman" w:eastAsia="Times New Roman" w:hAnsi="Times New Roman" w:cs="Times New Roman"/>
          <w:b/>
          <w:bCs/>
          <w:sz w:val="24"/>
          <w:szCs w:val="24"/>
          <w:lang w:val="lv-LV"/>
        </w:rPr>
        <w:t xml:space="preserve">3. </w:t>
      </w:r>
      <w:proofErr w:type="spellStart"/>
      <w:r w:rsidR="009C4994" w:rsidRPr="004F4933">
        <w:rPr>
          <w:rFonts w:ascii="Times New Roman" w:eastAsia="Times New Roman" w:hAnsi="Times New Roman" w:cs="Times New Roman"/>
          <w:b/>
          <w:bCs/>
          <w:sz w:val="24"/>
          <w:szCs w:val="24"/>
          <w:lang w:val="lv-LV"/>
        </w:rPr>
        <w:t>Starpsektoru</w:t>
      </w:r>
      <w:proofErr w:type="spellEnd"/>
      <w:r w:rsidR="009C4994" w:rsidRPr="004F4933">
        <w:rPr>
          <w:rFonts w:ascii="Times New Roman" w:eastAsia="Times New Roman" w:hAnsi="Times New Roman" w:cs="Times New Roman"/>
          <w:b/>
          <w:bCs/>
          <w:sz w:val="24"/>
          <w:szCs w:val="24"/>
          <w:lang w:val="lv-LV"/>
        </w:rPr>
        <w:t xml:space="preserve"> sadarbības īstenošana</w:t>
      </w:r>
      <w:r w:rsidR="009C4994" w:rsidRPr="00B21FD1">
        <w:rPr>
          <w:rFonts w:ascii="Times New Roman" w:eastAsia="Times New Roman" w:hAnsi="Times New Roman" w:cs="Times New Roman"/>
          <w:b/>
          <w:bCs/>
          <w:sz w:val="24"/>
          <w:szCs w:val="24"/>
          <w:lang w:val="lv-LV"/>
        </w:rPr>
        <w:t xml:space="preserve"> </w:t>
      </w:r>
      <w:r w:rsidR="009C4994" w:rsidRPr="004F4933">
        <w:rPr>
          <w:rFonts w:ascii="Times New Roman" w:eastAsia="Times New Roman" w:hAnsi="Times New Roman" w:cs="Times New Roman"/>
          <w:b/>
          <w:bCs/>
          <w:sz w:val="24"/>
          <w:szCs w:val="24"/>
          <w:lang w:val="lv-LV"/>
        </w:rPr>
        <w:t xml:space="preserve">un principa </w:t>
      </w:r>
      <w:r w:rsidR="00612060">
        <w:rPr>
          <w:rFonts w:ascii="Times New Roman" w:eastAsia="Times New Roman" w:hAnsi="Times New Roman" w:cs="Times New Roman"/>
          <w:b/>
          <w:bCs/>
          <w:sz w:val="24"/>
          <w:szCs w:val="24"/>
          <w:lang w:val="lv-LV"/>
        </w:rPr>
        <w:t>„</w:t>
      </w:r>
      <w:r w:rsidR="009C4994" w:rsidRPr="00B21FD1">
        <w:rPr>
          <w:rFonts w:ascii="Times New Roman" w:eastAsia="Times New Roman" w:hAnsi="Times New Roman" w:cs="Times New Roman"/>
          <w:b/>
          <w:bCs/>
          <w:sz w:val="24"/>
          <w:szCs w:val="24"/>
          <w:lang w:val="lv-LV"/>
        </w:rPr>
        <w:t xml:space="preserve">Veselība visās politikās” </w:t>
      </w:r>
      <w:r w:rsidR="009C4994" w:rsidRPr="004F4933">
        <w:rPr>
          <w:rFonts w:ascii="Times New Roman" w:eastAsia="Times New Roman" w:hAnsi="Times New Roman" w:cs="Times New Roman"/>
          <w:b/>
          <w:bCs/>
          <w:sz w:val="24"/>
          <w:szCs w:val="24"/>
          <w:lang w:val="lv-LV"/>
        </w:rPr>
        <w:t>ieviešana</w:t>
      </w:r>
    </w:p>
    <w:p w14:paraId="112CF92A" w14:textId="77777777" w:rsidR="00B90935" w:rsidRDefault="00EF0691" w:rsidP="00B90935">
      <w:pPr>
        <w:spacing w:after="200" w:line="240" w:lineRule="auto"/>
        <w:jc w:val="both"/>
        <w:rPr>
          <w:rFonts w:ascii="Times New Roman" w:eastAsia="Times New Roman" w:hAnsi="Times New Roman" w:cs="Times New Roman"/>
          <w:sz w:val="24"/>
          <w:szCs w:val="24"/>
          <w:lang w:val="lv-LV"/>
        </w:rPr>
      </w:pPr>
      <w:bookmarkStart w:id="0" w:name="_gjdgxs" w:colFirst="0" w:colLast="0"/>
      <w:bookmarkEnd w:id="0"/>
      <w:proofErr w:type="spellStart"/>
      <w:r>
        <w:rPr>
          <w:rFonts w:ascii="Times New Roman" w:eastAsia="Times New Roman" w:hAnsi="Times New Roman" w:cs="Times New Roman"/>
          <w:sz w:val="24"/>
          <w:szCs w:val="24"/>
          <w:lang w:val="lv-LV"/>
        </w:rPr>
        <w:t>S</w:t>
      </w:r>
      <w:r w:rsidR="009C4994" w:rsidRPr="00613357">
        <w:rPr>
          <w:rFonts w:ascii="Times New Roman" w:eastAsia="Times New Roman" w:hAnsi="Times New Roman" w:cs="Times New Roman"/>
          <w:sz w:val="24"/>
          <w:szCs w:val="24"/>
          <w:lang w:val="lv-LV"/>
        </w:rPr>
        <w:t>tarpsektoru</w:t>
      </w:r>
      <w:proofErr w:type="spellEnd"/>
      <w:r w:rsidR="009C4994" w:rsidRPr="00613357">
        <w:rPr>
          <w:rFonts w:ascii="Times New Roman" w:eastAsia="Times New Roman" w:hAnsi="Times New Roman" w:cs="Times New Roman"/>
          <w:sz w:val="24"/>
          <w:szCs w:val="24"/>
          <w:lang w:val="lv-LV"/>
        </w:rPr>
        <w:t xml:space="preserve"> sadarbības nodrošināšana ir </w:t>
      </w:r>
      <w:r>
        <w:rPr>
          <w:rFonts w:ascii="Times New Roman" w:eastAsia="Times New Roman" w:hAnsi="Times New Roman" w:cs="Times New Roman"/>
          <w:sz w:val="24"/>
          <w:szCs w:val="24"/>
          <w:lang w:val="lv-LV"/>
        </w:rPr>
        <w:t>neatņemama v</w:t>
      </w:r>
      <w:r w:rsidRPr="00613357">
        <w:rPr>
          <w:rFonts w:ascii="Times New Roman" w:eastAsia="Times New Roman" w:hAnsi="Times New Roman" w:cs="Times New Roman"/>
          <w:sz w:val="24"/>
          <w:szCs w:val="24"/>
          <w:lang w:val="lv-LV"/>
        </w:rPr>
        <w:t xml:space="preserve">eselības veicināšanas un slimību profilakses politikas </w:t>
      </w:r>
      <w:r>
        <w:rPr>
          <w:rFonts w:ascii="Times New Roman" w:eastAsia="Times New Roman" w:hAnsi="Times New Roman" w:cs="Times New Roman"/>
          <w:sz w:val="24"/>
          <w:szCs w:val="24"/>
          <w:lang w:val="lv-LV"/>
        </w:rPr>
        <w:t>īstenošanas</w:t>
      </w:r>
      <w:r w:rsidRPr="00613357">
        <w:rPr>
          <w:rFonts w:ascii="Times New Roman" w:eastAsia="Times New Roman" w:hAnsi="Times New Roman" w:cs="Times New Roman"/>
          <w:sz w:val="24"/>
          <w:szCs w:val="24"/>
          <w:lang w:val="lv-LV"/>
        </w:rPr>
        <w:t xml:space="preserve"> </w:t>
      </w:r>
      <w:r w:rsidR="009C4994" w:rsidRPr="00613357">
        <w:rPr>
          <w:rFonts w:ascii="Times New Roman" w:eastAsia="Times New Roman" w:hAnsi="Times New Roman" w:cs="Times New Roman"/>
          <w:sz w:val="24"/>
          <w:szCs w:val="24"/>
          <w:lang w:val="lv-LV"/>
        </w:rPr>
        <w:t xml:space="preserve">procesa sastāvdaļa. Iedzīvotāju veselību ietekmē ne tikai veselības aprūpes pakalpojumi un to pieejamība, bet arī dažādi citi faktori, piemēram, vides, sociālie, ekonomiskie, kultūras faktori, kurus ietekmē citas nozares un </w:t>
      </w:r>
      <w:r w:rsidR="00B21FD1">
        <w:rPr>
          <w:rFonts w:ascii="Times New Roman" w:eastAsia="Times New Roman" w:hAnsi="Times New Roman" w:cs="Times New Roman"/>
          <w:sz w:val="24"/>
          <w:szCs w:val="24"/>
          <w:lang w:val="lv-LV"/>
        </w:rPr>
        <w:t xml:space="preserve">to </w:t>
      </w:r>
      <w:r w:rsidR="005A46CF">
        <w:rPr>
          <w:rFonts w:ascii="Times New Roman" w:eastAsia="Times New Roman" w:hAnsi="Times New Roman" w:cs="Times New Roman"/>
          <w:sz w:val="24"/>
          <w:szCs w:val="24"/>
          <w:lang w:val="lv-LV"/>
        </w:rPr>
        <w:t>politikas īstenošana</w:t>
      </w:r>
      <w:r w:rsidR="009C4994" w:rsidRPr="00613357">
        <w:rPr>
          <w:rFonts w:ascii="Times New Roman" w:eastAsia="Times New Roman" w:hAnsi="Times New Roman" w:cs="Times New Roman"/>
          <w:sz w:val="24"/>
          <w:szCs w:val="24"/>
          <w:lang w:val="lv-LV"/>
        </w:rPr>
        <w:t xml:space="preserve">. </w:t>
      </w:r>
      <w:r w:rsidR="009C4994" w:rsidRPr="000857FE">
        <w:rPr>
          <w:rFonts w:ascii="Times New Roman" w:eastAsia="Times New Roman" w:hAnsi="Times New Roman" w:cs="Times New Roman"/>
          <w:sz w:val="24"/>
          <w:szCs w:val="24"/>
          <w:lang w:val="lv-LV"/>
        </w:rPr>
        <w:t xml:space="preserve">Līdz ar to, būtiska ir </w:t>
      </w:r>
      <w:r w:rsidR="008627FE" w:rsidRPr="000857FE">
        <w:rPr>
          <w:rFonts w:ascii="Times New Roman" w:eastAsia="Times New Roman" w:hAnsi="Times New Roman" w:cs="Times New Roman"/>
          <w:sz w:val="24"/>
          <w:szCs w:val="24"/>
          <w:lang w:val="lv-LV"/>
        </w:rPr>
        <w:t xml:space="preserve">gan </w:t>
      </w:r>
      <w:r w:rsidR="009C4994" w:rsidRPr="000857FE">
        <w:rPr>
          <w:rFonts w:ascii="Times New Roman" w:eastAsia="Times New Roman" w:hAnsi="Times New Roman" w:cs="Times New Roman"/>
          <w:sz w:val="24"/>
          <w:szCs w:val="24"/>
          <w:lang w:val="lv-LV"/>
        </w:rPr>
        <w:t xml:space="preserve">visu pašvaldības sektoru (izglītības sektors, veselības aprūpes sektors, infrastruktūras plānošanas un attīstības sektors, sociālais sektors, </w:t>
      </w:r>
      <w:r w:rsidR="008627FE" w:rsidRPr="000857FE">
        <w:rPr>
          <w:rFonts w:ascii="Times New Roman" w:eastAsia="Times New Roman" w:hAnsi="Times New Roman" w:cs="Times New Roman"/>
          <w:sz w:val="24"/>
          <w:szCs w:val="24"/>
          <w:lang w:val="lv-LV"/>
        </w:rPr>
        <w:t xml:space="preserve">policija, </w:t>
      </w:r>
      <w:r w:rsidR="009C4994" w:rsidRPr="000857FE">
        <w:rPr>
          <w:rFonts w:ascii="Times New Roman" w:eastAsia="Times New Roman" w:hAnsi="Times New Roman" w:cs="Times New Roman"/>
          <w:sz w:val="24"/>
          <w:szCs w:val="24"/>
          <w:lang w:val="lv-LV"/>
        </w:rPr>
        <w:t>vides veselības sektors, kultūra, jaunatnes lietu speciālisti, sporta organizācijas, politiķi u.c.)</w:t>
      </w:r>
      <w:r w:rsidR="005E09FB">
        <w:rPr>
          <w:rFonts w:ascii="Times New Roman" w:eastAsia="Times New Roman" w:hAnsi="Times New Roman" w:cs="Times New Roman"/>
          <w:sz w:val="24"/>
          <w:szCs w:val="24"/>
          <w:lang w:val="lv-LV"/>
        </w:rPr>
        <w:t>,</w:t>
      </w:r>
      <w:r w:rsidR="009C4994" w:rsidRPr="000857FE">
        <w:rPr>
          <w:rFonts w:ascii="Times New Roman" w:eastAsia="Times New Roman" w:hAnsi="Times New Roman" w:cs="Times New Roman"/>
          <w:sz w:val="24"/>
          <w:szCs w:val="24"/>
          <w:lang w:val="lv-LV"/>
        </w:rPr>
        <w:t xml:space="preserve"> </w:t>
      </w:r>
      <w:r w:rsidR="008627FE" w:rsidRPr="000857FE">
        <w:rPr>
          <w:rFonts w:ascii="Times New Roman" w:eastAsia="Times New Roman" w:hAnsi="Times New Roman" w:cs="Times New Roman"/>
          <w:sz w:val="24"/>
          <w:szCs w:val="24"/>
          <w:lang w:val="lv-LV"/>
        </w:rPr>
        <w:t xml:space="preserve">gan </w:t>
      </w:r>
      <w:r w:rsidR="008627FE" w:rsidRPr="005C02AE">
        <w:rPr>
          <w:rFonts w:ascii="Times New Roman" w:eastAsia="Times New Roman" w:hAnsi="Times New Roman" w:cs="Times New Roman"/>
          <w:sz w:val="24"/>
          <w:szCs w:val="24"/>
          <w:lang w:val="lv-LV"/>
        </w:rPr>
        <w:t>sabiedrības</w:t>
      </w:r>
      <w:r w:rsidR="008627FE" w:rsidRPr="000857FE">
        <w:rPr>
          <w:rFonts w:ascii="Times New Roman" w:eastAsia="Times New Roman" w:hAnsi="Times New Roman" w:cs="Times New Roman"/>
          <w:sz w:val="24"/>
          <w:szCs w:val="24"/>
          <w:lang w:val="lv-LV"/>
        </w:rPr>
        <w:t xml:space="preserve"> pārstāvju (darba devēji, nevalstiskās organizācijas, biedrības u.c.) iesaiste </w:t>
      </w:r>
      <w:r w:rsidR="009C4994" w:rsidRPr="000857FE">
        <w:rPr>
          <w:rFonts w:ascii="Times New Roman" w:eastAsia="Times New Roman" w:hAnsi="Times New Roman" w:cs="Times New Roman"/>
          <w:sz w:val="24"/>
          <w:szCs w:val="24"/>
          <w:lang w:val="lv-LV"/>
        </w:rPr>
        <w:t xml:space="preserve">ar iedzīvotāju veselību saistīto </w:t>
      </w:r>
      <w:r w:rsidR="008627FE" w:rsidRPr="000857FE">
        <w:rPr>
          <w:rFonts w:ascii="Times New Roman" w:eastAsia="Times New Roman" w:hAnsi="Times New Roman" w:cs="Times New Roman"/>
          <w:sz w:val="24"/>
          <w:szCs w:val="24"/>
          <w:lang w:val="lv-LV"/>
        </w:rPr>
        <w:t xml:space="preserve">specifisko </w:t>
      </w:r>
      <w:r w:rsidR="009C4994" w:rsidRPr="000857FE">
        <w:rPr>
          <w:rFonts w:ascii="Times New Roman" w:eastAsia="Times New Roman" w:hAnsi="Times New Roman" w:cs="Times New Roman"/>
          <w:sz w:val="24"/>
          <w:szCs w:val="24"/>
          <w:lang w:val="lv-LV"/>
        </w:rPr>
        <w:t xml:space="preserve">mērķu sasniegšanai. </w:t>
      </w:r>
      <w:r w:rsidR="00B90935" w:rsidRPr="000857FE">
        <w:rPr>
          <w:rFonts w:ascii="Times New Roman" w:eastAsia="Times New Roman" w:hAnsi="Times New Roman" w:cs="Times New Roman"/>
          <w:sz w:val="24"/>
          <w:szCs w:val="24"/>
          <w:lang w:val="lv-LV"/>
        </w:rPr>
        <w:t>Lai dažādu sektoru prioritātes nenonāktu pretrunā ar iedzīvotāju veselību un veselības politikas mērķi</w:t>
      </w:r>
      <w:r w:rsidR="00B90935" w:rsidRPr="00613357">
        <w:rPr>
          <w:rFonts w:ascii="Times New Roman" w:eastAsia="Times New Roman" w:hAnsi="Times New Roman" w:cs="Times New Roman"/>
          <w:sz w:val="24"/>
          <w:szCs w:val="24"/>
          <w:lang w:val="lv-LV"/>
        </w:rPr>
        <w:t xml:space="preserve">em, </w:t>
      </w:r>
      <w:r w:rsidR="00B90935" w:rsidRPr="00613357">
        <w:rPr>
          <w:rFonts w:ascii="Times New Roman" w:eastAsia="Times New Roman" w:hAnsi="Times New Roman" w:cs="Times New Roman"/>
          <w:b/>
          <w:sz w:val="24"/>
          <w:szCs w:val="24"/>
          <w:lang w:val="lv-LV"/>
        </w:rPr>
        <w:t>politiskajam atbalstam</w:t>
      </w:r>
      <w:r w:rsidR="00B90935" w:rsidRPr="00613357">
        <w:rPr>
          <w:rFonts w:ascii="Times New Roman" w:eastAsia="Times New Roman" w:hAnsi="Times New Roman" w:cs="Times New Roman"/>
          <w:sz w:val="24"/>
          <w:szCs w:val="24"/>
          <w:lang w:val="lv-LV"/>
        </w:rPr>
        <w:t xml:space="preserve"> ir būtiska nozīme, tāpēc veselības politikas plānošanas, īstenošanas un izvērtēšanas </w:t>
      </w:r>
      <w:r w:rsidR="00B90935">
        <w:rPr>
          <w:rFonts w:ascii="Times New Roman" w:eastAsia="Times New Roman" w:hAnsi="Times New Roman" w:cs="Times New Roman"/>
          <w:sz w:val="24"/>
          <w:szCs w:val="24"/>
          <w:lang w:val="lv-LV"/>
        </w:rPr>
        <w:t>procesā obligāti ir jāiesaista</w:t>
      </w:r>
      <w:r w:rsidR="00B90935" w:rsidRPr="00613357">
        <w:rPr>
          <w:rFonts w:ascii="Times New Roman" w:eastAsia="Times New Roman" w:hAnsi="Times New Roman" w:cs="Times New Roman"/>
          <w:sz w:val="24"/>
          <w:szCs w:val="24"/>
          <w:lang w:val="lv-LV"/>
        </w:rPr>
        <w:t xml:space="preserve"> atbildīgās amatpersonas. </w:t>
      </w:r>
    </w:p>
    <w:p w14:paraId="055F7F47" w14:textId="77777777" w:rsidR="00F97990" w:rsidRPr="00613357" w:rsidRDefault="009C4994">
      <w:pPr>
        <w:spacing w:line="240" w:lineRule="auto"/>
        <w:jc w:val="both"/>
        <w:rPr>
          <w:rFonts w:ascii="Times New Roman" w:eastAsia="Times New Roman" w:hAnsi="Times New Roman" w:cs="Times New Roman"/>
          <w:b/>
          <w:i/>
          <w:sz w:val="20"/>
          <w:szCs w:val="20"/>
          <w:lang w:val="lv-LV"/>
        </w:rPr>
      </w:pPr>
      <w:r w:rsidRPr="00613357">
        <w:rPr>
          <w:rFonts w:ascii="Times New Roman" w:eastAsia="Times New Roman" w:hAnsi="Times New Roman" w:cs="Times New Roman"/>
          <w:b/>
          <w:i/>
          <w:sz w:val="20"/>
          <w:szCs w:val="20"/>
          <w:lang w:val="lv-LV"/>
        </w:rPr>
        <w:t>Piemēr</w:t>
      </w:r>
      <w:r w:rsidR="00B90935">
        <w:rPr>
          <w:rFonts w:ascii="Times New Roman" w:eastAsia="Times New Roman" w:hAnsi="Times New Roman" w:cs="Times New Roman"/>
          <w:b/>
          <w:i/>
          <w:sz w:val="20"/>
          <w:szCs w:val="20"/>
          <w:lang w:val="lv-LV"/>
        </w:rPr>
        <w:t>i:</w:t>
      </w:r>
    </w:p>
    <w:p w14:paraId="3BA2710E" w14:textId="77777777" w:rsidR="00F97990" w:rsidRPr="009900A7" w:rsidRDefault="009C4994" w:rsidP="009900A7">
      <w:pPr>
        <w:pStyle w:val="ListParagraph"/>
        <w:numPr>
          <w:ilvl w:val="0"/>
          <w:numId w:val="6"/>
        </w:numPr>
        <w:spacing w:line="240" w:lineRule="auto"/>
        <w:jc w:val="both"/>
        <w:rPr>
          <w:rFonts w:ascii="Times New Roman" w:eastAsia="Times New Roman" w:hAnsi="Times New Roman" w:cs="Times New Roman"/>
          <w:i/>
          <w:sz w:val="20"/>
          <w:szCs w:val="20"/>
          <w:lang w:val="lv-LV"/>
        </w:rPr>
      </w:pPr>
      <w:r w:rsidRPr="009900A7">
        <w:rPr>
          <w:rFonts w:ascii="Times New Roman" w:eastAsia="Times New Roman" w:hAnsi="Times New Roman" w:cs="Times New Roman"/>
          <w:i/>
          <w:sz w:val="20"/>
          <w:szCs w:val="20"/>
          <w:lang w:val="lv-LV"/>
        </w:rPr>
        <w:t xml:space="preserve">Ja infrastruktūras attīstības plānošanā (jaunu veloceliņu, parku u.c.) </w:t>
      </w:r>
      <w:r w:rsidR="00B90935" w:rsidRPr="009900A7">
        <w:rPr>
          <w:rFonts w:ascii="Times New Roman" w:eastAsia="Times New Roman" w:hAnsi="Times New Roman" w:cs="Times New Roman"/>
          <w:i/>
          <w:sz w:val="20"/>
          <w:szCs w:val="20"/>
          <w:lang w:val="lv-LV"/>
        </w:rPr>
        <w:t>tiek iesaistīts gan pilsētplānošanas, gan</w:t>
      </w:r>
      <w:r w:rsidRPr="009900A7">
        <w:rPr>
          <w:rFonts w:ascii="Times New Roman" w:eastAsia="Times New Roman" w:hAnsi="Times New Roman" w:cs="Times New Roman"/>
          <w:i/>
          <w:sz w:val="20"/>
          <w:szCs w:val="20"/>
          <w:lang w:val="lv-LV"/>
        </w:rPr>
        <w:t xml:space="preserve"> veselības veicināšanas sektors, var panākt, ka attiecīgās infrastruktūras izbūve ne vien uzlabo pilsētvidi, bet arī veicina iedzīvotāju </w:t>
      </w:r>
      <w:r w:rsidR="00B90935" w:rsidRPr="009900A7">
        <w:rPr>
          <w:rFonts w:ascii="Times New Roman" w:eastAsia="Times New Roman" w:hAnsi="Times New Roman" w:cs="Times New Roman"/>
          <w:i/>
          <w:sz w:val="20"/>
          <w:szCs w:val="20"/>
          <w:lang w:val="lv-LV"/>
        </w:rPr>
        <w:t xml:space="preserve">veselīgu dzīvesveidu – </w:t>
      </w:r>
      <w:r w:rsidRPr="009900A7">
        <w:rPr>
          <w:rFonts w:ascii="Times New Roman" w:eastAsia="Times New Roman" w:hAnsi="Times New Roman" w:cs="Times New Roman"/>
          <w:i/>
          <w:sz w:val="20"/>
          <w:szCs w:val="20"/>
          <w:lang w:val="lv-LV"/>
        </w:rPr>
        <w:t xml:space="preserve">pārvietošanos kājām vai ar velosipēdiem. </w:t>
      </w:r>
    </w:p>
    <w:p w14:paraId="61D7EAA5" w14:textId="77777777" w:rsidR="00F97990" w:rsidRPr="009900A7" w:rsidRDefault="00E8761C" w:rsidP="009900A7">
      <w:pPr>
        <w:pStyle w:val="ListParagraph"/>
        <w:numPr>
          <w:ilvl w:val="0"/>
          <w:numId w:val="6"/>
        </w:numPr>
        <w:spacing w:line="240" w:lineRule="auto"/>
        <w:jc w:val="both"/>
        <w:rPr>
          <w:rFonts w:ascii="Times New Roman" w:eastAsia="Times New Roman" w:hAnsi="Times New Roman" w:cs="Times New Roman"/>
          <w:b/>
          <w:i/>
          <w:sz w:val="20"/>
          <w:szCs w:val="20"/>
          <w:lang w:val="lv-LV"/>
        </w:rPr>
      </w:pPr>
      <w:r w:rsidRPr="009900A7">
        <w:rPr>
          <w:rFonts w:ascii="Times New Roman" w:eastAsia="Times New Roman" w:hAnsi="Times New Roman" w:cs="Times New Roman"/>
          <w:i/>
          <w:sz w:val="20"/>
          <w:szCs w:val="20"/>
          <w:lang w:val="lv-LV"/>
        </w:rPr>
        <w:t xml:space="preserve">Veselīga dzīvesveida aktivitāšu piedāvāšana </w:t>
      </w:r>
      <w:proofErr w:type="spellStart"/>
      <w:r w:rsidRPr="009900A7">
        <w:rPr>
          <w:rFonts w:ascii="Times New Roman" w:eastAsia="Times New Roman" w:hAnsi="Times New Roman" w:cs="Times New Roman"/>
          <w:i/>
          <w:sz w:val="20"/>
          <w:szCs w:val="20"/>
          <w:lang w:val="lv-LV"/>
        </w:rPr>
        <w:t>pirmspensijas</w:t>
      </w:r>
      <w:proofErr w:type="spellEnd"/>
      <w:r w:rsidRPr="009900A7">
        <w:rPr>
          <w:rFonts w:ascii="Times New Roman" w:eastAsia="Times New Roman" w:hAnsi="Times New Roman" w:cs="Times New Roman"/>
          <w:i/>
          <w:sz w:val="20"/>
          <w:szCs w:val="20"/>
          <w:lang w:val="lv-LV"/>
        </w:rPr>
        <w:t xml:space="preserve"> un pensijas vecuma iedzīvotājiem palīdz</w:t>
      </w:r>
      <w:r w:rsidR="009C4994" w:rsidRPr="009900A7">
        <w:rPr>
          <w:rFonts w:ascii="Times New Roman" w:eastAsia="Times New Roman" w:hAnsi="Times New Roman" w:cs="Times New Roman"/>
          <w:i/>
          <w:sz w:val="20"/>
          <w:szCs w:val="20"/>
          <w:lang w:val="lv-LV"/>
        </w:rPr>
        <w:t xml:space="preserve"> stiprināt viņu spējas būt pašpietiekamiem, spēju sevi aprūpēt un būt mazāk atkarīgiem no citiem. </w:t>
      </w:r>
    </w:p>
    <w:p w14:paraId="33519D80" w14:textId="77777777" w:rsidR="00F97990" w:rsidRPr="009900A7" w:rsidRDefault="009C4994" w:rsidP="009900A7">
      <w:pPr>
        <w:pStyle w:val="ListParagraph"/>
        <w:numPr>
          <w:ilvl w:val="0"/>
          <w:numId w:val="6"/>
        </w:numPr>
        <w:spacing w:line="240" w:lineRule="auto"/>
        <w:jc w:val="both"/>
        <w:rPr>
          <w:rFonts w:ascii="Times New Roman" w:eastAsia="Times New Roman" w:hAnsi="Times New Roman" w:cs="Times New Roman"/>
          <w:b/>
          <w:i/>
          <w:sz w:val="20"/>
          <w:szCs w:val="20"/>
          <w:lang w:val="lv-LV"/>
        </w:rPr>
      </w:pPr>
      <w:r w:rsidRPr="009900A7">
        <w:rPr>
          <w:rFonts w:ascii="Times New Roman" w:eastAsia="Times New Roman" w:hAnsi="Times New Roman" w:cs="Times New Roman"/>
          <w:i/>
          <w:sz w:val="20"/>
          <w:szCs w:val="20"/>
          <w:lang w:val="lv-LV"/>
        </w:rPr>
        <w:lastRenderedPageBreak/>
        <w:t xml:space="preserve">Dinamisko </w:t>
      </w:r>
      <w:r w:rsidR="00B90935" w:rsidRPr="009900A7">
        <w:rPr>
          <w:rFonts w:ascii="Times New Roman" w:eastAsia="Times New Roman" w:hAnsi="Times New Roman" w:cs="Times New Roman"/>
          <w:i/>
          <w:sz w:val="20"/>
          <w:szCs w:val="20"/>
          <w:lang w:val="lv-LV"/>
        </w:rPr>
        <w:t>paužu ieviešana skolās un bērnudārzos ne vien</w:t>
      </w:r>
      <w:r w:rsidRPr="009900A7">
        <w:rPr>
          <w:rFonts w:ascii="Times New Roman" w:eastAsia="Times New Roman" w:hAnsi="Times New Roman" w:cs="Times New Roman"/>
          <w:i/>
          <w:sz w:val="20"/>
          <w:szCs w:val="20"/>
          <w:lang w:val="lv-LV"/>
        </w:rPr>
        <w:t xml:space="preserve"> veicina izglītojamo fizisko veselību, bet arī palīdz sasniegt izglītības iestāžu mērķus </w:t>
      </w:r>
      <w:r w:rsidR="00B90935" w:rsidRPr="009900A7">
        <w:rPr>
          <w:rFonts w:ascii="Times New Roman" w:eastAsia="Times New Roman" w:hAnsi="Times New Roman" w:cs="Times New Roman"/>
          <w:i/>
          <w:sz w:val="20"/>
          <w:szCs w:val="20"/>
          <w:lang w:val="lv-LV"/>
        </w:rPr>
        <w:t>–</w:t>
      </w:r>
      <w:r w:rsidRPr="009900A7">
        <w:rPr>
          <w:rFonts w:ascii="Times New Roman" w:eastAsia="Times New Roman" w:hAnsi="Times New Roman" w:cs="Times New Roman"/>
          <w:i/>
          <w:sz w:val="20"/>
          <w:szCs w:val="20"/>
          <w:lang w:val="lv-LV"/>
        </w:rPr>
        <w:t xml:space="preserve"> izglītojamajiem ir augstākas koncentrēšanās spējas, kas</w:t>
      </w:r>
      <w:r w:rsidR="00B90935" w:rsidRPr="009900A7">
        <w:rPr>
          <w:rFonts w:ascii="Times New Roman" w:eastAsia="Times New Roman" w:hAnsi="Times New Roman" w:cs="Times New Roman"/>
          <w:i/>
          <w:sz w:val="20"/>
          <w:szCs w:val="20"/>
          <w:lang w:val="lv-LV"/>
        </w:rPr>
        <w:t xml:space="preserve"> savukārt</w:t>
      </w:r>
      <w:r w:rsidRPr="009900A7">
        <w:rPr>
          <w:rFonts w:ascii="Times New Roman" w:eastAsia="Times New Roman" w:hAnsi="Times New Roman" w:cs="Times New Roman"/>
          <w:i/>
          <w:sz w:val="20"/>
          <w:szCs w:val="20"/>
          <w:lang w:val="lv-LV"/>
        </w:rPr>
        <w:t xml:space="preserve"> veicina labāku mācību vielas apguvi. </w:t>
      </w:r>
    </w:p>
    <w:p w14:paraId="5D13FE02" w14:textId="77777777" w:rsidR="00E8761C" w:rsidRDefault="00E8761C" w:rsidP="00B90935">
      <w:pPr>
        <w:spacing w:after="200" w:line="240" w:lineRule="auto"/>
        <w:jc w:val="both"/>
        <w:rPr>
          <w:rFonts w:ascii="Times New Roman" w:eastAsia="Times New Roman" w:hAnsi="Times New Roman" w:cs="Times New Roman"/>
          <w:sz w:val="24"/>
          <w:szCs w:val="24"/>
          <w:lang w:val="lv-LV"/>
        </w:rPr>
      </w:pPr>
    </w:p>
    <w:p w14:paraId="630469A4" w14:textId="77777777" w:rsidR="00612060" w:rsidRDefault="00612060" w:rsidP="00B90935">
      <w:pPr>
        <w:spacing w:after="200" w:line="240" w:lineRule="auto"/>
        <w:jc w:val="both"/>
        <w:rPr>
          <w:rFonts w:ascii="Times New Roman" w:eastAsia="Times New Roman" w:hAnsi="Times New Roman" w:cs="Times New Roman"/>
          <w:sz w:val="24"/>
          <w:szCs w:val="24"/>
          <w:lang w:val="lv-LV"/>
        </w:rPr>
      </w:pPr>
    </w:p>
    <w:p w14:paraId="3B55AD64" w14:textId="77777777" w:rsidR="00B90935" w:rsidRPr="002E0FEC" w:rsidRDefault="003275F0" w:rsidP="00B90935">
      <w:pPr>
        <w:spacing w:after="200" w:line="240" w:lineRule="auto"/>
        <w:jc w:val="both"/>
        <w:rPr>
          <w:rFonts w:ascii="Times New Roman" w:eastAsia="Times New Roman" w:hAnsi="Times New Roman" w:cs="Times New Roman"/>
          <w:b/>
          <w:sz w:val="24"/>
          <w:szCs w:val="24"/>
          <w:lang w:val="lv-LV"/>
        </w:rPr>
      </w:pPr>
      <w:r w:rsidRPr="002E0FEC">
        <w:rPr>
          <w:rFonts w:ascii="Times New Roman" w:eastAsia="Times New Roman" w:hAnsi="Times New Roman" w:cs="Times New Roman"/>
          <w:b/>
          <w:sz w:val="24"/>
          <w:szCs w:val="24"/>
          <w:lang w:val="lv-LV"/>
        </w:rPr>
        <w:t>Kādi būs pašvaldības ieguvumi no veselīga dzīvesveida veicināšanas?</w:t>
      </w:r>
    </w:p>
    <w:p w14:paraId="60E9B5FC" w14:textId="77777777" w:rsidR="00416AB7" w:rsidRDefault="003275F0">
      <w:pPr>
        <w:pStyle w:val="ListParagraph"/>
        <w:numPr>
          <w:ilvl w:val="0"/>
          <w:numId w:val="8"/>
        </w:numPr>
        <w:autoSpaceDE w:val="0"/>
        <w:spacing w:line="240" w:lineRule="auto"/>
        <w:jc w:val="both"/>
        <w:rPr>
          <w:rFonts w:ascii="Times New Roman" w:hAnsi="Times New Roman" w:cs="Times New Roman"/>
          <w:sz w:val="24"/>
          <w:szCs w:val="28"/>
          <w:lang w:val="lv-LV"/>
        </w:rPr>
      </w:pPr>
      <w:r w:rsidRPr="00416AB7">
        <w:rPr>
          <w:rFonts w:ascii="Times New Roman" w:hAnsi="Times New Roman" w:cs="Times New Roman"/>
          <w:sz w:val="24"/>
          <w:szCs w:val="28"/>
          <w:lang w:val="lv-LV"/>
        </w:rPr>
        <w:t xml:space="preserve">piederības sajūtas attīstīšana vietējos iedzīvotājos. Sabiedrībā veidojas grupas identitāte, iedzīvotāji </w:t>
      </w:r>
      <w:proofErr w:type="spellStart"/>
      <w:r w:rsidR="00416AB7" w:rsidRPr="005C02AE">
        <w:rPr>
          <w:rFonts w:ascii="Times New Roman" w:hAnsi="Times New Roman" w:cs="Times New Roman"/>
          <w:sz w:val="24"/>
          <w:szCs w:val="28"/>
          <w:lang w:val="lv-LV"/>
        </w:rPr>
        <w:t>izteiktāk</w:t>
      </w:r>
      <w:proofErr w:type="spellEnd"/>
      <w:r w:rsidR="00416AB7" w:rsidRPr="00416AB7">
        <w:rPr>
          <w:rFonts w:ascii="Times New Roman" w:hAnsi="Times New Roman" w:cs="Times New Roman"/>
          <w:sz w:val="24"/>
          <w:szCs w:val="28"/>
          <w:lang w:val="lv-LV"/>
        </w:rPr>
        <w:t xml:space="preserve"> </w:t>
      </w:r>
      <w:r w:rsidRPr="00416AB7">
        <w:rPr>
          <w:rFonts w:ascii="Times New Roman" w:hAnsi="Times New Roman" w:cs="Times New Roman"/>
          <w:sz w:val="24"/>
          <w:szCs w:val="28"/>
          <w:lang w:val="lv-LV"/>
        </w:rPr>
        <w:t>identificē sevi kā piederīgu konkrētai pašvaldībai</w:t>
      </w:r>
      <w:r w:rsidR="005A46CF" w:rsidRPr="00416AB7">
        <w:rPr>
          <w:rFonts w:ascii="Times New Roman" w:hAnsi="Times New Roman" w:cs="Times New Roman"/>
          <w:sz w:val="24"/>
          <w:szCs w:val="28"/>
          <w:lang w:val="lv-LV"/>
        </w:rPr>
        <w:t>,</w:t>
      </w:r>
      <w:r w:rsidRPr="00416AB7">
        <w:rPr>
          <w:rFonts w:ascii="Times New Roman" w:hAnsi="Times New Roman" w:cs="Times New Roman"/>
          <w:sz w:val="24"/>
          <w:szCs w:val="28"/>
          <w:lang w:val="lv-LV"/>
        </w:rPr>
        <w:t xml:space="preserve"> </w:t>
      </w:r>
      <w:r w:rsidR="00AF694C" w:rsidRPr="00416AB7">
        <w:rPr>
          <w:rFonts w:ascii="Times New Roman" w:hAnsi="Times New Roman" w:cs="Times New Roman"/>
          <w:sz w:val="24"/>
          <w:szCs w:val="28"/>
          <w:lang w:val="lv-LV"/>
        </w:rPr>
        <w:t>līdz ar to vairojas vietējās sabiedrības uzticība pašvaldībai;</w:t>
      </w:r>
    </w:p>
    <w:p w14:paraId="00F76A87" w14:textId="77777777" w:rsidR="003275F0" w:rsidRPr="00416AB7" w:rsidRDefault="003275F0">
      <w:pPr>
        <w:pStyle w:val="ListParagraph"/>
        <w:numPr>
          <w:ilvl w:val="0"/>
          <w:numId w:val="8"/>
        </w:numPr>
        <w:autoSpaceDE w:val="0"/>
        <w:spacing w:line="240" w:lineRule="auto"/>
        <w:jc w:val="both"/>
        <w:rPr>
          <w:rFonts w:ascii="Times New Roman" w:hAnsi="Times New Roman" w:cs="Times New Roman"/>
          <w:sz w:val="24"/>
          <w:szCs w:val="28"/>
          <w:lang w:val="lv-LV"/>
        </w:rPr>
      </w:pPr>
      <w:r w:rsidRPr="00416AB7">
        <w:rPr>
          <w:rFonts w:ascii="Times New Roman" w:hAnsi="Times New Roman" w:cs="Times New Roman"/>
          <w:sz w:val="24"/>
          <w:szCs w:val="28"/>
          <w:lang w:val="lv-LV"/>
        </w:rPr>
        <w:t xml:space="preserve">pašvaldības iedzīvotāji apzinās </w:t>
      </w:r>
      <w:r w:rsidR="00AF694C" w:rsidRPr="00416AB7">
        <w:rPr>
          <w:rFonts w:ascii="Times New Roman" w:hAnsi="Times New Roman" w:cs="Times New Roman"/>
          <w:sz w:val="24"/>
          <w:szCs w:val="28"/>
          <w:lang w:val="lv-LV"/>
        </w:rPr>
        <w:t>savas</w:t>
      </w:r>
      <w:r w:rsidRPr="00416AB7">
        <w:rPr>
          <w:rFonts w:ascii="Times New Roman" w:eastAsia="Times New Roman" w:hAnsi="Times New Roman" w:cs="Times New Roman"/>
          <w:sz w:val="24"/>
          <w:szCs w:val="28"/>
          <w:lang w:val="lv-LV"/>
        </w:rPr>
        <w:t xml:space="preserve"> </w:t>
      </w:r>
      <w:r w:rsidRPr="00416AB7">
        <w:rPr>
          <w:rFonts w:ascii="Times New Roman" w:hAnsi="Times New Roman" w:cs="Times New Roman"/>
          <w:sz w:val="24"/>
          <w:szCs w:val="28"/>
          <w:lang w:val="lv-LV"/>
        </w:rPr>
        <w:t xml:space="preserve">iespējas mainīt vidi sev apkārt, jo tiek iesaistīti veselību veicinošu pasākumu plānošanā un norisē; </w:t>
      </w:r>
    </w:p>
    <w:p w14:paraId="2EBE78B0" w14:textId="77777777" w:rsidR="00B24D59" w:rsidRPr="000E463F" w:rsidRDefault="00B24D59" w:rsidP="00B24D59">
      <w:pPr>
        <w:pStyle w:val="ListParagraph"/>
        <w:numPr>
          <w:ilvl w:val="0"/>
          <w:numId w:val="8"/>
        </w:numPr>
        <w:spacing w:after="200" w:line="240" w:lineRule="auto"/>
        <w:jc w:val="both"/>
        <w:rPr>
          <w:rFonts w:ascii="Times New Roman" w:hAnsi="Times New Roman" w:cs="Times New Roman"/>
          <w:szCs w:val="24"/>
          <w:lang w:val="lv-LV"/>
        </w:rPr>
      </w:pPr>
      <w:r w:rsidRPr="000E463F">
        <w:rPr>
          <w:rFonts w:ascii="Times New Roman" w:hAnsi="Times New Roman" w:cs="Times New Roman"/>
          <w:sz w:val="24"/>
          <w:szCs w:val="28"/>
          <w:lang w:val="lv-LV"/>
        </w:rPr>
        <w:t xml:space="preserve">pašvaldības </w:t>
      </w:r>
      <w:r w:rsidR="00416AB7">
        <w:rPr>
          <w:rFonts w:ascii="Times New Roman" w:hAnsi="Times New Roman" w:cs="Times New Roman"/>
          <w:sz w:val="24"/>
          <w:szCs w:val="28"/>
          <w:lang w:val="lv-LV"/>
        </w:rPr>
        <w:t>„</w:t>
      </w:r>
      <w:r w:rsidRPr="000E463F">
        <w:rPr>
          <w:rFonts w:ascii="Times New Roman" w:hAnsi="Times New Roman" w:cs="Times New Roman"/>
          <w:sz w:val="24"/>
          <w:szCs w:val="28"/>
          <w:lang w:val="lv-LV"/>
        </w:rPr>
        <w:t>labās prakses piemērs” nodrošina atpazīstamību, rada pozitīvu publisko tēlu</w:t>
      </w:r>
      <w:r>
        <w:rPr>
          <w:rFonts w:ascii="Times New Roman" w:hAnsi="Times New Roman" w:cs="Times New Roman"/>
          <w:sz w:val="24"/>
          <w:szCs w:val="28"/>
          <w:lang w:val="lv-LV"/>
        </w:rPr>
        <w:t>;</w:t>
      </w:r>
    </w:p>
    <w:p w14:paraId="5C28C1E4" w14:textId="77777777" w:rsidR="003275F0" w:rsidRPr="002E0FEC" w:rsidRDefault="003275F0" w:rsidP="002E0FEC">
      <w:pPr>
        <w:pStyle w:val="ListParagraph"/>
        <w:numPr>
          <w:ilvl w:val="0"/>
          <w:numId w:val="8"/>
        </w:numPr>
        <w:autoSpaceDE w:val="0"/>
        <w:spacing w:line="240" w:lineRule="auto"/>
        <w:jc w:val="both"/>
        <w:rPr>
          <w:rFonts w:ascii="Times New Roman" w:hAnsi="Times New Roman" w:cs="Times New Roman"/>
          <w:sz w:val="24"/>
          <w:szCs w:val="28"/>
          <w:lang w:val="lv-LV"/>
        </w:rPr>
      </w:pPr>
      <w:r w:rsidRPr="002E0FEC">
        <w:rPr>
          <w:rFonts w:ascii="Times New Roman" w:hAnsi="Times New Roman" w:cs="Times New Roman"/>
          <w:sz w:val="24"/>
          <w:szCs w:val="28"/>
          <w:lang w:val="lv-LV"/>
        </w:rPr>
        <w:t xml:space="preserve">iedzīvotājiem kļūstot veselīgākiem un mainot dzīvesveida paradumus, samazinās slimību biežums un palielinās paredzamais mūža ilgums; </w:t>
      </w:r>
    </w:p>
    <w:p w14:paraId="22A337E3" w14:textId="77777777" w:rsidR="003275F0" w:rsidRDefault="003275F0" w:rsidP="002E0FEC">
      <w:pPr>
        <w:pStyle w:val="ListParagraph"/>
        <w:numPr>
          <w:ilvl w:val="0"/>
          <w:numId w:val="8"/>
        </w:numPr>
        <w:autoSpaceDE w:val="0"/>
        <w:spacing w:line="240" w:lineRule="auto"/>
        <w:jc w:val="both"/>
        <w:rPr>
          <w:rFonts w:ascii="Times New Roman" w:hAnsi="Times New Roman" w:cs="Times New Roman"/>
          <w:sz w:val="24"/>
          <w:szCs w:val="28"/>
          <w:lang w:val="lv-LV"/>
        </w:rPr>
      </w:pPr>
      <w:r w:rsidRPr="002E0FEC">
        <w:rPr>
          <w:rFonts w:ascii="Times New Roman" w:hAnsi="Times New Roman" w:cs="Times New Roman"/>
          <w:sz w:val="24"/>
          <w:szCs w:val="28"/>
          <w:lang w:val="lv-LV"/>
        </w:rPr>
        <w:t xml:space="preserve">veselības veicināšanas pasākumi ilgtermiņā rada arī finansiālus ieguvumus (slimības dēļ netiek kavēta skola, darbs, nav nepieciešami pabalsti); </w:t>
      </w:r>
    </w:p>
    <w:p w14:paraId="6AA3B868" w14:textId="77777777" w:rsidR="00CF3852" w:rsidRPr="000023A9" w:rsidRDefault="00CF3852" w:rsidP="002E0FEC">
      <w:pPr>
        <w:pStyle w:val="ListParagraph"/>
        <w:numPr>
          <w:ilvl w:val="0"/>
          <w:numId w:val="8"/>
        </w:numPr>
        <w:autoSpaceDE w:val="0"/>
        <w:spacing w:line="240" w:lineRule="auto"/>
        <w:jc w:val="both"/>
        <w:rPr>
          <w:rFonts w:ascii="Times New Roman" w:hAnsi="Times New Roman" w:cs="Times New Roman"/>
          <w:szCs w:val="28"/>
          <w:lang w:val="lv-LV"/>
        </w:rPr>
      </w:pPr>
      <w:r w:rsidRPr="000023A9">
        <w:rPr>
          <w:rFonts w:ascii="Times New Roman" w:hAnsi="Times New Roman" w:cs="Times New Roman"/>
          <w:sz w:val="24"/>
          <w:szCs w:val="28"/>
          <w:lang w:val="lv-LV"/>
        </w:rPr>
        <w:t>pašvaldība kļūst pievilcīga kā dzīvesvieta citu pašvaldību iedzīvotāju, viesu un tūristu acīs;</w:t>
      </w:r>
    </w:p>
    <w:p w14:paraId="25E66FC9" w14:textId="77777777" w:rsidR="003275F0" w:rsidRPr="002E0FEC" w:rsidRDefault="003275F0" w:rsidP="002E0FEC">
      <w:pPr>
        <w:pStyle w:val="ListParagraph"/>
        <w:numPr>
          <w:ilvl w:val="0"/>
          <w:numId w:val="8"/>
        </w:numPr>
        <w:autoSpaceDE w:val="0"/>
        <w:spacing w:line="240" w:lineRule="auto"/>
        <w:jc w:val="both"/>
        <w:rPr>
          <w:rFonts w:ascii="Times New Roman" w:hAnsi="Times New Roman" w:cs="Times New Roman"/>
          <w:sz w:val="24"/>
          <w:szCs w:val="28"/>
          <w:lang w:val="lv-LV"/>
        </w:rPr>
      </w:pPr>
      <w:r w:rsidRPr="002E0FEC">
        <w:rPr>
          <w:rFonts w:ascii="Times New Roman" w:hAnsi="Times New Roman" w:cs="Times New Roman"/>
          <w:sz w:val="24"/>
          <w:szCs w:val="28"/>
          <w:lang w:val="lv-LV"/>
        </w:rPr>
        <w:t>pašvaldība iegūst veselīgākus, darbspējīgus iedzīvotājus un darbiniekus</w:t>
      </w:r>
      <w:r w:rsidR="00B24D59" w:rsidRPr="00B24D59">
        <w:rPr>
          <w:rFonts w:ascii="Times New Roman" w:hAnsi="Times New Roman" w:cs="Times New Roman"/>
          <w:sz w:val="24"/>
          <w:szCs w:val="28"/>
          <w:lang w:val="lv-LV"/>
        </w:rPr>
        <w:t>.</w:t>
      </w:r>
      <w:r w:rsidRPr="002E0FEC">
        <w:rPr>
          <w:rFonts w:ascii="Times New Roman" w:hAnsi="Times New Roman" w:cs="Times New Roman"/>
          <w:sz w:val="24"/>
          <w:szCs w:val="28"/>
          <w:lang w:val="lv-LV"/>
        </w:rPr>
        <w:t xml:space="preserve"> </w:t>
      </w:r>
    </w:p>
    <w:p w14:paraId="145B2B1E" w14:textId="77777777" w:rsidR="0019304F" w:rsidRPr="0019304F" w:rsidRDefault="0019304F" w:rsidP="0019304F">
      <w:pPr>
        <w:spacing w:after="200" w:line="240" w:lineRule="auto"/>
        <w:jc w:val="both"/>
        <w:rPr>
          <w:rFonts w:ascii="Times New Roman" w:eastAsia="Times New Roman" w:hAnsi="Times New Roman" w:cs="Times New Roman"/>
          <w:b/>
          <w:sz w:val="24"/>
          <w:szCs w:val="24"/>
          <w:lang w:val="lv-LV"/>
        </w:rPr>
      </w:pPr>
    </w:p>
    <w:p w14:paraId="0891E11D" w14:textId="77777777" w:rsidR="00C03871" w:rsidRDefault="00B12B3B" w:rsidP="002E0FEC">
      <w:pPr>
        <w:spacing w:after="200" w:line="240" w:lineRule="auto"/>
        <w:jc w:val="both"/>
        <w:rPr>
          <w:rFonts w:ascii="Times New Roman" w:hAnsi="Times New Roman" w:cs="Times New Roman"/>
          <w:color w:val="212529"/>
          <w:sz w:val="24"/>
          <w:szCs w:val="24"/>
          <w:shd w:val="clear" w:color="auto" w:fill="FFFFFF"/>
          <w:lang w:val="lv-LV"/>
        </w:rPr>
      </w:pPr>
      <w:r w:rsidRPr="00B12B3B">
        <w:rPr>
          <w:rFonts w:ascii="Times New Roman" w:hAnsi="Times New Roman" w:cs="Times New Roman"/>
          <w:color w:val="212529"/>
          <w:sz w:val="24"/>
          <w:szCs w:val="24"/>
          <w:shd w:val="clear" w:color="auto" w:fill="FFFFFF"/>
          <w:lang w:val="lv-LV"/>
        </w:rPr>
        <w:t xml:space="preserve">Lai sekmētu valstī izvirzīto mērķu īstenošanu veselības veicināšanas jomā un veicinātu pašvaldību iesaisti iedzīvotāju veselības veicināšanā un sniegtu metodisku atbalstu pašvaldības autonomās funkcijas </w:t>
      </w:r>
      <w:r w:rsidR="00CF3852">
        <w:rPr>
          <w:rFonts w:ascii="Times New Roman" w:hAnsi="Times New Roman" w:cs="Times New Roman"/>
          <w:color w:val="212529"/>
          <w:sz w:val="24"/>
          <w:szCs w:val="24"/>
          <w:shd w:val="clear" w:color="auto" w:fill="FFFFFF"/>
          <w:lang w:val="lv-LV"/>
        </w:rPr>
        <w:t>–</w:t>
      </w:r>
      <w:r w:rsidRPr="00B12B3B">
        <w:rPr>
          <w:rFonts w:ascii="Times New Roman" w:hAnsi="Times New Roman" w:cs="Times New Roman"/>
          <w:color w:val="212529"/>
          <w:sz w:val="24"/>
          <w:szCs w:val="24"/>
          <w:shd w:val="clear" w:color="auto" w:fill="FFFFFF"/>
          <w:lang w:val="lv-LV"/>
        </w:rPr>
        <w:t xml:space="preserve"> iedzīvotāju veselīga dzīves veida un sporta veicināšana – veikšanā, </w:t>
      </w:r>
      <w:r w:rsidRPr="00B12B3B">
        <w:rPr>
          <w:rFonts w:ascii="Times New Roman" w:hAnsi="Times New Roman" w:cs="Times New Roman"/>
          <w:sz w:val="24"/>
          <w:szCs w:val="24"/>
          <w:lang w:val="lv-LV"/>
        </w:rPr>
        <w:t>Slimību profilakses un kontroles centrs koordinē un metodi</w:t>
      </w:r>
      <w:r w:rsidRPr="0066770D">
        <w:rPr>
          <w:rFonts w:ascii="Times New Roman" w:hAnsi="Times New Roman" w:cs="Times New Roman"/>
          <w:sz w:val="24"/>
          <w:szCs w:val="24"/>
          <w:lang w:val="lv-LV"/>
        </w:rPr>
        <w:t>ski vada Nacionālo Veselīgo pašvaldību tīklu</w:t>
      </w:r>
      <w:r w:rsidR="00F97A29">
        <w:rPr>
          <w:rStyle w:val="FootnoteReference"/>
          <w:rFonts w:ascii="Times New Roman" w:hAnsi="Times New Roman" w:cs="Times New Roman"/>
          <w:sz w:val="24"/>
          <w:szCs w:val="24"/>
          <w:lang w:val="lv-LV"/>
        </w:rPr>
        <w:footnoteReference w:id="2"/>
      </w:r>
      <w:r w:rsidRPr="0066770D">
        <w:rPr>
          <w:rFonts w:ascii="Times New Roman" w:hAnsi="Times New Roman" w:cs="Times New Roman"/>
          <w:sz w:val="24"/>
          <w:szCs w:val="24"/>
          <w:lang w:val="lv-LV"/>
        </w:rPr>
        <w:t>, kura</w:t>
      </w:r>
      <w:r w:rsidRPr="0066770D">
        <w:rPr>
          <w:rFonts w:ascii="Times New Roman" w:hAnsi="Times New Roman" w:cs="Times New Roman"/>
          <w:b/>
          <w:sz w:val="24"/>
          <w:szCs w:val="24"/>
          <w:lang w:val="lv-LV"/>
        </w:rPr>
        <w:t xml:space="preserve"> </w:t>
      </w:r>
      <w:r w:rsidRPr="00B12B3B">
        <w:rPr>
          <w:rFonts w:ascii="Times New Roman" w:hAnsi="Times New Roman" w:cs="Times New Roman"/>
          <w:color w:val="212529"/>
          <w:sz w:val="24"/>
          <w:szCs w:val="24"/>
          <w:shd w:val="clear" w:color="auto" w:fill="FFFFFF"/>
          <w:lang w:val="lv-LV"/>
        </w:rPr>
        <w:t>mērķis ir sekmēt labās prakses piemēru, pieredzes un ideju apmaiņu starp pašvaldībām, atbalstīt pašvaldības un sniegt tām metodoloģisku atbalstu dažādu sabiedrības veselības un veselības veicināšanas jautājumu risināšanā lokālā līmenī un paaugstināt pašvaldību darbinieku izglītotību sabiedrības veselības un veselības veicināšanas jautājumos. 2020. gada beigā</w:t>
      </w:r>
      <w:r w:rsidR="00416AB7">
        <w:rPr>
          <w:rFonts w:ascii="Times New Roman" w:hAnsi="Times New Roman" w:cs="Times New Roman"/>
          <w:color w:val="212529"/>
          <w:sz w:val="24"/>
          <w:szCs w:val="24"/>
          <w:shd w:val="clear" w:color="auto" w:fill="FFFFFF"/>
          <w:lang w:val="lv-LV"/>
        </w:rPr>
        <w:t>s</w:t>
      </w:r>
      <w:r w:rsidRPr="00B12B3B">
        <w:rPr>
          <w:rFonts w:ascii="Times New Roman" w:hAnsi="Times New Roman" w:cs="Times New Roman"/>
          <w:color w:val="212529"/>
          <w:sz w:val="24"/>
          <w:szCs w:val="24"/>
          <w:shd w:val="clear" w:color="auto" w:fill="FFFFFF"/>
          <w:lang w:val="lv-LV"/>
        </w:rPr>
        <w:t xml:space="preserve"> Tīklā bija iesaistījušās 113 pašvaldības. </w:t>
      </w:r>
      <w:r w:rsidR="00416AB7">
        <w:rPr>
          <w:rFonts w:ascii="Times New Roman" w:hAnsi="Times New Roman" w:cs="Times New Roman"/>
          <w:color w:val="212529"/>
          <w:sz w:val="24"/>
          <w:szCs w:val="24"/>
          <w:shd w:val="clear" w:color="auto" w:fill="FFFFFF"/>
          <w:lang w:val="lv-LV"/>
        </w:rPr>
        <w:t>Visi n</w:t>
      </w:r>
      <w:r w:rsidRPr="00B12B3B">
        <w:rPr>
          <w:rFonts w:ascii="Times New Roman" w:hAnsi="Times New Roman" w:cs="Times New Roman"/>
          <w:color w:val="212529"/>
          <w:sz w:val="24"/>
          <w:szCs w:val="24"/>
          <w:shd w:val="clear" w:color="auto" w:fill="FFFFFF"/>
          <w:lang w:val="lv-LV"/>
        </w:rPr>
        <w:t xml:space="preserve">ovadi, </w:t>
      </w:r>
      <w:proofErr w:type="spellStart"/>
      <w:r w:rsidR="00AF694C">
        <w:rPr>
          <w:rFonts w:ascii="Times New Roman" w:hAnsi="Times New Roman" w:cs="Times New Roman"/>
          <w:color w:val="212529"/>
          <w:sz w:val="24"/>
          <w:szCs w:val="24"/>
          <w:shd w:val="clear" w:color="auto" w:fill="FFFFFF"/>
          <w:lang w:val="lv-LV"/>
        </w:rPr>
        <w:t>valstspilsētas</w:t>
      </w:r>
      <w:proofErr w:type="spellEnd"/>
      <w:r w:rsidR="00416AB7">
        <w:rPr>
          <w:rFonts w:ascii="Times New Roman" w:hAnsi="Times New Roman" w:cs="Times New Roman"/>
          <w:color w:val="212529"/>
          <w:sz w:val="24"/>
          <w:szCs w:val="24"/>
          <w:shd w:val="clear" w:color="auto" w:fill="FFFFFF"/>
          <w:lang w:val="lv-LV"/>
        </w:rPr>
        <w:t xml:space="preserve"> un</w:t>
      </w:r>
      <w:r w:rsidR="00AF694C">
        <w:rPr>
          <w:rFonts w:ascii="Times New Roman" w:hAnsi="Times New Roman" w:cs="Times New Roman"/>
          <w:color w:val="212529"/>
          <w:sz w:val="24"/>
          <w:szCs w:val="24"/>
          <w:shd w:val="clear" w:color="auto" w:fill="FFFFFF"/>
          <w:lang w:val="lv-LV"/>
        </w:rPr>
        <w:t xml:space="preserve"> </w:t>
      </w:r>
      <w:r w:rsidRPr="00B12B3B">
        <w:rPr>
          <w:rFonts w:ascii="Times New Roman" w:hAnsi="Times New Roman" w:cs="Times New Roman"/>
          <w:color w:val="212529"/>
          <w:sz w:val="24"/>
          <w:szCs w:val="24"/>
          <w:shd w:val="clear" w:color="auto" w:fill="FFFFFF"/>
          <w:lang w:val="lv-LV"/>
        </w:rPr>
        <w:t xml:space="preserve">pilsētas ir aicinātas iesaistīties un tupināt darbu </w:t>
      </w:r>
      <w:r w:rsidR="00DC48F1">
        <w:rPr>
          <w:rFonts w:ascii="Times New Roman" w:hAnsi="Times New Roman" w:cs="Times New Roman"/>
          <w:color w:val="212529"/>
          <w:sz w:val="24"/>
          <w:szCs w:val="24"/>
          <w:shd w:val="clear" w:color="auto" w:fill="FFFFFF"/>
          <w:lang w:val="lv-LV"/>
        </w:rPr>
        <w:t>Tīklā</w:t>
      </w:r>
      <w:r w:rsidR="00416AB7">
        <w:rPr>
          <w:rFonts w:ascii="Times New Roman" w:hAnsi="Times New Roman" w:cs="Times New Roman"/>
          <w:color w:val="212529"/>
          <w:sz w:val="24"/>
          <w:szCs w:val="24"/>
          <w:shd w:val="clear" w:color="auto" w:fill="FFFFFF"/>
          <w:lang w:val="lv-LV"/>
        </w:rPr>
        <w:t xml:space="preserve"> a</w:t>
      </w:r>
      <w:r w:rsidR="00416AB7" w:rsidRPr="00B12B3B">
        <w:rPr>
          <w:rFonts w:ascii="Times New Roman" w:hAnsi="Times New Roman" w:cs="Times New Roman"/>
          <w:color w:val="212529"/>
          <w:sz w:val="24"/>
          <w:szCs w:val="24"/>
          <w:shd w:val="clear" w:color="auto" w:fill="FFFFFF"/>
          <w:lang w:val="lv-LV"/>
        </w:rPr>
        <w:t>rī pēc plānotās teritoriālās reformas</w:t>
      </w:r>
      <w:r w:rsidR="00416AB7">
        <w:rPr>
          <w:rFonts w:ascii="Times New Roman" w:hAnsi="Times New Roman" w:cs="Times New Roman"/>
          <w:color w:val="212529"/>
          <w:sz w:val="24"/>
          <w:szCs w:val="24"/>
          <w:shd w:val="clear" w:color="auto" w:fill="FFFFFF"/>
          <w:lang w:val="lv-LV"/>
        </w:rPr>
        <w:t xml:space="preserve"> –</w:t>
      </w:r>
      <w:r w:rsidR="00DC48F1">
        <w:rPr>
          <w:rFonts w:ascii="Times New Roman" w:hAnsi="Times New Roman" w:cs="Times New Roman"/>
          <w:color w:val="212529"/>
          <w:sz w:val="24"/>
          <w:szCs w:val="24"/>
          <w:shd w:val="clear" w:color="auto" w:fill="FFFFFF"/>
          <w:lang w:val="lv-LV"/>
        </w:rPr>
        <w:t xml:space="preserve"> </w:t>
      </w:r>
      <w:r w:rsidR="00416AB7">
        <w:rPr>
          <w:rFonts w:ascii="Times New Roman" w:hAnsi="Times New Roman" w:cs="Times New Roman"/>
          <w:color w:val="212529"/>
          <w:sz w:val="24"/>
          <w:szCs w:val="24"/>
          <w:shd w:val="clear" w:color="auto" w:fill="FFFFFF"/>
          <w:lang w:val="lv-LV"/>
        </w:rPr>
        <w:t>t</w:t>
      </w:r>
      <w:r w:rsidR="00DC48F1">
        <w:rPr>
          <w:rFonts w:ascii="Times New Roman" w:hAnsi="Times New Roman" w:cs="Times New Roman"/>
          <w:color w:val="212529"/>
          <w:sz w:val="24"/>
          <w:szCs w:val="24"/>
          <w:shd w:val="clear" w:color="auto" w:fill="FFFFFF"/>
          <w:lang w:val="lv-LV"/>
        </w:rPr>
        <w:t>āpat pašvaldības ir aicinātas veicināt un atbalstīt vietējo skolu iesaistīšanos Nacionālajā veselību veicinošo skolu tīklā</w:t>
      </w:r>
      <w:r w:rsidR="00F97A29">
        <w:rPr>
          <w:rStyle w:val="FootnoteReference"/>
          <w:rFonts w:ascii="Times New Roman" w:hAnsi="Times New Roman" w:cs="Times New Roman"/>
          <w:color w:val="212529"/>
          <w:sz w:val="24"/>
          <w:szCs w:val="24"/>
          <w:shd w:val="clear" w:color="auto" w:fill="FFFFFF"/>
          <w:lang w:val="lv-LV"/>
        </w:rPr>
        <w:footnoteReference w:id="3"/>
      </w:r>
      <w:r w:rsidR="00DC48F1">
        <w:rPr>
          <w:rFonts w:ascii="Times New Roman" w:hAnsi="Times New Roman" w:cs="Times New Roman"/>
          <w:color w:val="212529"/>
          <w:sz w:val="24"/>
          <w:szCs w:val="24"/>
          <w:shd w:val="clear" w:color="auto" w:fill="FFFFFF"/>
          <w:lang w:val="lv-LV"/>
        </w:rPr>
        <w:t xml:space="preserve">, </w:t>
      </w:r>
      <w:r w:rsidR="00416AB7">
        <w:rPr>
          <w:rFonts w:ascii="Times New Roman" w:hAnsi="Times New Roman" w:cs="Times New Roman"/>
          <w:color w:val="212529"/>
          <w:sz w:val="24"/>
          <w:szCs w:val="24"/>
          <w:shd w:val="clear" w:color="auto" w:fill="FFFFFF"/>
          <w:lang w:val="lv-LV"/>
        </w:rPr>
        <w:t xml:space="preserve">lai </w:t>
      </w:r>
      <w:r w:rsidR="00DC48F1">
        <w:rPr>
          <w:rFonts w:ascii="Times New Roman" w:hAnsi="Times New Roman" w:cs="Times New Roman"/>
          <w:color w:val="212529"/>
          <w:sz w:val="24"/>
          <w:szCs w:val="24"/>
          <w:shd w:val="clear" w:color="auto" w:fill="FFFFFF"/>
          <w:lang w:val="lv-LV"/>
        </w:rPr>
        <w:t>kopīg</w:t>
      </w:r>
      <w:r w:rsidR="00416AB7">
        <w:rPr>
          <w:rFonts w:ascii="Times New Roman" w:hAnsi="Times New Roman" w:cs="Times New Roman"/>
          <w:color w:val="212529"/>
          <w:sz w:val="24"/>
          <w:szCs w:val="24"/>
          <w:shd w:val="clear" w:color="auto" w:fill="FFFFFF"/>
          <w:lang w:val="lv-LV"/>
        </w:rPr>
        <w:t>i</w:t>
      </w:r>
      <w:r w:rsidR="00DC48F1">
        <w:rPr>
          <w:rFonts w:ascii="Times New Roman" w:hAnsi="Times New Roman" w:cs="Times New Roman"/>
          <w:color w:val="212529"/>
          <w:sz w:val="24"/>
          <w:szCs w:val="24"/>
          <w:shd w:val="clear" w:color="auto" w:fill="FFFFFF"/>
          <w:lang w:val="lv-LV"/>
        </w:rPr>
        <w:t xml:space="preserve"> un veiksmīgāk sasnieg</w:t>
      </w:r>
      <w:r w:rsidR="00416AB7">
        <w:rPr>
          <w:rFonts w:ascii="Times New Roman" w:hAnsi="Times New Roman" w:cs="Times New Roman"/>
          <w:color w:val="212529"/>
          <w:sz w:val="24"/>
          <w:szCs w:val="24"/>
          <w:shd w:val="clear" w:color="auto" w:fill="FFFFFF"/>
          <w:lang w:val="lv-LV"/>
        </w:rPr>
        <w:t>tu</w:t>
      </w:r>
      <w:r w:rsidR="00DC48F1">
        <w:rPr>
          <w:rFonts w:ascii="Times New Roman" w:hAnsi="Times New Roman" w:cs="Times New Roman"/>
          <w:color w:val="212529"/>
          <w:sz w:val="24"/>
          <w:szCs w:val="24"/>
          <w:shd w:val="clear" w:color="auto" w:fill="FFFFFF"/>
          <w:lang w:val="lv-LV"/>
        </w:rPr>
        <w:t xml:space="preserve"> veselības veicināšanas </w:t>
      </w:r>
      <w:r w:rsidR="00416AB7">
        <w:rPr>
          <w:rFonts w:ascii="Times New Roman" w:hAnsi="Times New Roman" w:cs="Times New Roman"/>
          <w:color w:val="212529"/>
          <w:sz w:val="24"/>
          <w:szCs w:val="24"/>
          <w:shd w:val="clear" w:color="auto" w:fill="FFFFFF"/>
          <w:lang w:val="lv-LV"/>
        </w:rPr>
        <w:t>mērķus.</w:t>
      </w:r>
      <w:r w:rsidR="00DC48F1">
        <w:rPr>
          <w:rFonts w:ascii="Times New Roman" w:hAnsi="Times New Roman" w:cs="Times New Roman"/>
          <w:color w:val="212529"/>
          <w:sz w:val="24"/>
          <w:szCs w:val="24"/>
          <w:shd w:val="clear" w:color="auto" w:fill="FFFFFF"/>
          <w:lang w:val="lv-LV"/>
        </w:rPr>
        <w:t xml:space="preserve"> </w:t>
      </w:r>
    </w:p>
    <w:sectPr w:rsidR="00C03871" w:rsidSect="00531231">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EEEB" w14:textId="77777777" w:rsidR="00DC59C0" w:rsidRDefault="00DC59C0" w:rsidP="001F5B06">
      <w:pPr>
        <w:spacing w:line="240" w:lineRule="auto"/>
      </w:pPr>
      <w:r>
        <w:separator/>
      </w:r>
    </w:p>
  </w:endnote>
  <w:endnote w:type="continuationSeparator" w:id="0">
    <w:p w14:paraId="4BFCB438" w14:textId="77777777" w:rsidR="00DC59C0" w:rsidRDefault="00DC59C0" w:rsidP="001F5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4C35" w14:textId="77777777" w:rsidR="00DC59C0" w:rsidRDefault="00DC59C0" w:rsidP="001F5B06">
      <w:pPr>
        <w:spacing w:line="240" w:lineRule="auto"/>
      </w:pPr>
      <w:r>
        <w:separator/>
      </w:r>
    </w:p>
  </w:footnote>
  <w:footnote w:type="continuationSeparator" w:id="0">
    <w:p w14:paraId="1B3C36DF" w14:textId="77777777" w:rsidR="00DC59C0" w:rsidRDefault="00DC59C0" w:rsidP="001F5B06">
      <w:pPr>
        <w:spacing w:line="240" w:lineRule="auto"/>
      </w:pPr>
      <w:r>
        <w:continuationSeparator/>
      </w:r>
    </w:p>
  </w:footnote>
  <w:footnote w:id="1">
    <w:p w14:paraId="669B9EB4" w14:textId="77777777" w:rsidR="00EF0691" w:rsidRPr="009E3D64" w:rsidRDefault="00EF0691">
      <w:pPr>
        <w:pStyle w:val="FootnoteText"/>
        <w:rPr>
          <w:rFonts w:ascii="Times New Roman" w:hAnsi="Times New Roman"/>
          <w:sz w:val="18"/>
          <w:szCs w:val="18"/>
          <w:lang w:val="lv-LV"/>
        </w:rPr>
      </w:pPr>
      <w:r w:rsidRPr="009E3D64">
        <w:rPr>
          <w:rStyle w:val="FootnoteReference"/>
          <w:rFonts w:ascii="Times New Roman" w:hAnsi="Times New Roman"/>
          <w:sz w:val="18"/>
          <w:szCs w:val="18"/>
        </w:rPr>
        <w:footnoteRef/>
      </w:r>
      <w:r w:rsidRPr="009E3D64">
        <w:rPr>
          <w:rFonts w:ascii="Times New Roman" w:hAnsi="Times New Roman"/>
          <w:sz w:val="18"/>
          <w:szCs w:val="18"/>
        </w:rPr>
        <w:t xml:space="preserve"> </w:t>
      </w:r>
      <w:r w:rsidRPr="009E3D64">
        <w:rPr>
          <w:rFonts w:ascii="Times New Roman" w:hAnsi="Times New Roman"/>
          <w:sz w:val="18"/>
          <w:szCs w:val="18"/>
          <w:lang w:val="lv-LV"/>
        </w:rPr>
        <w:t xml:space="preserve">Vadlīnijas pašvaldībām veselības </w:t>
      </w:r>
      <w:r w:rsidR="00E34942" w:rsidRPr="009E3D64">
        <w:rPr>
          <w:rFonts w:ascii="Times New Roman" w:hAnsi="Times New Roman"/>
          <w:sz w:val="18"/>
          <w:szCs w:val="18"/>
          <w:lang w:val="lv-LV"/>
        </w:rPr>
        <w:t>veicināšan</w:t>
      </w:r>
      <w:r w:rsidR="00E34942">
        <w:rPr>
          <w:rFonts w:ascii="Times New Roman" w:hAnsi="Times New Roman"/>
          <w:sz w:val="18"/>
          <w:szCs w:val="18"/>
          <w:lang w:val="lv-LV"/>
        </w:rPr>
        <w:t>ā</w:t>
      </w:r>
      <w:r w:rsidRPr="009E3D64">
        <w:rPr>
          <w:rFonts w:ascii="Times New Roman" w:hAnsi="Times New Roman"/>
          <w:sz w:val="18"/>
          <w:szCs w:val="18"/>
          <w:lang w:val="lv-LV"/>
        </w:rPr>
        <w:t xml:space="preserve">, pieejamas </w:t>
      </w:r>
      <w:hyperlink r:id="rId1" w:history="1">
        <w:r w:rsidR="00E34942" w:rsidRPr="00B655EE">
          <w:rPr>
            <w:rStyle w:val="Hyperlink"/>
            <w:rFonts w:ascii="Times New Roman" w:hAnsi="Times New Roman"/>
            <w:sz w:val="18"/>
            <w:szCs w:val="18"/>
            <w:lang w:val="lv-LV"/>
          </w:rPr>
          <w:t>https://www.spkc.gov.lv/lv/veseligo-pasvaldibu-tikls-latvija</w:t>
        </w:r>
      </w:hyperlink>
      <w:r w:rsidRPr="009E3D64">
        <w:rPr>
          <w:rFonts w:ascii="Times New Roman" w:hAnsi="Times New Roman"/>
          <w:sz w:val="18"/>
          <w:szCs w:val="18"/>
          <w:lang w:val="lv-LV"/>
        </w:rPr>
        <w:t xml:space="preserve">. Veselības veicināšana ir neatraujami saistīta ar </w:t>
      </w:r>
      <w:r w:rsidRPr="009E3D64">
        <w:rPr>
          <w:rFonts w:ascii="Times New Roman" w:hAnsi="Times New Roman"/>
          <w:bCs/>
          <w:sz w:val="18"/>
          <w:szCs w:val="18"/>
          <w:lang w:val="lv-LV"/>
        </w:rPr>
        <w:t>slimību profilaksi, t.i., pasākumiem slimību novēršanai (piemēram, riska faktoru samazināšana), slimību attīstības apturēšanai un to seku mazināšanai.</w:t>
      </w:r>
    </w:p>
  </w:footnote>
  <w:footnote w:id="2">
    <w:p w14:paraId="7B244238" w14:textId="77777777" w:rsidR="00F97A29" w:rsidRPr="000023A9" w:rsidRDefault="00F97A29">
      <w:pPr>
        <w:pStyle w:val="FootnoteText"/>
        <w:rPr>
          <w:rFonts w:ascii="Times New Roman" w:hAnsi="Times New Roman"/>
          <w:lang w:val="lv-LV"/>
        </w:rPr>
      </w:pPr>
      <w:r>
        <w:rPr>
          <w:rStyle w:val="FootnoteReference"/>
        </w:rPr>
        <w:footnoteRef/>
      </w:r>
      <w:r w:rsidRPr="003B6483">
        <w:rPr>
          <w:lang w:val="lv-LV"/>
        </w:rPr>
        <w:t xml:space="preserve"> </w:t>
      </w:r>
      <w:hyperlink r:id="rId2" w:history="1">
        <w:r w:rsidR="000023A9" w:rsidRPr="008B25FF">
          <w:rPr>
            <w:rStyle w:val="Hyperlink"/>
            <w:rFonts w:ascii="Times New Roman" w:hAnsi="Times New Roman"/>
            <w:lang w:val="lv-LV"/>
          </w:rPr>
          <w:t>https://www.spkc.gov.lv/lv/veseligo-pasvaldibu-tikls-latvija</w:t>
        </w:r>
      </w:hyperlink>
      <w:r w:rsidR="000023A9">
        <w:rPr>
          <w:rFonts w:ascii="Times New Roman" w:hAnsi="Times New Roman"/>
          <w:lang w:val="lv-LV"/>
        </w:rPr>
        <w:t xml:space="preserve"> </w:t>
      </w:r>
    </w:p>
  </w:footnote>
  <w:footnote w:id="3">
    <w:p w14:paraId="390D4E96" w14:textId="77777777" w:rsidR="00F97A29" w:rsidRPr="00F61376" w:rsidRDefault="00F97A29">
      <w:pPr>
        <w:pStyle w:val="FootnoteText"/>
        <w:rPr>
          <w:lang w:val="lv-LV"/>
        </w:rPr>
      </w:pPr>
      <w:r>
        <w:rPr>
          <w:rStyle w:val="FootnoteReference"/>
        </w:rPr>
        <w:footnoteRef/>
      </w:r>
      <w:r w:rsidR="00A80F4D">
        <w:rPr>
          <w:lang w:val="lv-LV"/>
        </w:rPr>
        <w:t xml:space="preserve"> </w:t>
      </w:r>
      <w:hyperlink r:id="rId3" w:history="1">
        <w:r w:rsidR="00A80F4D" w:rsidRPr="00C11648">
          <w:rPr>
            <w:rStyle w:val="Hyperlink"/>
            <w:lang w:val="lv-LV"/>
          </w:rPr>
          <w:t>https://www.spkc.gov.lv/lv/veselibu-veicinoso-skolu-tikls</w:t>
        </w:r>
      </w:hyperlink>
      <w:r w:rsidR="00A80F4D">
        <w:rPr>
          <w:lang w:val="lv-LV"/>
        </w:rPr>
        <w:t xml:space="preserve"> </w:t>
      </w:r>
      <w:hyperlink w:history="1"/>
      <w:r w:rsidR="00F61376">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069"/>
    <w:multiLevelType w:val="hybridMultilevel"/>
    <w:tmpl w:val="4858BE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AE94ED4"/>
    <w:multiLevelType w:val="hybridMultilevel"/>
    <w:tmpl w:val="3EACA852"/>
    <w:lvl w:ilvl="0" w:tplc="A120CEE8">
      <w:numFmt w:val="bullet"/>
      <w:lvlText w:val=""/>
      <w:lvlJc w:val="left"/>
      <w:pPr>
        <w:ind w:left="720" w:hanging="360"/>
      </w:pPr>
      <w:rPr>
        <w:rFonts w:ascii="Symbol" w:eastAsia="Arial"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0A7D0C"/>
    <w:multiLevelType w:val="multilevel"/>
    <w:tmpl w:val="EF145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32E6A"/>
    <w:multiLevelType w:val="multilevel"/>
    <w:tmpl w:val="A326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F365EC"/>
    <w:multiLevelType w:val="hybridMultilevel"/>
    <w:tmpl w:val="BEFC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BDC"/>
    <w:multiLevelType w:val="hybridMultilevel"/>
    <w:tmpl w:val="E654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5444A"/>
    <w:multiLevelType w:val="multilevel"/>
    <w:tmpl w:val="3B2A2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7C3234"/>
    <w:multiLevelType w:val="hybridMultilevel"/>
    <w:tmpl w:val="5AA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C1A44"/>
    <w:multiLevelType w:val="hybridMultilevel"/>
    <w:tmpl w:val="944E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808E2"/>
    <w:multiLevelType w:val="multilevel"/>
    <w:tmpl w:val="D07E288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2"/>
  </w:num>
  <w:num w:numId="4">
    <w:abstractNumId w:val="9"/>
  </w:num>
  <w:num w:numId="5">
    <w:abstractNumId w:val="8"/>
  </w:num>
  <w:num w:numId="6">
    <w:abstractNumId w:val="4"/>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90"/>
    <w:rsid w:val="000023A9"/>
    <w:rsid w:val="000568FC"/>
    <w:rsid w:val="00065825"/>
    <w:rsid w:val="00070FE6"/>
    <w:rsid w:val="000762A0"/>
    <w:rsid w:val="00080D08"/>
    <w:rsid w:val="00081317"/>
    <w:rsid w:val="000857FE"/>
    <w:rsid w:val="0011014B"/>
    <w:rsid w:val="0013449D"/>
    <w:rsid w:val="0019304F"/>
    <w:rsid w:val="001E4908"/>
    <w:rsid w:val="001F5B06"/>
    <w:rsid w:val="00205478"/>
    <w:rsid w:val="002146F0"/>
    <w:rsid w:val="0021487B"/>
    <w:rsid w:val="0024394B"/>
    <w:rsid w:val="002A3F85"/>
    <w:rsid w:val="002C3A6E"/>
    <w:rsid w:val="002E0FEC"/>
    <w:rsid w:val="00306E5E"/>
    <w:rsid w:val="0031457E"/>
    <w:rsid w:val="003275F0"/>
    <w:rsid w:val="0035349A"/>
    <w:rsid w:val="003B6483"/>
    <w:rsid w:val="00406CBA"/>
    <w:rsid w:val="0041098D"/>
    <w:rsid w:val="00416AB7"/>
    <w:rsid w:val="00417DEA"/>
    <w:rsid w:val="004370A0"/>
    <w:rsid w:val="00490F4A"/>
    <w:rsid w:val="004C5B76"/>
    <w:rsid w:val="004D44A8"/>
    <w:rsid w:val="004E5E66"/>
    <w:rsid w:val="004F367B"/>
    <w:rsid w:val="004F4933"/>
    <w:rsid w:val="00531231"/>
    <w:rsid w:val="0055126D"/>
    <w:rsid w:val="00552EFD"/>
    <w:rsid w:val="005638FB"/>
    <w:rsid w:val="005A46CF"/>
    <w:rsid w:val="005A588F"/>
    <w:rsid w:val="005B16DE"/>
    <w:rsid w:val="005C02AE"/>
    <w:rsid w:val="005E09FB"/>
    <w:rsid w:val="005E4DD3"/>
    <w:rsid w:val="005E63EB"/>
    <w:rsid w:val="0060413C"/>
    <w:rsid w:val="00612060"/>
    <w:rsid w:val="00613357"/>
    <w:rsid w:val="00621F2E"/>
    <w:rsid w:val="0066770D"/>
    <w:rsid w:val="00671F66"/>
    <w:rsid w:val="006E4139"/>
    <w:rsid w:val="006F6B34"/>
    <w:rsid w:val="00721B30"/>
    <w:rsid w:val="007276FE"/>
    <w:rsid w:val="00751D0A"/>
    <w:rsid w:val="007644E3"/>
    <w:rsid w:val="007C796B"/>
    <w:rsid w:val="00827721"/>
    <w:rsid w:val="0084485C"/>
    <w:rsid w:val="008627FE"/>
    <w:rsid w:val="00880384"/>
    <w:rsid w:val="00895966"/>
    <w:rsid w:val="008B3B11"/>
    <w:rsid w:val="008B3C58"/>
    <w:rsid w:val="008D1234"/>
    <w:rsid w:val="008D140A"/>
    <w:rsid w:val="00904A96"/>
    <w:rsid w:val="0091424D"/>
    <w:rsid w:val="009900A7"/>
    <w:rsid w:val="009C4994"/>
    <w:rsid w:val="009C4E8B"/>
    <w:rsid w:val="009E3D64"/>
    <w:rsid w:val="00A2014B"/>
    <w:rsid w:val="00A50603"/>
    <w:rsid w:val="00A63089"/>
    <w:rsid w:val="00A80F4D"/>
    <w:rsid w:val="00AA76CC"/>
    <w:rsid w:val="00AB1F4B"/>
    <w:rsid w:val="00AC578B"/>
    <w:rsid w:val="00AD1D3C"/>
    <w:rsid w:val="00AE1A7C"/>
    <w:rsid w:val="00AF694C"/>
    <w:rsid w:val="00B12B3B"/>
    <w:rsid w:val="00B21FD1"/>
    <w:rsid w:val="00B24D59"/>
    <w:rsid w:val="00B90935"/>
    <w:rsid w:val="00BB1260"/>
    <w:rsid w:val="00BD7428"/>
    <w:rsid w:val="00BE3B93"/>
    <w:rsid w:val="00BE659D"/>
    <w:rsid w:val="00C03871"/>
    <w:rsid w:val="00C11E9B"/>
    <w:rsid w:val="00C15BC3"/>
    <w:rsid w:val="00C179A8"/>
    <w:rsid w:val="00C24482"/>
    <w:rsid w:val="00C318A4"/>
    <w:rsid w:val="00C52666"/>
    <w:rsid w:val="00C86A64"/>
    <w:rsid w:val="00CB1276"/>
    <w:rsid w:val="00CB1743"/>
    <w:rsid w:val="00CC036B"/>
    <w:rsid w:val="00CC6834"/>
    <w:rsid w:val="00CC6C8F"/>
    <w:rsid w:val="00CF3852"/>
    <w:rsid w:val="00D3711C"/>
    <w:rsid w:val="00D50959"/>
    <w:rsid w:val="00D718CF"/>
    <w:rsid w:val="00DC48F1"/>
    <w:rsid w:val="00DC59AC"/>
    <w:rsid w:val="00DC59C0"/>
    <w:rsid w:val="00DE6F32"/>
    <w:rsid w:val="00DF4115"/>
    <w:rsid w:val="00E20922"/>
    <w:rsid w:val="00E24202"/>
    <w:rsid w:val="00E34942"/>
    <w:rsid w:val="00E85F1E"/>
    <w:rsid w:val="00E8761C"/>
    <w:rsid w:val="00E9053C"/>
    <w:rsid w:val="00EF0691"/>
    <w:rsid w:val="00F32052"/>
    <w:rsid w:val="00F51790"/>
    <w:rsid w:val="00F61376"/>
    <w:rsid w:val="00F9479F"/>
    <w:rsid w:val="00F971FD"/>
    <w:rsid w:val="00F97990"/>
    <w:rsid w:val="00F97A29"/>
    <w:rsid w:val="00FB76AC"/>
    <w:rsid w:val="00FC10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CEE"/>
  <w15:docId w15:val="{9DD624A1-88AC-4570-93C0-86D8D2E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133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357"/>
    <w:rPr>
      <w:rFonts w:ascii="Tahoma" w:hAnsi="Tahoma" w:cs="Tahoma"/>
      <w:sz w:val="16"/>
      <w:szCs w:val="16"/>
    </w:rPr>
  </w:style>
  <w:style w:type="character" w:styleId="CommentReference">
    <w:name w:val="annotation reference"/>
    <w:basedOn w:val="DefaultParagraphFont"/>
    <w:uiPriority w:val="99"/>
    <w:semiHidden/>
    <w:unhideWhenUsed/>
    <w:rsid w:val="00613357"/>
    <w:rPr>
      <w:sz w:val="16"/>
      <w:szCs w:val="16"/>
    </w:rPr>
  </w:style>
  <w:style w:type="paragraph" w:styleId="CommentText">
    <w:name w:val="annotation text"/>
    <w:basedOn w:val="Normal"/>
    <w:link w:val="CommentTextChar"/>
    <w:uiPriority w:val="99"/>
    <w:semiHidden/>
    <w:unhideWhenUsed/>
    <w:rsid w:val="00613357"/>
    <w:pPr>
      <w:spacing w:line="240" w:lineRule="auto"/>
    </w:pPr>
    <w:rPr>
      <w:sz w:val="20"/>
      <w:szCs w:val="20"/>
    </w:rPr>
  </w:style>
  <w:style w:type="character" w:customStyle="1" w:styleId="CommentTextChar">
    <w:name w:val="Comment Text Char"/>
    <w:basedOn w:val="DefaultParagraphFont"/>
    <w:link w:val="CommentText"/>
    <w:uiPriority w:val="99"/>
    <w:semiHidden/>
    <w:rsid w:val="00613357"/>
    <w:rPr>
      <w:sz w:val="20"/>
      <w:szCs w:val="20"/>
    </w:rPr>
  </w:style>
  <w:style w:type="paragraph" w:styleId="CommentSubject">
    <w:name w:val="annotation subject"/>
    <w:basedOn w:val="CommentText"/>
    <w:next w:val="CommentText"/>
    <w:link w:val="CommentSubjectChar"/>
    <w:uiPriority w:val="99"/>
    <w:semiHidden/>
    <w:unhideWhenUsed/>
    <w:rsid w:val="00613357"/>
    <w:rPr>
      <w:b/>
      <w:bCs/>
    </w:rPr>
  </w:style>
  <w:style w:type="character" w:customStyle="1" w:styleId="CommentSubjectChar">
    <w:name w:val="Comment Subject Char"/>
    <w:basedOn w:val="CommentTextChar"/>
    <w:link w:val="CommentSubject"/>
    <w:uiPriority w:val="99"/>
    <w:semiHidden/>
    <w:rsid w:val="00613357"/>
    <w:rPr>
      <w:b/>
      <w:bCs/>
      <w:sz w:val="20"/>
      <w:szCs w:val="20"/>
    </w:rPr>
  </w:style>
  <w:style w:type="paragraph" w:styleId="FootnoteText">
    <w:name w:val="footnote text"/>
    <w:aliases w:val="Footnote,Fußnote,single space,ft Rakstz. Rakstz.,ft Rakstz.,ft,-E Fußnotentext,footnote text,Fußnotentext Ursprung,Footnote Text qer"/>
    <w:basedOn w:val="Normal"/>
    <w:link w:val="FootnoteTextChar"/>
    <w:unhideWhenUsed/>
    <w:rsid w:val="001F5B06"/>
    <w:pPr>
      <w:spacing w:line="240" w:lineRule="auto"/>
      <w:jc w:val="both"/>
    </w:pPr>
    <w:rPr>
      <w:rFonts w:ascii="Calibri" w:eastAsia="Calibri" w:hAnsi="Calibri" w:cs="Times New Roman"/>
      <w:sz w:val="20"/>
      <w:szCs w:val="20"/>
      <w:lang w:val="en-US" w:eastAsia="en-US"/>
    </w:rPr>
  </w:style>
  <w:style w:type="character" w:customStyle="1" w:styleId="FootnoteTextChar">
    <w:name w:val="Footnote Text Char"/>
    <w:aliases w:val="Footnote Char,Fußnote Char,single space Char,ft Rakstz. Rakstz. Char,ft Rakstz. Char,ft Char,-E Fußnotentext Char,footnote text Char,Fußnotentext Ursprung Char,Footnote Text qer Char"/>
    <w:basedOn w:val="DefaultParagraphFont"/>
    <w:link w:val="FootnoteText"/>
    <w:rsid w:val="001F5B06"/>
    <w:rPr>
      <w:rFonts w:ascii="Calibri" w:eastAsia="Calibri" w:hAnsi="Calibri" w:cs="Times New Roman"/>
      <w:sz w:val="20"/>
      <w:szCs w:val="20"/>
      <w:lang w:val="en-US" w:eastAsia="en-US"/>
    </w:rPr>
  </w:style>
  <w:style w:type="character" w:styleId="FootnoteReference">
    <w:name w:val="footnote reference"/>
    <w:aliases w:val="Footnote Reference Number,ftref,Footnote symbol"/>
    <w:basedOn w:val="DefaultParagraphFont"/>
    <w:unhideWhenUsed/>
    <w:rsid w:val="001F5B06"/>
    <w:rPr>
      <w:vertAlign w:val="superscript"/>
    </w:rPr>
  </w:style>
  <w:style w:type="character" w:styleId="Hyperlink">
    <w:name w:val="Hyperlink"/>
    <w:basedOn w:val="DefaultParagraphFont"/>
    <w:uiPriority w:val="99"/>
    <w:unhideWhenUsed/>
    <w:rsid w:val="001F5B06"/>
    <w:rPr>
      <w:color w:val="0000FF"/>
      <w:u w:val="single"/>
    </w:rPr>
  </w:style>
  <w:style w:type="paragraph" w:styleId="Quote">
    <w:name w:val="Quote"/>
    <w:basedOn w:val="Normal"/>
    <w:next w:val="Normal"/>
    <w:link w:val="QuoteChar"/>
    <w:uiPriority w:val="29"/>
    <w:qFormat/>
    <w:rsid w:val="0019304F"/>
    <w:pPr>
      <w:spacing w:after="200"/>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19304F"/>
    <w:rPr>
      <w:rFonts w:asciiTheme="minorHAnsi" w:eastAsiaTheme="minorEastAsia" w:hAnsiTheme="minorHAnsi" w:cstheme="minorBidi"/>
      <w:i/>
      <w:iCs/>
      <w:color w:val="000000" w:themeColor="text1"/>
      <w:lang w:val="en-US" w:eastAsia="ja-JP"/>
    </w:rPr>
  </w:style>
  <w:style w:type="character" w:styleId="Strong">
    <w:name w:val="Strong"/>
    <w:basedOn w:val="DefaultParagraphFont"/>
    <w:uiPriority w:val="22"/>
    <w:qFormat/>
    <w:rsid w:val="008D140A"/>
    <w:rPr>
      <w:b/>
      <w:bCs/>
    </w:rPr>
  </w:style>
  <w:style w:type="paragraph" w:styleId="ListParagraph">
    <w:name w:val="List Paragraph"/>
    <w:basedOn w:val="Normal"/>
    <w:uiPriority w:val="34"/>
    <w:qFormat/>
    <w:rsid w:val="005E63EB"/>
    <w:pPr>
      <w:ind w:left="720"/>
      <w:contextualSpacing/>
    </w:pPr>
  </w:style>
  <w:style w:type="paragraph" w:styleId="Header">
    <w:name w:val="header"/>
    <w:basedOn w:val="Normal"/>
    <w:link w:val="HeaderChar"/>
    <w:uiPriority w:val="99"/>
    <w:unhideWhenUsed/>
    <w:rsid w:val="0066770D"/>
    <w:pPr>
      <w:tabs>
        <w:tab w:val="center" w:pos="4153"/>
        <w:tab w:val="right" w:pos="8306"/>
      </w:tabs>
      <w:spacing w:line="240" w:lineRule="auto"/>
    </w:pPr>
  </w:style>
  <w:style w:type="character" w:customStyle="1" w:styleId="HeaderChar">
    <w:name w:val="Header Char"/>
    <w:basedOn w:val="DefaultParagraphFont"/>
    <w:link w:val="Header"/>
    <w:uiPriority w:val="99"/>
    <w:rsid w:val="0066770D"/>
  </w:style>
  <w:style w:type="paragraph" w:styleId="Footer">
    <w:name w:val="footer"/>
    <w:basedOn w:val="Normal"/>
    <w:link w:val="FooterChar"/>
    <w:uiPriority w:val="99"/>
    <w:unhideWhenUsed/>
    <w:rsid w:val="0066770D"/>
    <w:pPr>
      <w:tabs>
        <w:tab w:val="center" w:pos="4153"/>
        <w:tab w:val="right" w:pos="8306"/>
      </w:tabs>
      <w:spacing w:line="240" w:lineRule="auto"/>
    </w:pPr>
  </w:style>
  <w:style w:type="character" w:customStyle="1" w:styleId="FooterChar">
    <w:name w:val="Footer Char"/>
    <w:basedOn w:val="DefaultParagraphFont"/>
    <w:link w:val="Footer"/>
    <w:uiPriority w:val="99"/>
    <w:rsid w:val="0066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lv/veselibu-veicinoso-skolu-tikls" TargetMode="External"/><Relationship Id="rId2" Type="http://schemas.openxmlformats.org/officeDocument/2006/relationships/hyperlink" Target="https://www.spkc.gov.lv/lv/veseligo-pasvaldibu-tikls-latvija" TargetMode="External"/><Relationship Id="rId1" Type="http://schemas.openxmlformats.org/officeDocument/2006/relationships/hyperlink" Target="https://www.spkc.gov.lv/lv/veseligo-pasvaldibu-tikls-latv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50E1BEDDA9C459BFE57FD808D9DDC" ma:contentTypeVersion="7" ma:contentTypeDescription="Create a new document." ma:contentTypeScope="" ma:versionID="a61d5360ef503be3b555cadd72e9e0b0">
  <xsd:schema xmlns:xsd="http://www.w3.org/2001/XMLSchema" xmlns:xs="http://www.w3.org/2001/XMLSchema" xmlns:p="http://schemas.microsoft.com/office/2006/metadata/properties" xmlns:ns3="a9e80abb-ded3-42de-a72f-7e38879368a7" xmlns:ns4="28c44ed3-08f0-4a46-a881-80286b879735" targetNamespace="http://schemas.microsoft.com/office/2006/metadata/properties" ma:root="true" ma:fieldsID="5949b61e56e4d377afa86b2bed4fc325" ns3:_="" ns4:_="">
    <xsd:import namespace="a9e80abb-ded3-42de-a72f-7e38879368a7"/>
    <xsd:import namespace="28c44ed3-08f0-4a46-a881-80286b8797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80abb-ded3-42de-a72f-7e38879368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44ed3-08f0-4a46-a881-80286b8797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A9938-4B0D-4FEF-BE66-FEE86AEA193A}">
  <ds:schemaRefs>
    <ds:schemaRef ds:uri="http://schemas.microsoft.com/sharepoint/v3/contenttype/forms"/>
  </ds:schemaRefs>
</ds:datastoreItem>
</file>

<file path=customXml/itemProps2.xml><?xml version="1.0" encoding="utf-8"?>
<ds:datastoreItem xmlns:ds="http://schemas.openxmlformats.org/officeDocument/2006/customXml" ds:itemID="{A8AF5466-0AD9-40DF-BC33-E4E63F37A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80abb-ded3-42de-a72f-7e38879368a7"/>
    <ds:schemaRef ds:uri="28c44ed3-08f0-4a46-a881-80286b879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A1451-8EA9-4692-B834-C39F74211321}">
  <ds:schemaRefs>
    <ds:schemaRef ds:uri="http://schemas.openxmlformats.org/officeDocument/2006/bibliography"/>
  </ds:schemaRefs>
</ds:datastoreItem>
</file>

<file path=customXml/itemProps4.xml><?xml version="1.0" encoding="utf-8"?>
<ds:datastoreItem xmlns:ds="http://schemas.openxmlformats.org/officeDocument/2006/customXml" ds:itemID="{1C1A1A66-26F5-4945-943B-FEFBF5980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7928</Words>
  <Characters>4520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Freimane</dc:creator>
  <cp:lastModifiedBy>Lita Trakina</cp:lastModifiedBy>
  <cp:revision>2</cp:revision>
  <cp:lastPrinted>2020-10-30T08:23:00Z</cp:lastPrinted>
  <dcterms:created xsi:type="dcterms:W3CDTF">2021-06-07T06:20:00Z</dcterms:created>
  <dcterms:modified xsi:type="dcterms:W3CDTF">2021-06-07T06:20:00Z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0x010100DFB50E1BEDDA9C459BFE57FD808D9DDC</vt:lpwstr>
  </property>
</Properties>
</file>