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506A" w14:textId="236C7675" w:rsidR="00042250" w:rsidRDefault="009B57D6" w:rsidP="009B57D6">
      <w:pPr>
        <w:spacing w:after="0"/>
        <w:jc w:val="right"/>
        <w:rPr>
          <w:rFonts w:ascii="Times New Roman" w:hAnsi="Times New Roman" w:cs="Times New Roman"/>
          <w:i/>
          <w:iCs/>
          <w:sz w:val="28"/>
          <w:szCs w:val="28"/>
        </w:rPr>
      </w:pPr>
      <w:r w:rsidRPr="009B57D6">
        <w:rPr>
          <w:rFonts w:ascii="Times New Roman" w:hAnsi="Times New Roman" w:cs="Times New Roman"/>
          <w:i/>
          <w:iCs/>
          <w:sz w:val="28"/>
          <w:szCs w:val="28"/>
        </w:rPr>
        <w:t>Likumprojekts</w:t>
      </w:r>
    </w:p>
    <w:p w14:paraId="13091C4E" w14:textId="77777777" w:rsidR="009B57D6" w:rsidRPr="009B57D6" w:rsidRDefault="009B57D6" w:rsidP="009B57D6">
      <w:pPr>
        <w:spacing w:after="0"/>
        <w:jc w:val="right"/>
        <w:rPr>
          <w:rFonts w:ascii="Times New Roman" w:hAnsi="Times New Roman" w:cs="Times New Roman"/>
          <w:i/>
          <w:iCs/>
          <w:sz w:val="28"/>
          <w:szCs w:val="28"/>
        </w:rPr>
      </w:pPr>
    </w:p>
    <w:p w14:paraId="2D045349" w14:textId="53E8722F" w:rsidR="00042250" w:rsidRPr="00042250" w:rsidRDefault="00042250" w:rsidP="000D6D0A">
      <w:pPr>
        <w:spacing w:after="0"/>
        <w:jc w:val="center"/>
        <w:rPr>
          <w:rFonts w:ascii="Times New Roman" w:hAnsi="Times New Roman" w:cs="Times New Roman"/>
          <w:b/>
          <w:bCs/>
          <w:sz w:val="28"/>
          <w:szCs w:val="28"/>
        </w:rPr>
      </w:pPr>
      <w:r w:rsidRPr="00042250">
        <w:rPr>
          <w:rFonts w:ascii="Times New Roman" w:hAnsi="Times New Roman" w:cs="Times New Roman"/>
          <w:b/>
          <w:bCs/>
          <w:sz w:val="28"/>
          <w:szCs w:val="28"/>
        </w:rPr>
        <w:t>Grozījumi Zvejniecības likumā</w:t>
      </w:r>
    </w:p>
    <w:p w14:paraId="19FBE0BA" w14:textId="77777777" w:rsidR="00042250" w:rsidRPr="00042250" w:rsidRDefault="00042250" w:rsidP="000D6D0A">
      <w:pPr>
        <w:spacing w:after="0"/>
        <w:jc w:val="both"/>
        <w:rPr>
          <w:rFonts w:ascii="Times New Roman" w:hAnsi="Times New Roman" w:cs="Times New Roman"/>
          <w:sz w:val="28"/>
          <w:szCs w:val="28"/>
        </w:rPr>
      </w:pPr>
    </w:p>
    <w:p w14:paraId="15205C5F" w14:textId="618890C0" w:rsidR="00CE15AF" w:rsidRDefault="00042250" w:rsidP="000D6D0A">
      <w:pPr>
        <w:spacing w:after="0"/>
        <w:ind w:firstLine="720"/>
        <w:jc w:val="both"/>
        <w:rPr>
          <w:rFonts w:ascii="Times New Roman" w:hAnsi="Times New Roman" w:cs="Times New Roman"/>
          <w:sz w:val="28"/>
          <w:szCs w:val="28"/>
        </w:rPr>
      </w:pPr>
      <w:r w:rsidRPr="00042250">
        <w:rPr>
          <w:rFonts w:ascii="Times New Roman" w:hAnsi="Times New Roman" w:cs="Times New Roman"/>
          <w:sz w:val="28"/>
          <w:szCs w:val="28"/>
        </w:rPr>
        <w:t>Izdarīt Zvejniecības likumā (Latvijas Republikas Saeimas un Ministru Kabineta Ziņotājs, 1995, 11. nr.; 1997, 22. nr.; 1998, 23. nr.; 2000, 6. nr.; 2001, 23. nr.; 2003, 15., 23. nr.; 2004, 21. nr.; 2005, 13. nr.; 2008, 23. nr.; Latvijas Vēstnesis, 2009, 196. nr.; 2010, 105., 205. nr.; 2014, 114. nr</w:t>
      </w:r>
      <w:r>
        <w:rPr>
          <w:rFonts w:ascii="Times New Roman" w:hAnsi="Times New Roman" w:cs="Times New Roman"/>
          <w:sz w:val="28"/>
          <w:szCs w:val="28"/>
        </w:rPr>
        <w:t>.; 2019, 225.nr.</w:t>
      </w:r>
      <w:r w:rsidRPr="00042250">
        <w:rPr>
          <w:rFonts w:ascii="Times New Roman" w:hAnsi="Times New Roman" w:cs="Times New Roman"/>
          <w:sz w:val="28"/>
          <w:szCs w:val="28"/>
        </w:rPr>
        <w:t>) šādus grozījumus:</w:t>
      </w:r>
    </w:p>
    <w:p w14:paraId="57AF6B23" w14:textId="7FADFED2" w:rsidR="00042250" w:rsidRDefault="00042250" w:rsidP="000D6D0A">
      <w:pPr>
        <w:spacing w:after="0"/>
        <w:jc w:val="both"/>
        <w:rPr>
          <w:rFonts w:ascii="Times New Roman" w:hAnsi="Times New Roman" w:cs="Times New Roman"/>
          <w:sz w:val="28"/>
          <w:szCs w:val="28"/>
        </w:rPr>
      </w:pPr>
    </w:p>
    <w:p w14:paraId="5115BEB7" w14:textId="20A0BE22" w:rsidR="00042250" w:rsidRDefault="00042250" w:rsidP="000D6D0A">
      <w:pPr>
        <w:pStyle w:val="ListParagraph"/>
        <w:numPr>
          <w:ilvl w:val="0"/>
          <w:numId w:val="3"/>
        </w:numPr>
        <w:spacing w:after="0"/>
        <w:jc w:val="both"/>
        <w:rPr>
          <w:rFonts w:ascii="Times New Roman" w:hAnsi="Times New Roman" w:cs="Times New Roman"/>
          <w:sz w:val="28"/>
          <w:szCs w:val="28"/>
        </w:rPr>
      </w:pPr>
      <w:r w:rsidRPr="00042250">
        <w:rPr>
          <w:rFonts w:ascii="Times New Roman" w:hAnsi="Times New Roman" w:cs="Times New Roman"/>
          <w:sz w:val="28"/>
          <w:szCs w:val="28"/>
        </w:rPr>
        <w:t>18</w:t>
      </w:r>
      <w:r>
        <w:rPr>
          <w:rFonts w:ascii="Times New Roman" w:hAnsi="Times New Roman" w:cs="Times New Roman"/>
          <w:sz w:val="28"/>
          <w:szCs w:val="28"/>
        </w:rPr>
        <w:t>. pantā:</w:t>
      </w:r>
    </w:p>
    <w:p w14:paraId="5BF4EE57" w14:textId="2E41E063" w:rsidR="00042250" w:rsidRPr="00923826" w:rsidRDefault="00496D26" w:rsidP="009573EF">
      <w:pPr>
        <w:spacing w:after="0"/>
        <w:ind w:firstLine="360"/>
        <w:jc w:val="both"/>
        <w:rPr>
          <w:rFonts w:ascii="Times New Roman" w:hAnsi="Times New Roman" w:cs="Times New Roman"/>
          <w:sz w:val="28"/>
          <w:szCs w:val="28"/>
        </w:rPr>
      </w:pPr>
      <w:r w:rsidRPr="00923826">
        <w:rPr>
          <w:rFonts w:ascii="Times New Roman" w:hAnsi="Times New Roman" w:cs="Times New Roman"/>
          <w:sz w:val="28"/>
          <w:szCs w:val="28"/>
        </w:rPr>
        <w:t>i</w:t>
      </w:r>
      <w:r w:rsidR="00042250" w:rsidRPr="00923826">
        <w:rPr>
          <w:rFonts w:ascii="Times New Roman" w:hAnsi="Times New Roman" w:cs="Times New Roman"/>
          <w:sz w:val="28"/>
          <w:szCs w:val="28"/>
        </w:rPr>
        <w:t xml:space="preserve">zslēgt </w:t>
      </w:r>
      <w:r w:rsidRPr="00923826">
        <w:rPr>
          <w:rFonts w:ascii="Times New Roman" w:hAnsi="Times New Roman" w:cs="Times New Roman"/>
          <w:sz w:val="28"/>
          <w:szCs w:val="28"/>
        </w:rPr>
        <w:t>otro daļu;</w:t>
      </w:r>
    </w:p>
    <w:p w14:paraId="3049F0B6" w14:textId="77777777" w:rsidR="00923826" w:rsidRDefault="00923826" w:rsidP="000D6D0A">
      <w:pPr>
        <w:pStyle w:val="ListParagraph"/>
        <w:spacing w:after="0"/>
        <w:ind w:left="0"/>
        <w:jc w:val="both"/>
        <w:rPr>
          <w:rFonts w:ascii="Times New Roman" w:hAnsi="Times New Roman" w:cs="Times New Roman"/>
          <w:sz w:val="28"/>
          <w:szCs w:val="28"/>
        </w:rPr>
      </w:pPr>
    </w:p>
    <w:p w14:paraId="2AF3635F" w14:textId="62334040" w:rsidR="00496D26" w:rsidRDefault="00012E7D" w:rsidP="00012E7D">
      <w:pPr>
        <w:spacing w:after="0"/>
        <w:ind w:firstLine="360"/>
        <w:jc w:val="both"/>
        <w:rPr>
          <w:rFonts w:ascii="Times New Roman" w:hAnsi="Times New Roman" w:cs="Times New Roman"/>
          <w:sz w:val="28"/>
          <w:szCs w:val="28"/>
        </w:rPr>
      </w:pPr>
      <w:r>
        <w:rPr>
          <w:rFonts w:ascii="Times New Roman" w:hAnsi="Times New Roman" w:cs="Times New Roman"/>
          <w:sz w:val="28"/>
          <w:szCs w:val="28"/>
        </w:rPr>
        <w:t>papildināt</w:t>
      </w:r>
      <w:r w:rsidR="00496D26" w:rsidRPr="00923826">
        <w:rPr>
          <w:rFonts w:ascii="Times New Roman" w:hAnsi="Times New Roman" w:cs="Times New Roman"/>
          <w:sz w:val="28"/>
          <w:szCs w:val="28"/>
        </w:rPr>
        <w:t xml:space="preserve"> trešo </w:t>
      </w:r>
      <w:r>
        <w:rPr>
          <w:rFonts w:ascii="Times New Roman" w:hAnsi="Times New Roman" w:cs="Times New Roman"/>
          <w:sz w:val="28"/>
          <w:szCs w:val="28"/>
        </w:rPr>
        <w:t>daļu aiz vārdiem “Valsts policija” ar vārdiem “Dabas aizsardzības pārvalde”.</w:t>
      </w:r>
    </w:p>
    <w:p w14:paraId="049DFC88" w14:textId="3BEDB291" w:rsidR="00923826" w:rsidRDefault="00923826" w:rsidP="000D6D0A">
      <w:pPr>
        <w:spacing w:after="0"/>
        <w:jc w:val="both"/>
        <w:rPr>
          <w:rFonts w:ascii="Times New Roman" w:hAnsi="Times New Roman" w:cs="Times New Roman"/>
          <w:sz w:val="28"/>
          <w:szCs w:val="28"/>
        </w:rPr>
      </w:pPr>
    </w:p>
    <w:p w14:paraId="28E83141" w14:textId="17EEB9F7" w:rsidR="00923826" w:rsidRPr="000D6D0A" w:rsidRDefault="00923826" w:rsidP="000D6D0A">
      <w:pPr>
        <w:pStyle w:val="ListParagraph"/>
        <w:numPr>
          <w:ilvl w:val="0"/>
          <w:numId w:val="3"/>
        </w:numPr>
        <w:spacing w:after="0"/>
        <w:jc w:val="both"/>
        <w:rPr>
          <w:rFonts w:ascii="Times New Roman" w:hAnsi="Times New Roman" w:cs="Times New Roman"/>
          <w:sz w:val="28"/>
          <w:szCs w:val="28"/>
        </w:rPr>
      </w:pPr>
      <w:r w:rsidRPr="000D6D0A">
        <w:rPr>
          <w:rFonts w:ascii="Times New Roman" w:hAnsi="Times New Roman" w:cs="Times New Roman"/>
          <w:sz w:val="28"/>
          <w:szCs w:val="28"/>
        </w:rPr>
        <w:t>22. pantā:</w:t>
      </w:r>
    </w:p>
    <w:p w14:paraId="4BE562D4" w14:textId="5D46C750" w:rsidR="00923826" w:rsidRDefault="00923826" w:rsidP="009573EF">
      <w:pPr>
        <w:spacing w:after="0"/>
        <w:ind w:firstLine="360"/>
        <w:jc w:val="both"/>
        <w:rPr>
          <w:rFonts w:ascii="Times New Roman" w:hAnsi="Times New Roman" w:cs="Times New Roman"/>
          <w:sz w:val="28"/>
          <w:szCs w:val="28"/>
        </w:rPr>
      </w:pPr>
      <w:r>
        <w:rPr>
          <w:rFonts w:ascii="Times New Roman" w:hAnsi="Times New Roman" w:cs="Times New Roman"/>
          <w:sz w:val="28"/>
          <w:szCs w:val="28"/>
        </w:rPr>
        <w:t>izteikt pirmo daļu šādā redakcijā:</w:t>
      </w:r>
    </w:p>
    <w:p w14:paraId="4C0D0F42" w14:textId="385A1364" w:rsidR="00487507" w:rsidRDefault="00923826" w:rsidP="007A3416">
      <w:pPr>
        <w:spacing w:after="0"/>
        <w:jc w:val="both"/>
        <w:rPr>
          <w:rFonts w:ascii="Times New Roman" w:hAnsi="Times New Roman" w:cs="Times New Roman"/>
          <w:sz w:val="28"/>
          <w:szCs w:val="28"/>
        </w:rPr>
      </w:pPr>
      <w:r>
        <w:rPr>
          <w:rFonts w:ascii="Times New Roman" w:hAnsi="Times New Roman" w:cs="Times New Roman"/>
          <w:sz w:val="28"/>
          <w:szCs w:val="28"/>
        </w:rPr>
        <w:tab/>
        <w:t>“</w:t>
      </w:r>
      <w:r w:rsidRPr="00923826">
        <w:rPr>
          <w:rFonts w:ascii="Times New Roman" w:hAnsi="Times New Roman" w:cs="Times New Roman"/>
          <w:sz w:val="28"/>
          <w:szCs w:val="28"/>
        </w:rPr>
        <w:t>(1) Zivju sugu pārvietošanai ielaišanai dabiskajās ūdenstilpēs</w:t>
      </w:r>
      <w:r w:rsidR="00410A7B">
        <w:rPr>
          <w:rFonts w:ascii="Times New Roman" w:hAnsi="Times New Roman" w:cs="Times New Roman"/>
          <w:sz w:val="28"/>
          <w:szCs w:val="28"/>
        </w:rPr>
        <w:t xml:space="preserve"> </w:t>
      </w:r>
      <w:r w:rsidRPr="00923826">
        <w:rPr>
          <w:rFonts w:ascii="Times New Roman" w:hAnsi="Times New Roman" w:cs="Times New Roman"/>
          <w:sz w:val="28"/>
          <w:szCs w:val="28"/>
        </w:rPr>
        <w:t>nepieciešams institūta rakstisks saskaņojums</w:t>
      </w:r>
      <w:r w:rsidR="00410A7B">
        <w:rPr>
          <w:rFonts w:ascii="Times New Roman" w:hAnsi="Times New Roman" w:cs="Times New Roman"/>
          <w:sz w:val="28"/>
          <w:szCs w:val="28"/>
        </w:rPr>
        <w:t xml:space="preserve">. Svešzemju vai vietējā areālā nesastopamu zivju sugu ieviešanai (introdukcijai), izlaišanai vai pavairošanai dabiskajās ūdenstilpēs, </w:t>
      </w:r>
      <w:r w:rsidR="00410A7B" w:rsidRPr="00410A7B">
        <w:rPr>
          <w:rFonts w:ascii="Times New Roman" w:hAnsi="Times New Roman" w:cs="Times New Roman"/>
          <w:sz w:val="28"/>
          <w:szCs w:val="28"/>
        </w:rPr>
        <w:t>kā arī Latvijas Republikas teritoriālajos ūdeņos un ekonomiskās zonas ūdeņos (neatkarīgi no īpašuma veida) nepieciešama Dabas aizsardzības pārvaldes rakstiska atļauja, kas tiek izdota pēc ietekmes uz vidi novērtējuma veikšanas.</w:t>
      </w:r>
      <w:r>
        <w:rPr>
          <w:rFonts w:ascii="Times New Roman" w:hAnsi="Times New Roman" w:cs="Times New Roman"/>
          <w:sz w:val="28"/>
          <w:szCs w:val="28"/>
        </w:rPr>
        <w:t>”</w:t>
      </w:r>
      <w:r w:rsidR="007A3416">
        <w:rPr>
          <w:rFonts w:ascii="Times New Roman" w:hAnsi="Times New Roman" w:cs="Times New Roman"/>
          <w:sz w:val="28"/>
          <w:szCs w:val="28"/>
        </w:rPr>
        <w:t>.</w:t>
      </w:r>
    </w:p>
    <w:p w14:paraId="08B8088D" w14:textId="172CAE9D" w:rsidR="00487507" w:rsidRDefault="00487507" w:rsidP="000D6D0A">
      <w:pPr>
        <w:spacing w:after="0"/>
        <w:jc w:val="both"/>
        <w:rPr>
          <w:rFonts w:ascii="Times New Roman" w:hAnsi="Times New Roman" w:cs="Times New Roman"/>
          <w:sz w:val="28"/>
          <w:szCs w:val="28"/>
        </w:rPr>
      </w:pPr>
    </w:p>
    <w:p w14:paraId="403DEC03" w14:textId="1EF669C2" w:rsidR="008735EA" w:rsidRDefault="008735EA" w:rsidP="000D6D0A">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30. pantā:</w:t>
      </w:r>
    </w:p>
    <w:p w14:paraId="4B042974" w14:textId="68877B62" w:rsidR="008735EA" w:rsidRPr="008735EA" w:rsidRDefault="008735EA" w:rsidP="009573EF">
      <w:pPr>
        <w:spacing w:after="0"/>
        <w:ind w:firstLine="360"/>
        <w:jc w:val="both"/>
        <w:rPr>
          <w:rFonts w:ascii="Times New Roman" w:hAnsi="Times New Roman" w:cs="Times New Roman"/>
          <w:sz w:val="28"/>
          <w:szCs w:val="28"/>
        </w:rPr>
      </w:pPr>
      <w:r w:rsidRPr="008735EA">
        <w:rPr>
          <w:rFonts w:ascii="Times New Roman" w:hAnsi="Times New Roman" w:cs="Times New Roman"/>
          <w:sz w:val="28"/>
          <w:szCs w:val="28"/>
        </w:rPr>
        <w:t>izteikt desmito daļu šādā redakcijā:</w:t>
      </w:r>
    </w:p>
    <w:p w14:paraId="74A94CF2" w14:textId="77777777" w:rsidR="009573EF" w:rsidRDefault="008735EA" w:rsidP="009573EF">
      <w:pPr>
        <w:spacing w:after="0"/>
        <w:ind w:firstLine="720"/>
        <w:jc w:val="both"/>
        <w:rPr>
          <w:rFonts w:ascii="Times New Roman" w:hAnsi="Times New Roman" w:cs="Times New Roman"/>
          <w:sz w:val="28"/>
          <w:szCs w:val="28"/>
        </w:rPr>
      </w:pPr>
      <w:r w:rsidRPr="008735EA">
        <w:rPr>
          <w:rFonts w:ascii="Times New Roman" w:hAnsi="Times New Roman" w:cs="Times New Roman"/>
          <w:sz w:val="28"/>
          <w:szCs w:val="28"/>
        </w:rPr>
        <w:t>“(10) Par zivju sugu pārvietošanu</w:t>
      </w:r>
      <w:r w:rsidR="007A3416">
        <w:rPr>
          <w:rFonts w:ascii="Times New Roman" w:hAnsi="Times New Roman" w:cs="Times New Roman"/>
          <w:sz w:val="28"/>
          <w:szCs w:val="28"/>
        </w:rPr>
        <w:t xml:space="preserve"> ielaišanai dabiskajās ūdenstilpēs bez saskaņojuma</w:t>
      </w:r>
      <w:r w:rsidR="00444C4D">
        <w:rPr>
          <w:rFonts w:ascii="Times New Roman" w:hAnsi="Times New Roman" w:cs="Times New Roman"/>
          <w:sz w:val="28"/>
          <w:szCs w:val="28"/>
        </w:rPr>
        <w:t>, svešzemju vai vietējā areālā nesastopamu zivju sugu ieviešanu (introdukciju)</w:t>
      </w:r>
      <w:r w:rsidRPr="008735EA">
        <w:rPr>
          <w:rFonts w:ascii="Times New Roman" w:hAnsi="Times New Roman" w:cs="Times New Roman"/>
          <w:sz w:val="28"/>
          <w:szCs w:val="28"/>
        </w:rPr>
        <w:t>,</w:t>
      </w:r>
      <w:r w:rsidR="00444C4D">
        <w:rPr>
          <w:rFonts w:ascii="Times New Roman" w:hAnsi="Times New Roman" w:cs="Times New Roman"/>
          <w:sz w:val="28"/>
          <w:szCs w:val="28"/>
        </w:rPr>
        <w:t xml:space="preserve"> izlaišanu vai</w:t>
      </w:r>
      <w:r w:rsidRPr="008735EA">
        <w:rPr>
          <w:rFonts w:ascii="Times New Roman" w:hAnsi="Times New Roman" w:cs="Times New Roman"/>
          <w:sz w:val="28"/>
          <w:szCs w:val="28"/>
        </w:rPr>
        <w:t xml:space="preserve"> pavairošanu dabiskajās ūdenstilpēs,</w:t>
      </w:r>
      <w:r w:rsidR="00444C4D">
        <w:rPr>
          <w:rFonts w:ascii="Times New Roman" w:hAnsi="Times New Roman" w:cs="Times New Roman"/>
          <w:sz w:val="28"/>
          <w:szCs w:val="28"/>
        </w:rPr>
        <w:t xml:space="preserve"> </w:t>
      </w:r>
      <w:r w:rsidRPr="008735EA">
        <w:rPr>
          <w:rFonts w:ascii="Times New Roman" w:hAnsi="Times New Roman" w:cs="Times New Roman"/>
          <w:sz w:val="28"/>
          <w:szCs w:val="28"/>
        </w:rPr>
        <w:t xml:space="preserve">Latvijas Republikas teritoriālajos ūdeņos un ekonomiskās zonas ūdeņos bez </w:t>
      </w:r>
      <w:r w:rsidR="00444C4D">
        <w:rPr>
          <w:rFonts w:ascii="Times New Roman" w:hAnsi="Times New Roman" w:cs="Times New Roman"/>
          <w:sz w:val="28"/>
          <w:szCs w:val="28"/>
        </w:rPr>
        <w:t xml:space="preserve">attiecīgas atļaujas </w:t>
      </w:r>
      <w:r w:rsidRPr="008735EA">
        <w:rPr>
          <w:rFonts w:ascii="Times New Roman" w:hAnsi="Times New Roman" w:cs="Times New Roman"/>
          <w:sz w:val="28"/>
          <w:szCs w:val="28"/>
        </w:rPr>
        <w:t>piemēro naudas sodu fiziskajai personai no četrpadsmit līdz simt četrdesmit naudas soda vienībām, bet juridiskajai personai – no divsimt astoņdesmit līdz astoņsimt sešdesmit naudas soda vienībām.”</w:t>
      </w:r>
      <w:r>
        <w:rPr>
          <w:rFonts w:ascii="Times New Roman" w:hAnsi="Times New Roman" w:cs="Times New Roman"/>
          <w:sz w:val="28"/>
          <w:szCs w:val="28"/>
        </w:rPr>
        <w:t>;</w:t>
      </w:r>
    </w:p>
    <w:p w14:paraId="15823760" w14:textId="77777777" w:rsidR="009573EF" w:rsidRDefault="009573EF" w:rsidP="009573EF">
      <w:pPr>
        <w:spacing w:after="0"/>
        <w:jc w:val="both"/>
        <w:rPr>
          <w:rFonts w:ascii="Times New Roman" w:hAnsi="Times New Roman" w:cs="Times New Roman"/>
          <w:sz w:val="28"/>
          <w:szCs w:val="28"/>
        </w:rPr>
      </w:pPr>
    </w:p>
    <w:p w14:paraId="6285B903" w14:textId="77777777" w:rsidR="009573EF" w:rsidRDefault="008735EA" w:rsidP="009573EF">
      <w:pPr>
        <w:spacing w:after="0"/>
        <w:jc w:val="both"/>
        <w:rPr>
          <w:rFonts w:ascii="Times New Roman" w:hAnsi="Times New Roman" w:cs="Times New Roman"/>
          <w:sz w:val="28"/>
          <w:szCs w:val="28"/>
        </w:rPr>
      </w:pPr>
      <w:r>
        <w:rPr>
          <w:rFonts w:ascii="Times New Roman" w:hAnsi="Times New Roman" w:cs="Times New Roman"/>
          <w:sz w:val="28"/>
          <w:szCs w:val="28"/>
        </w:rPr>
        <w:t>papildināt pantu ar vienpadsmito daļu šādā redakcijā</w:t>
      </w:r>
    </w:p>
    <w:p w14:paraId="66312A08" w14:textId="2FE0EA35" w:rsidR="008735EA" w:rsidRDefault="008735EA" w:rsidP="009573EF">
      <w:pPr>
        <w:spacing w:after="0"/>
        <w:ind w:firstLine="360"/>
        <w:jc w:val="both"/>
        <w:rPr>
          <w:rFonts w:ascii="Times New Roman" w:hAnsi="Times New Roman" w:cs="Times New Roman"/>
          <w:sz w:val="28"/>
          <w:szCs w:val="28"/>
        </w:rPr>
      </w:pPr>
      <w:r w:rsidRPr="008735EA">
        <w:rPr>
          <w:rFonts w:ascii="Times New Roman" w:hAnsi="Times New Roman" w:cs="Times New Roman"/>
          <w:sz w:val="28"/>
          <w:szCs w:val="28"/>
        </w:rPr>
        <w:t>“(11)</w:t>
      </w:r>
      <w:r w:rsidR="00AD1BEA" w:rsidRPr="00AD1BEA">
        <w:rPr>
          <w:rFonts w:ascii="Times New Roman" w:hAnsi="Times New Roman" w:cs="Times New Roman"/>
          <w:sz w:val="28"/>
          <w:szCs w:val="28"/>
        </w:rPr>
        <w:t xml:space="preserve"> </w:t>
      </w:r>
      <w:r w:rsidR="00AD1BEA" w:rsidRPr="000D6D0A">
        <w:rPr>
          <w:rFonts w:ascii="Times New Roman" w:hAnsi="Times New Roman" w:cs="Times New Roman"/>
          <w:sz w:val="28"/>
          <w:szCs w:val="28"/>
        </w:rPr>
        <w:t xml:space="preserve">Par zivju audzēšanu un ūdensaugu kultivēšanu Latvijas Republikas ūdeņos bez attiecīgas </w:t>
      </w:r>
      <w:r w:rsidR="00AD1BEA">
        <w:rPr>
          <w:rFonts w:ascii="Times New Roman" w:hAnsi="Times New Roman" w:cs="Times New Roman"/>
          <w:sz w:val="28"/>
          <w:szCs w:val="28"/>
        </w:rPr>
        <w:t xml:space="preserve">pašvaldības </w:t>
      </w:r>
      <w:r w:rsidR="00AD1BEA" w:rsidRPr="000D6D0A">
        <w:rPr>
          <w:rFonts w:ascii="Times New Roman" w:hAnsi="Times New Roman" w:cs="Times New Roman"/>
          <w:sz w:val="28"/>
          <w:szCs w:val="28"/>
        </w:rPr>
        <w:t xml:space="preserve">atļaujas piemēro naudas sodu </w:t>
      </w:r>
      <w:r w:rsidR="00AD1BEA" w:rsidRPr="000D6D0A">
        <w:rPr>
          <w:rFonts w:ascii="Times New Roman" w:hAnsi="Times New Roman" w:cs="Times New Roman"/>
          <w:sz w:val="28"/>
          <w:szCs w:val="28"/>
        </w:rPr>
        <w:lastRenderedPageBreak/>
        <w:t>fiziskajai personai no četrpadsmit līdz simt četrdesmit naudas soda vienībām, bet juridiskajai personai – no divsimt astoņdesmit līdz astoņsimt sešdesmit naudas soda vienībām.</w:t>
      </w:r>
      <w:r w:rsidRPr="008735EA">
        <w:rPr>
          <w:rFonts w:ascii="Times New Roman" w:hAnsi="Times New Roman" w:cs="Times New Roman"/>
          <w:sz w:val="28"/>
          <w:szCs w:val="28"/>
        </w:rPr>
        <w:t>”</w:t>
      </w:r>
      <w:r w:rsidR="00AD1BEA">
        <w:rPr>
          <w:rFonts w:ascii="Times New Roman" w:hAnsi="Times New Roman" w:cs="Times New Roman"/>
          <w:sz w:val="28"/>
          <w:szCs w:val="28"/>
        </w:rPr>
        <w:t>.</w:t>
      </w:r>
    </w:p>
    <w:p w14:paraId="58299D20" w14:textId="4F7DB1C3" w:rsidR="000D6D0A" w:rsidRDefault="000D6D0A" w:rsidP="000D6D0A">
      <w:pPr>
        <w:spacing w:after="0"/>
        <w:ind w:firstLine="720"/>
        <w:jc w:val="both"/>
        <w:rPr>
          <w:rFonts w:ascii="Times New Roman" w:hAnsi="Times New Roman" w:cs="Times New Roman"/>
          <w:sz w:val="28"/>
          <w:szCs w:val="28"/>
        </w:rPr>
      </w:pPr>
    </w:p>
    <w:p w14:paraId="24195737" w14:textId="5072B181" w:rsidR="000D6D0A" w:rsidRDefault="000D6D0A" w:rsidP="000D6D0A">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31. pantā:</w:t>
      </w:r>
    </w:p>
    <w:p w14:paraId="5B1085D1" w14:textId="45081223" w:rsidR="000D6D0A" w:rsidRPr="00961573" w:rsidRDefault="000D6D0A" w:rsidP="00961573">
      <w:pPr>
        <w:spacing w:after="0"/>
        <w:ind w:left="360"/>
        <w:jc w:val="both"/>
        <w:rPr>
          <w:rFonts w:ascii="Times New Roman" w:hAnsi="Times New Roman" w:cs="Times New Roman"/>
          <w:sz w:val="28"/>
          <w:szCs w:val="28"/>
        </w:rPr>
      </w:pPr>
      <w:r w:rsidRPr="00961573">
        <w:rPr>
          <w:rFonts w:ascii="Times New Roman" w:hAnsi="Times New Roman" w:cs="Times New Roman"/>
          <w:sz w:val="28"/>
          <w:szCs w:val="28"/>
        </w:rPr>
        <w:t xml:space="preserve">izteikt </w:t>
      </w:r>
      <w:r w:rsidR="00482651" w:rsidRPr="00961573">
        <w:rPr>
          <w:rFonts w:ascii="Times New Roman" w:hAnsi="Times New Roman" w:cs="Times New Roman"/>
          <w:sz w:val="28"/>
          <w:szCs w:val="28"/>
        </w:rPr>
        <w:t>pirmo</w:t>
      </w:r>
      <w:r w:rsidR="00961573">
        <w:rPr>
          <w:rFonts w:ascii="Times New Roman" w:hAnsi="Times New Roman" w:cs="Times New Roman"/>
          <w:sz w:val="28"/>
          <w:szCs w:val="28"/>
        </w:rPr>
        <w:t xml:space="preserve"> </w:t>
      </w:r>
      <w:r w:rsidR="00961573" w:rsidRPr="00961573">
        <w:rPr>
          <w:rFonts w:ascii="Times New Roman" w:hAnsi="Times New Roman" w:cs="Times New Roman"/>
          <w:sz w:val="28"/>
          <w:szCs w:val="28"/>
        </w:rPr>
        <w:t xml:space="preserve">un </w:t>
      </w:r>
      <w:r w:rsidR="00482651" w:rsidRPr="00961573">
        <w:rPr>
          <w:rFonts w:ascii="Times New Roman" w:hAnsi="Times New Roman" w:cs="Times New Roman"/>
          <w:sz w:val="28"/>
          <w:szCs w:val="28"/>
        </w:rPr>
        <w:t xml:space="preserve">piekto  </w:t>
      </w:r>
      <w:r w:rsidRPr="00961573">
        <w:rPr>
          <w:rFonts w:ascii="Times New Roman" w:hAnsi="Times New Roman" w:cs="Times New Roman"/>
          <w:sz w:val="28"/>
          <w:szCs w:val="28"/>
        </w:rPr>
        <w:t>daļu šādā redakcijā:</w:t>
      </w:r>
    </w:p>
    <w:p w14:paraId="3BD6E6C0" w14:textId="7A58BD4F" w:rsidR="00876B74" w:rsidRDefault="00482651" w:rsidP="00876B74">
      <w:pPr>
        <w:spacing w:after="0"/>
        <w:ind w:firstLine="720"/>
        <w:jc w:val="both"/>
        <w:rPr>
          <w:rFonts w:ascii="Times New Roman" w:hAnsi="Times New Roman" w:cs="Times New Roman"/>
          <w:sz w:val="28"/>
          <w:szCs w:val="28"/>
        </w:rPr>
      </w:pPr>
      <w:r w:rsidRPr="00482651">
        <w:rPr>
          <w:rFonts w:ascii="Times New Roman" w:hAnsi="Times New Roman" w:cs="Times New Roman"/>
          <w:sz w:val="28"/>
          <w:szCs w:val="28"/>
        </w:rPr>
        <w:t>“(1) Administratīvā pārkāpuma procesu par šā likuma 30. panta pirmajā daļā minētajiem pārkāpumiem līdz administratīvā pārkāpuma lietas izskatīšanai veic Valsts vides dienests, Valsts policija, Dabas aizsardzības pārvalde, pašvaldības policija, pašvaldības vides inspekcija vai pašvaldības vides kontroles amatpersona. Administratīvā pārkāpuma lietu izskata Valsts vides dienests.</w:t>
      </w:r>
      <w:r w:rsidR="00876B74">
        <w:rPr>
          <w:rFonts w:ascii="Times New Roman" w:hAnsi="Times New Roman" w:cs="Times New Roman"/>
          <w:sz w:val="28"/>
          <w:szCs w:val="28"/>
        </w:rPr>
        <w:t>”;</w:t>
      </w:r>
    </w:p>
    <w:p w14:paraId="6E5BA22C" w14:textId="0C3DD949" w:rsidR="000D6D0A" w:rsidRDefault="00876B74" w:rsidP="009573EF">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Pr="00876B74">
        <w:rPr>
          <w:rFonts w:ascii="Times New Roman" w:hAnsi="Times New Roman" w:cs="Times New Roman"/>
          <w:sz w:val="28"/>
          <w:szCs w:val="28"/>
        </w:rPr>
        <w:t>(5) Administratīvā pārkāpuma procesu par šā likuma 30. panta piektajā un sestajā daļā minētajiem pārkāpumiem līdz administratīvā pārkāpuma lietas izskatīšanai veic Valsts vides dienests, Valsts policija, Dabas aizsardzības pārvalde, pašvaldības policija, pašvaldības vides inspekcija, pašvaldības vides kontroles amatpersona vai Valsts robežsardze. Administratīvā pārkāpuma lietu izskata Valsts vides dienests.”</w:t>
      </w:r>
      <w:r>
        <w:rPr>
          <w:rFonts w:ascii="Times New Roman" w:hAnsi="Times New Roman" w:cs="Times New Roman"/>
          <w:sz w:val="28"/>
          <w:szCs w:val="28"/>
        </w:rPr>
        <w:t>;</w:t>
      </w:r>
    </w:p>
    <w:p w14:paraId="7E157B0E" w14:textId="191EB350" w:rsidR="000D6D0A" w:rsidRDefault="000D6D0A" w:rsidP="000D6D0A">
      <w:pPr>
        <w:spacing w:after="0"/>
        <w:jc w:val="both"/>
        <w:rPr>
          <w:rFonts w:ascii="Times New Roman" w:hAnsi="Times New Roman" w:cs="Times New Roman"/>
          <w:sz w:val="28"/>
          <w:szCs w:val="28"/>
        </w:rPr>
      </w:pPr>
    </w:p>
    <w:p w14:paraId="49D1B4D7" w14:textId="38910F7D" w:rsidR="000D6D0A" w:rsidRDefault="00961573" w:rsidP="009573EF">
      <w:pPr>
        <w:spacing w:after="0"/>
        <w:ind w:firstLine="720"/>
        <w:jc w:val="both"/>
        <w:rPr>
          <w:rFonts w:ascii="Times New Roman" w:hAnsi="Times New Roman" w:cs="Times New Roman"/>
          <w:sz w:val="28"/>
          <w:szCs w:val="28"/>
        </w:rPr>
      </w:pPr>
      <w:r>
        <w:rPr>
          <w:rFonts w:ascii="Times New Roman" w:hAnsi="Times New Roman" w:cs="Times New Roman"/>
          <w:sz w:val="28"/>
          <w:szCs w:val="28"/>
        </w:rPr>
        <w:t>p</w:t>
      </w:r>
      <w:r w:rsidR="000D6D0A">
        <w:rPr>
          <w:rFonts w:ascii="Times New Roman" w:hAnsi="Times New Roman" w:cs="Times New Roman"/>
          <w:sz w:val="28"/>
          <w:szCs w:val="28"/>
        </w:rPr>
        <w:t xml:space="preserve">apildināt pantu ar </w:t>
      </w:r>
      <w:r w:rsidR="00482651">
        <w:rPr>
          <w:rFonts w:ascii="Times New Roman" w:hAnsi="Times New Roman" w:cs="Times New Roman"/>
          <w:sz w:val="28"/>
          <w:szCs w:val="28"/>
        </w:rPr>
        <w:t>devīto daļu šādā redakcijā:</w:t>
      </w:r>
    </w:p>
    <w:p w14:paraId="22F31776" w14:textId="1C4A7B12" w:rsidR="00482651" w:rsidRPr="000D6D0A" w:rsidRDefault="00482651" w:rsidP="000D6D0A">
      <w:pPr>
        <w:spacing w:after="0"/>
        <w:jc w:val="both"/>
        <w:rPr>
          <w:rFonts w:ascii="Times New Roman" w:hAnsi="Times New Roman" w:cs="Times New Roman"/>
          <w:sz w:val="28"/>
          <w:szCs w:val="28"/>
        </w:rPr>
      </w:pPr>
      <w:r>
        <w:rPr>
          <w:rFonts w:ascii="Times New Roman" w:hAnsi="Times New Roman" w:cs="Times New Roman"/>
          <w:sz w:val="28"/>
          <w:szCs w:val="28"/>
        </w:rPr>
        <w:tab/>
      </w:r>
      <w:r w:rsidRPr="00482651">
        <w:rPr>
          <w:rFonts w:ascii="Times New Roman" w:hAnsi="Times New Roman" w:cs="Times New Roman"/>
          <w:sz w:val="28"/>
          <w:szCs w:val="28"/>
        </w:rPr>
        <w:t xml:space="preserve">“(9) Administratīvā pārkāpuma procesu par šā likuma 30. panta vienpadsmitajā daļā minētajiem pārkāpumiem </w:t>
      </w:r>
      <w:r w:rsidR="009573EF" w:rsidRPr="009573EF">
        <w:rPr>
          <w:rFonts w:ascii="Times New Roman" w:hAnsi="Times New Roman" w:cs="Times New Roman"/>
          <w:sz w:val="28"/>
          <w:szCs w:val="28"/>
        </w:rPr>
        <w:t>līdz administratīvā pārkāpuma lietas izskatīšanai veic Valsts vides dienests, Dabas aizsardzības pārvalde, pašvaldības policija, pašvaldības vides inspekcija, pašvaldības vides kontroles amatpersona vai Valsts policija. Administratīvā pārkāpuma lietu izskata pašvaldības administratīvā komisija vai apakškomisija.”.</w:t>
      </w:r>
      <w:r w:rsidRPr="00482651">
        <w:rPr>
          <w:rFonts w:ascii="Times New Roman" w:hAnsi="Times New Roman" w:cs="Times New Roman"/>
          <w:sz w:val="28"/>
          <w:szCs w:val="28"/>
        </w:rPr>
        <w:t xml:space="preserve"> </w:t>
      </w:r>
    </w:p>
    <w:p w14:paraId="23800546" w14:textId="0762D95B" w:rsidR="000D6D0A" w:rsidRDefault="000D6D0A" w:rsidP="000D6D0A">
      <w:pPr>
        <w:spacing w:after="0"/>
        <w:jc w:val="both"/>
        <w:rPr>
          <w:rFonts w:ascii="Times New Roman" w:hAnsi="Times New Roman" w:cs="Times New Roman"/>
          <w:sz w:val="28"/>
          <w:szCs w:val="28"/>
        </w:rPr>
      </w:pPr>
    </w:p>
    <w:p w14:paraId="76393413" w14:textId="06B89FF3" w:rsidR="00FD0A74" w:rsidRDefault="00FD0A74" w:rsidP="000D6D0A">
      <w:pPr>
        <w:spacing w:after="0"/>
        <w:jc w:val="both"/>
        <w:rPr>
          <w:rFonts w:ascii="Times New Roman" w:hAnsi="Times New Roman" w:cs="Times New Roman"/>
          <w:sz w:val="28"/>
          <w:szCs w:val="28"/>
        </w:rPr>
      </w:pPr>
      <w:r>
        <w:rPr>
          <w:rFonts w:ascii="Times New Roman" w:hAnsi="Times New Roman" w:cs="Times New Roman"/>
          <w:sz w:val="28"/>
          <w:szCs w:val="28"/>
        </w:rPr>
        <w:t xml:space="preserve">Vides aizsardzības un reģionālās attīstības ministrs </w:t>
      </w:r>
      <w:r>
        <w:rPr>
          <w:rFonts w:ascii="Times New Roman" w:hAnsi="Times New Roman" w:cs="Times New Roman"/>
          <w:sz w:val="28"/>
          <w:szCs w:val="28"/>
        </w:rPr>
        <w:tab/>
        <w:t>A.</w:t>
      </w:r>
      <w:r w:rsidR="00012E7D">
        <w:rPr>
          <w:rFonts w:ascii="Times New Roman" w:hAnsi="Times New Roman" w:cs="Times New Roman"/>
          <w:sz w:val="28"/>
          <w:szCs w:val="28"/>
        </w:rPr>
        <w:t xml:space="preserve"> </w:t>
      </w:r>
      <w:r>
        <w:rPr>
          <w:rFonts w:ascii="Times New Roman" w:hAnsi="Times New Roman" w:cs="Times New Roman"/>
          <w:sz w:val="28"/>
          <w:szCs w:val="28"/>
        </w:rPr>
        <w:t>T.</w:t>
      </w:r>
      <w:r w:rsidR="00012E7D">
        <w:rPr>
          <w:rFonts w:ascii="Times New Roman" w:hAnsi="Times New Roman" w:cs="Times New Roman"/>
          <w:sz w:val="28"/>
          <w:szCs w:val="28"/>
        </w:rPr>
        <w:t xml:space="preserve"> </w:t>
      </w:r>
      <w:proofErr w:type="spellStart"/>
      <w:r>
        <w:rPr>
          <w:rFonts w:ascii="Times New Roman" w:hAnsi="Times New Roman" w:cs="Times New Roman"/>
          <w:sz w:val="28"/>
          <w:szCs w:val="28"/>
        </w:rPr>
        <w:t>Plešs</w:t>
      </w:r>
      <w:proofErr w:type="spellEnd"/>
    </w:p>
    <w:p w14:paraId="6C9B9671" w14:textId="77777777" w:rsidR="000D6D0A" w:rsidRPr="000D6D0A" w:rsidRDefault="000D6D0A" w:rsidP="000D6D0A">
      <w:pPr>
        <w:spacing w:after="0"/>
        <w:jc w:val="both"/>
        <w:rPr>
          <w:rFonts w:ascii="Times New Roman" w:hAnsi="Times New Roman" w:cs="Times New Roman"/>
          <w:sz w:val="28"/>
          <w:szCs w:val="28"/>
        </w:rPr>
      </w:pPr>
    </w:p>
    <w:p w14:paraId="381C8D33" w14:textId="3A61AA7B" w:rsidR="008735EA" w:rsidRDefault="008735EA" w:rsidP="000D6D0A">
      <w:pPr>
        <w:spacing w:after="0"/>
        <w:ind w:firstLine="720"/>
        <w:jc w:val="both"/>
        <w:rPr>
          <w:rFonts w:ascii="Times New Roman" w:hAnsi="Times New Roman" w:cs="Times New Roman"/>
          <w:sz w:val="28"/>
          <w:szCs w:val="28"/>
        </w:rPr>
      </w:pPr>
    </w:p>
    <w:p w14:paraId="4FD5F910" w14:textId="77777777" w:rsidR="008735EA" w:rsidRPr="008735EA" w:rsidRDefault="008735EA" w:rsidP="000D6D0A">
      <w:pPr>
        <w:spacing w:after="0"/>
        <w:ind w:firstLine="720"/>
        <w:jc w:val="both"/>
        <w:rPr>
          <w:rFonts w:ascii="Times New Roman" w:hAnsi="Times New Roman" w:cs="Times New Roman"/>
          <w:sz w:val="28"/>
          <w:szCs w:val="28"/>
        </w:rPr>
      </w:pPr>
    </w:p>
    <w:p w14:paraId="45E72674" w14:textId="2490608A" w:rsidR="00923826" w:rsidRDefault="00923826" w:rsidP="000D6D0A">
      <w:pPr>
        <w:spacing w:after="0"/>
        <w:jc w:val="both"/>
        <w:rPr>
          <w:rFonts w:ascii="Times New Roman" w:hAnsi="Times New Roman" w:cs="Times New Roman"/>
          <w:sz w:val="28"/>
          <w:szCs w:val="28"/>
        </w:rPr>
      </w:pPr>
      <w:r>
        <w:rPr>
          <w:rFonts w:ascii="Times New Roman" w:hAnsi="Times New Roman" w:cs="Times New Roman"/>
          <w:sz w:val="28"/>
          <w:szCs w:val="28"/>
        </w:rPr>
        <w:tab/>
      </w:r>
    </w:p>
    <w:p w14:paraId="3F93B034" w14:textId="1FDB90D6" w:rsidR="00923826" w:rsidRDefault="00923826" w:rsidP="000D6D0A">
      <w:pPr>
        <w:spacing w:after="0"/>
        <w:jc w:val="both"/>
        <w:rPr>
          <w:rFonts w:ascii="Times New Roman" w:hAnsi="Times New Roman" w:cs="Times New Roman"/>
          <w:sz w:val="28"/>
          <w:szCs w:val="28"/>
        </w:rPr>
      </w:pPr>
    </w:p>
    <w:p w14:paraId="45502255" w14:textId="77777777" w:rsidR="00923826" w:rsidRPr="00923826" w:rsidRDefault="00923826" w:rsidP="000D6D0A">
      <w:pPr>
        <w:spacing w:after="0"/>
        <w:jc w:val="both"/>
        <w:rPr>
          <w:rFonts w:ascii="Times New Roman" w:hAnsi="Times New Roman" w:cs="Times New Roman"/>
          <w:sz w:val="28"/>
          <w:szCs w:val="28"/>
        </w:rPr>
      </w:pPr>
    </w:p>
    <w:sectPr w:rsidR="00923826" w:rsidRPr="00923826" w:rsidSect="009B57D6">
      <w:footerReference w:type="even" r:id="rId7"/>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4CF1" w14:textId="77777777" w:rsidR="005F31C9" w:rsidRDefault="005F31C9" w:rsidP="009B57D6">
      <w:pPr>
        <w:spacing w:after="0" w:line="240" w:lineRule="auto"/>
      </w:pPr>
      <w:r>
        <w:separator/>
      </w:r>
    </w:p>
  </w:endnote>
  <w:endnote w:type="continuationSeparator" w:id="0">
    <w:p w14:paraId="00B7EA66" w14:textId="77777777" w:rsidR="005F31C9" w:rsidRDefault="005F31C9" w:rsidP="009B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FAEA" w14:textId="02656A59" w:rsidR="000645E7" w:rsidRDefault="000645E7">
    <w:pPr>
      <w:pStyle w:val="Footer"/>
    </w:pPr>
    <w:r>
      <w:t>VARAM</w:t>
    </w:r>
    <w:r w:rsidR="001A51E3">
      <w:t>L</w:t>
    </w:r>
    <w:r>
      <w:t>ik_</w:t>
    </w:r>
    <w:r w:rsidR="00C740E9">
      <w:t>13</w:t>
    </w:r>
    <w:r w:rsidR="00012E7D">
      <w:t>05</w:t>
    </w:r>
    <w:r>
      <w:t>21_Zvejniecības likums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6A1D" w14:textId="6A3D9209" w:rsidR="009B57D6" w:rsidRDefault="009B57D6">
    <w:pPr>
      <w:pStyle w:val="Footer"/>
    </w:pPr>
    <w:r>
      <w:t>VARAM</w:t>
    </w:r>
    <w:r w:rsidR="001A51E3">
      <w:t>L</w:t>
    </w:r>
    <w:r>
      <w:t>ik_</w:t>
    </w:r>
    <w:r w:rsidR="00C740E9">
      <w:t>13</w:t>
    </w:r>
    <w:r w:rsidR="00012E7D">
      <w:t>05</w:t>
    </w:r>
    <w:r>
      <w:t>21_Zvejniecības likums</w:t>
    </w:r>
  </w:p>
  <w:p w14:paraId="37352709" w14:textId="77777777" w:rsidR="009B57D6" w:rsidRDefault="009B5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6346"/>
      <w:docPartObj>
        <w:docPartGallery w:val="Page Numbers (Bottom of Page)"/>
        <w:docPartUnique/>
      </w:docPartObj>
    </w:sdtPr>
    <w:sdtEndPr>
      <w:rPr>
        <w:noProof/>
      </w:rPr>
    </w:sdtEndPr>
    <w:sdtContent>
      <w:p w14:paraId="290390AF" w14:textId="07B8C827" w:rsidR="009B57D6" w:rsidRDefault="009B57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60297D" w14:textId="77777777" w:rsidR="009B57D6" w:rsidRDefault="009B5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82B5" w14:textId="77777777" w:rsidR="005F31C9" w:rsidRDefault="005F31C9" w:rsidP="009B57D6">
      <w:pPr>
        <w:spacing w:after="0" w:line="240" w:lineRule="auto"/>
      </w:pPr>
      <w:r>
        <w:separator/>
      </w:r>
    </w:p>
  </w:footnote>
  <w:footnote w:type="continuationSeparator" w:id="0">
    <w:p w14:paraId="63766A7E" w14:textId="77777777" w:rsidR="005F31C9" w:rsidRDefault="005F31C9" w:rsidP="009B5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E25"/>
    <w:multiLevelType w:val="hybridMultilevel"/>
    <w:tmpl w:val="7EFE3F40"/>
    <w:lvl w:ilvl="0" w:tplc="4F307D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1AA21B3"/>
    <w:multiLevelType w:val="hybridMultilevel"/>
    <w:tmpl w:val="29AE5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54F44F6"/>
    <w:multiLevelType w:val="hybridMultilevel"/>
    <w:tmpl w:val="55A2B2E4"/>
    <w:lvl w:ilvl="0" w:tplc="D6B203CE">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50"/>
    <w:rsid w:val="00012E7D"/>
    <w:rsid w:val="00042250"/>
    <w:rsid w:val="000645E7"/>
    <w:rsid w:val="000D6D0A"/>
    <w:rsid w:val="001A51E3"/>
    <w:rsid w:val="001B63B5"/>
    <w:rsid w:val="00256ADD"/>
    <w:rsid w:val="00271FC9"/>
    <w:rsid w:val="002927A3"/>
    <w:rsid w:val="00397608"/>
    <w:rsid w:val="00410A7B"/>
    <w:rsid w:val="00444C4D"/>
    <w:rsid w:val="00482651"/>
    <w:rsid w:val="00487507"/>
    <w:rsid w:val="00496D26"/>
    <w:rsid w:val="004D50C2"/>
    <w:rsid w:val="005F31C9"/>
    <w:rsid w:val="0066071C"/>
    <w:rsid w:val="006757C8"/>
    <w:rsid w:val="0071358B"/>
    <w:rsid w:val="007A3416"/>
    <w:rsid w:val="007E27F6"/>
    <w:rsid w:val="00800518"/>
    <w:rsid w:val="008735EA"/>
    <w:rsid w:val="00876B74"/>
    <w:rsid w:val="00883F63"/>
    <w:rsid w:val="00884FFF"/>
    <w:rsid w:val="00902303"/>
    <w:rsid w:val="00923826"/>
    <w:rsid w:val="009573EF"/>
    <w:rsid w:val="00961573"/>
    <w:rsid w:val="009B57D6"/>
    <w:rsid w:val="00AD1BEA"/>
    <w:rsid w:val="00C740E9"/>
    <w:rsid w:val="00CE15AF"/>
    <w:rsid w:val="00E12146"/>
    <w:rsid w:val="00FD0A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6CFC2"/>
  <w15:chartTrackingRefBased/>
  <w15:docId w15:val="{5BC05C93-A490-4DBE-9695-57E30ACC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250"/>
    <w:pPr>
      <w:ind w:left="720"/>
      <w:contextualSpacing/>
    </w:pPr>
  </w:style>
  <w:style w:type="paragraph" w:styleId="Header">
    <w:name w:val="header"/>
    <w:basedOn w:val="Normal"/>
    <w:link w:val="HeaderChar"/>
    <w:uiPriority w:val="99"/>
    <w:unhideWhenUsed/>
    <w:rsid w:val="009B57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57D6"/>
  </w:style>
  <w:style w:type="paragraph" w:styleId="Footer">
    <w:name w:val="footer"/>
    <w:basedOn w:val="Normal"/>
    <w:link w:val="FooterChar"/>
    <w:uiPriority w:val="99"/>
    <w:unhideWhenUsed/>
    <w:rsid w:val="009B57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5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2131</Words>
  <Characters>1215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Likumprojekts "Grozījumi Zvejniecības likumā"</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Zvejniecības likumā"</dc:title>
  <dc:subject>Lik</dc:subject>
  <dc:creator>Vilnis Bernards</dc:creator>
  <cp:keywords/>
  <dc:description>vilnis.bernards@varam.gov.lv</dc:description>
  <cp:lastModifiedBy>Lita Trakina</cp:lastModifiedBy>
  <cp:revision>2</cp:revision>
  <dcterms:created xsi:type="dcterms:W3CDTF">2021-05-17T07:03:00Z</dcterms:created>
  <dcterms:modified xsi:type="dcterms:W3CDTF">2021-05-17T07:03:00Z</dcterms:modified>
</cp:coreProperties>
</file>