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5095" w14:textId="77777777" w:rsidR="00836569" w:rsidRPr="00EC0BEA" w:rsidRDefault="00AA60C5" w:rsidP="00836569">
      <w:pPr>
        <w:spacing w:after="720"/>
        <w:ind w:left="-1701" w:right="-1701"/>
        <w:jc w:val="center"/>
        <w:rPr>
          <w:rFonts w:ascii="Times New Roman" w:hAnsi="Times New Roman"/>
          <w:sz w:val="2"/>
        </w:rPr>
      </w:pPr>
      <w:r>
        <w:rPr>
          <w:noProof/>
        </w:rPr>
        <w:drawing>
          <wp:inline distT="0" distB="0" distL="0" distR="0" wp14:anchorId="3C4368EE" wp14:editId="011D3BBF">
            <wp:extent cx="4946904" cy="180746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Veidlapa Tautsaimniecibas agraras vides komisija 11 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904" cy="180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51EF3" w14:textId="77777777" w:rsidR="00836569" w:rsidRPr="0042595A" w:rsidRDefault="00836569" w:rsidP="00836569">
      <w:pPr>
        <w:spacing w:before="480" w:after="720"/>
        <w:jc w:val="center"/>
        <w:rPr>
          <w:rFonts w:ascii="Times New Roman" w:hAnsi="Times New Roman"/>
          <w:sz w:val="26"/>
          <w:szCs w:val="26"/>
        </w:rPr>
      </w:pPr>
      <w:r w:rsidRPr="0042595A">
        <w:rPr>
          <w:rFonts w:ascii="Times New Roman" w:hAnsi="Times New Roman"/>
          <w:sz w:val="26"/>
          <w:szCs w:val="26"/>
        </w:rPr>
        <w:t>Rīgā</w:t>
      </w:r>
    </w:p>
    <w:p w14:paraId="0E311A4F" w14:textId="77777777" w:rsidR="00836569" w:rsidRPr="0042595A" w:rsidRDefault="00836569" w:rsidP="00836569">
      <w:pPr>
        <w:rPr>
          <w:rFonts w:ascii="Times New Roman" w:hAnsi="Times New Roman"/>
          <w:sz w:val="26"/>
          <w:szCs w:val="26"/>
        </w:rPr>
      </w:pPr>
      <w:r w:rsidRPr="0042595A">
        <w:rPr>
          <w:rFonts w:ascii="Times New Roman" w:hAnsi="Times New Roman"/>
          <w:sz w:val="26"/>
          <w:szCs w:val="26"/>
        </w:rPr>
        <w:t>Datums skatāms laika zīmogā</w:t>
      </w:r>
    </w:p>
    <w:p w14:paraId="453F3377" w14:textId="084318FC" w:rsidR="003B6BBF" w:rsidRDefault="00836569" w:rsidP="00821E4C">
      <w:pPr>
        <w:ind w:right="-99"/>
        <w:jc w:val="both"/>
        <w:rPr>
          <w:rFonts w:ascii="Times New Roman" w:eastAsia="Times New Roman" w:hAnsi="Times New Roman"/>
          <w:sz w:val="26"/>
          <w:szCs w:val="26"/>
        </w:rPr>
      </w:pPr>
      <w:r w:rsidRPr="0042595A">
        <w:rPr>
          <w:rFonts w:ascii="Times New Roman" w:hAnsi="Times New Roman"/>
          <w:sz w:val="26"/>
          <w:szCs w:val="26"/>
        </w:rPr>
        <w:t xml:space="preserve">Nr. </w:t>
      </w:r>
      <w:r w:rsidRPr="0042595A">
        <w:rPr>
          <w:rFonts w:ascii="Times New Roman" w:eastAsia="Times New Roman" w:hAnsi="Times New Roman"/>
          <w:sz w:val="26"/>
          <w:szCs w:val="26"/>
        </w:rPr>
        <w:t>511.13/3-</w:t>
      </w:r>
      <w:r w:rsidR="004F6F2A">
        <w:rPr>
          <w:rFonts w:ascii="Times New Roman" w:eastAsia="Times New Roman" w:hAnsi="Times New Roman"/>
          <w:sz w:val="26"/>
          <w:szCs w:val="26"/>
        </w:rPr>
        <w:t>623</w:t>
      </w:r>
      <w:r w:rsidRPr="0042595A">
        <w:rPr>
          <w:rFonts w:ascii="Times New Roman" w:eastAsia="Times New Roman" w:hAnsi="Times New Roman"/>
          <w:sz w:val="26"/>
          <w:szCs w:val="26"/>
        </w:rPr>
        <w:t>-13/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="000D165C">
        <w:rPr>
          <w:rFonts w:ascii="Times New Roman" w:eastAsia="Times New Roman" w:hAnsi="Times New Roman"/>
          <w:sz w:val="26"/>
          <w:szCs w:val="26"/>
        </w:rPr>
        <w:t>1</w:t>
      </w:r>
    </w:p>
    <w:p w14:paraId="61183B67" w14:textId="5E4806FB" w:rsidR="007777F2" w:rsidRPr="007777F2" w:rsidRDefault="007777F2" w:rsidP="00821E4C">
      <w:pPr>
        <w:ind w:right="-99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 w:rsidRPr="007777F2">
        <w:rPr>
          <w:rFonts w:ascii="Times New Roman" w:eastAsia="Times New Roman" w:hAnsi="Times New Roman"/>
          <w:i/>
          <w:iCs/>
          <w:sz w:val="26"/>
          <w:szCs w:val="26"/>
        </w:rPr>
        <w:t>Uz 21.04.2021. Nr.1-14</w:t>
      </w:r>
    </w:p>
    <w:p w14:paraId="6CDE6366" w14:textId="77777777" w:rsidR="00CB45C2" w:rsidRPr="00CB45C2" w:rsidRDefault="00CB45C2" w:rsidP="00CB45C2">
      <w:pPr>
        <w:ind w:right="-99"/>
        <w:jc w:val="both"/>
        <w:rPr>
          <w:rFonts w:ascii="Times New Roman" w:eastAsia="Times New Roman" w:hAnsi="Times New Roman"/>
          <w:sz w:val="26"/>
          <w:szCs w:val="26"/>
        </w:rPr>
      </w:pPr>
    </w:p>
    <w:p w14:paraId="2A984055" w14:textId="77777777" w:rsidR="00836569" w:rsidRPr="00585E50" w:rsidRDefault="00836569" w:rsidP="00836569">
      <w:pPr>
        <w:rPr>
          <w:rFonts w:ascii="Times New Roman" w:hAnsi="Times New Roman"/>
          <w:i/>
          <w:sz w:val="26"/>
          <w:szCs w:val="26"/>
        </w:rPr>
      </w:pPr>
    </w:p>
    <w:sdt>
      <w:sdtPr>
        <w:rPr>
          <w:rFonts w:ascii="Times New Roman" w:hAnsi="Times New Roman"/>
          <w:sz w:val="26"/>
          <w:szCs w:val="26"/>
        </w:rPr>
        <w:alias w:val="Adresāts"/>
        <w:tag w:val="Adresāts"/>
        <w:id w:val="1685014838"/>
        <w:placeholder>
          <w:docPart w:val="255598874A2949FDAE213223877ABA61"/>
        </w:placeholder>
      </w:sdtPr>
      <w:sdtEndPr/>
      <w:sdtContent>
        <w:sdt>
          <w:sdtPr>
            <w:rPr>
              <w:rFonts w:ascii="Times New Roman" w:hAnsi="Times New Roman"/>
              <w:sz w:val="24"/>
              <w:szCs w:val="24"/>
            </w:rPr>
            <w:alias w:val="Adresāts"/>
            <w:tag w:val="Adresāts"/>
            <w:id w:val="1780988896"/>
            <w:placeholder>
              <w:docPart w:val="875264EAE9BE4F68A1A7710C5BEB6672"/>
            </w:placeholder>
          </w:sdtPr>
          <w:sdtEndPr/>
          <w:sdtContent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Adresāts"/>
                <w:tag w:val="Adresāts"/>
                <w:id w:val="-228857913"/>
                <w:placeholder>
                  <w:docPart w:val="7F3C528818674CEEB2D9AE5B3DFD3E2D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sz w:val="26"/>
                      <w:szCs w:val="26"/>
                    </w:rPr>
                    <w:alias w:val="Adresāts"/>
                    <w:tag w:val="Adresāts"/>
                    <w:id w:val="-996332624"/>
                    <w:placeholder>
                      <w:docPart w:val="2AF12FA51DE84B4584C69E098734B69F"/>
                    </w:placeholder>
                  </w:sdtPr>
                  <w:sdtEndPr/>
                  <w:sdtContent>
                    <w:p w14:paraId="781BFA6D" w14:textId="6962F6BD" w:rsidR="005E3CAC" w:rsidRDefault="007777F2" w:rsidP="005E3CAC">
                      <w:pPr>
                        <w:ind w:right="-99"/>
                        <w:jc w:val="right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777F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Vides konsultatīvā</w:t>
                      </w:r>
                      <w:r w:rsidR="00CB084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s</w:t>
                      </w:r>
                      <w:r w:rsidRPr="007777F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padome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s</w:t>
                      </w:r>
                    </w:p>
                    <w:p w14:paraId="233EFEE3" w14:textId="35F68CBB" w:rsidR="000B7E0F" w:rsidRDefault="003742E0" w:rsidP="005E3CAC">
                      <w:pPr>
                        <w:ind w:right="-99"/>
                        <w:jc w:val="right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p</w:t>
                      </w:r>
                      <w:r w:rsidR="007777F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riekšsēdētājam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7777F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Jurim Jātniekam</w:t>
                      </w:r>
                    </w:p>
                  </w:sdtContent>
                </w:sdt>
              </w:sdtContent>
            </w:sdt>
          </w:sdtContent>
        </w:sdt>
      </w:sdtContent>
    </w:sdt>
    <w:p w14:paraId="085C29F4" w14:textId="62E4EDD1" w:rsidR="00836569" w:rsidRDefault="007777F2" w:rsidP="00571B66">
      <w:pPr>
        <w:ind w:right="-99"/>
        <w:jc w:val="right"/>
        <w:outlineLvl w:val="0"/>
        <w:rPr>
          <w:rFonts w:ascii="Times New Roman" w:hAnsi="Times New Roman"/>
          <w:sz w:val="26"/>
          <w:szCs w:val="26"/>
        </w:rPr>
      </w:pPr>
      <w:r w:rsidRPr="007777F2">
        <w:rPr>
          <w:rFonts w:ascii="Times New Roman" w:hAnsi="Times New Roman"/>
          <w:sz w:val="26"/>
          <w:szCs w:val="26"/>
        </w:rPr>
        <w:t>vkp@varam.gov.lv</w:t>
      </w:r>
    </w:p>
    <w:p w14:paraId="649855C9" w14:textId="77777777" w:rsidR="00A1399B" w:rsidRPr="00571B66" w:rsidRDefault="00A1399B" w:rsidP="00571B66">
      <w:pPr>
        <w:ind w:right="-9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52C22D03" w14:textId="77777777" w:rsidR="00836569" w:rsidRPr="0042595A" w:rsidRDefault="00836569" w:rsidP="00836569">
      <w:pPr>
        <w:ind w:right="-99"/>
        <w:jc w:val="right"/>
        <w:outlineLvl w:val="0"/>
        <w:rPr>
          <w:rFonts w:ascii="Times New Roman" w:eastAsia="Times New Roman" w:hAnsi="Times New Roman"/>
          <w:sz w:val="26"/>
          <w:szCs w:val="26"/>
        </w:rPr>
      </w:pPr>
    </w:p>
    <w:sdt>
      <w:sdtPr>
        <w:rPr>
          <w:rFonts w:ascii="Times New Roman" w:hAnsi="Times New Roman"/>
          <w:sz w:val="26"/>
          <w:szCs w:val="26"/>
        </w:rPr>
        <w:alias w:val="Satura atklāsts"/>
        <w:tag w:val="Satura atklāsts"/>
        <w:id w:val="-235944272"/>
        <w:placeholder>
          <w:docPart w:val="255598874A2949FDAE213223877ABA61"/>
        </w:placeholder>
      </w:sdtPr>
      <w:sdtEndPr/>
      <w:sdtContent>
        <w:p w14:paraId="7E45AED8" w14:textId="77777777" w:rsidR="00836569" w:rsidRPr="0042595A" w:rsidRDefault="009B5E53" w:rsidP="00836569">
          <w:pPr>
            <w:ind w:right="-99" w:firstLine="720"/>
            <w:jc w:val="both"/>
            <w:outlineLvl w:val="0"/>
            <w:rPr>
              <w:rFonts w:ascii="Times New Roman" w:eastAsia="Times New Roman" w:hAnsi="Times New Roman"/>
              <w:i/>
              <w:sz w:val="26"/>
              <w:szCs w:val="26"/>
            </w:rPr>
          </w:pPr>
          <w:r>
            <w:rPr>
              <w:rFonts w:ascii="Times New Roman" w:eastAsia="Times New Roman" w:hAnsi="Times New Roman"/>
              <w:i/>
              <w:sz w:val="26"/>
              <w:szCs w:val="26"/>
            </w:rPr>
            <w:t>Par saņemto iesniegumu</w:t>
          </w:r>
        </w:p>
        <w:p w14:paraId="52517DBE" w14:textId="77777777" w:rsidR="00836569" w:rsidRPr="0042595A" w:rsidRDefault="00836569" w:rsidP="00836569">
          <w:pPr>
            <w:ind w:right="-99" w:firstLine="720"/>
            <w:jc w:val="both"/>
            <w:outlineLvl w:val="0"/>
            <w:rPr>
              <w:rFonts w:ascii="Times New Roman" w:eastAsia="Times New Roman" w:hAnsi="Times New Roman"/>
              <w:i/>
              <w:sz w:val="26"/>
              <w:szCs w:val="26"/>
            </w:rPr>
          </w:pPr>
        </w:p>
        <w:p w14:paraId="3F6C632F" w14:textId="59B9184F" w:rsidR="000B7E0F" w:rsidRPr="003B6BBF" w:rsidRDefault="009B5E53" w:rsidP="003B6BBF">
          <w:pPr>
            <w:ind w:firstLine="720"/>
            <w:jc w:val="both"/>
            <w:rPr>
              <w:rFonts w:ascii="Times New Roman" w:hAnsi="Times New Roman"/>
              <w:iCs/>
              <w:sz w:val="26"/>
              <w:szCs w:val="26"/>
            </w:rPr>
          </w:pPr>
          <w:r w:rsidRPr="00137621">
            <w:rPr>
              <w:rFonts w:ascii="Times New Roman" w:hAnsi="Times New Roman"/>
              <w:sz w:val="26"/>
              <w:szCs w:val="26"/>
            </w:rPr>
            <w:t>Saeimā 202</w:t>
          </w:r>
          <w:r w:rsidR="00D005F0" w:rsidRPr="00137621">
            <w:rPr>
              <w:rFonts w:ascii="Times New Roman" w:hAnsi="Times New Roman"/>
              <w:sz w:val="26"/>
              <w:szCs w:val="26"/>
            </w:rPr>
            <w:t>1</w:t>
          </w:r>
          <w:r w:rsidRPr="00137621">
            <w:rPr>
              <w:rFonts w:ascii="Times New Roman" w:hAnsi="Times New Roman"/>
              <w:sz w:val="26"/>
              <w:szCs w:val="26"/>
            </w:rPr>
            <w:t xml:space="preserve">. gada </w:t>
          </w:r>
          <w:r w:rsidR="00821E4C">
            <w:rPr>
              <w:rFonts w:ascii="Times New Roman" w:hAnsi="Times New Roman"/>
              <w:sz w:val="26"/>
              <w:szCs w:val="26"/>
            </w:rPr>
            <w:t>2</w:t>
          </w:r>
          <w:r w:rsidR="003742E0">
            <w:rPr>
              <w:rFonts w:ascii="Times New Roman" w:hAnsi="Times New Roman"/>
              <w:sz w:val="26"/>
              <w:szCs w:val="26"/>
            </w:rPr>
            <w:t>1</w:t>
          </w:r>
          <w:r w:rsidR="000968B0">
            <w:rPr>
              <w:rFonts w:ascii="Times New Roman" w:hAnsi="Times New Roman"/>
              <w:sz w:val="26"/>
              <w:szCs w:val="26"/>
            </w:rPr>
            <w:t>.</w:t>
          </w:r>
          <w:r w:rsidR="00836569" w:rsidRPr="00137621">
            <w:rPr>
              <w:rFonts w:ascii="Times New Roman" w:hAnsi="Times New Roman"/>
              <w:sz w:val="26"/>
              <w:szCs w:val="26"/>
            </w:rPr>
            <w:t xml:space="preserve"> </w:t>
          </w:r>
          <w:r w:rsidR="00E83184">
            <w:rPr>
              <w:rFonts w:ascii="Times New Roman" w:hAnsi="Times New Roman"/>
              <w:sz w:val="26"/>
              <w:szCs w:val="26"/>
            </w:rPr>
            <w:t>aprīlī</w:t>
          </w:r>
          <w:r w:rsidRPr="00137621">
            <w:rPr>
              <w:rFonts w:ascii="Times New Roman" w:hAnsi="Times New Roman"/>
              <w:sz w:val="26"/>
              <w:szCs w:val="26"/>
            </w:rPr>
            <w:t xml:space="preserve"> ir saņemts Jūsu iesniegums</w:t>
          </w:r>
          <w:r w:rsidR="00836569" w:rsidRPr="00137621">
            <w:rPr>
              <w:rFonts w:ascii="Times New Roman" w:hAnsi="Times New Roman"/>
              <w:sz w:val="26"/>
              <w:szCs w:val="26"/>
            </w:rPr>
            <w:t xml:space="preserve"> (reģ. Nr. 3/</w:t>
          </w:r>
          <w:r w:rsidR="00E83184">
            <w:rPr>
              <w:rFonts w:ascii="Times New Roman" w:hAnsi="Times New Roman"/>
              <w:sz w:val="26"/>
              <w:szCs w:val="26"/>
            </w:rPr>
            <w:t>7</w:t>
          </w:r>
          <w:r w:rsidR="003742E0">
            <w:rPr>
              <w:rFonts w:ascii="Times New Roman" w:hAnsi="Times New Roman"/>
              <w:sz w:val="26"/>
              <w:szCs w:val="26"/>
            </w:rPr>
            <w:t>9</w:t>
          </w:r>
          <w:r w:rsidR="007777F2">
            <w:rPr>
              <w:rFonts w:ascii="Times New Roman" w:hAnsi="Times New Roman"/>
              <w:sz w:val="26"/>
              <w:szCs w:val="26"/>
            </w:rPr>
            <w:t>8</w:t>
          </w:r>
          <w:r w:rsidR="00836569" w:rsidRPr="00137621">
            <w:rPr>
              <w:rFonts w:ascii="Times New Roman" w:hAnsi="Times New Roman"/>
              <w:sz w:val="26"/>
              <w:szCs w:val="26"/>
            </w:rPr>
            <w:noBreakHyphen/>
            <w:t>13/2</w:t>
          </w:r>
          <w:r w:rsidR="00137621" w:rsidRPr="00137621">
            <w:rPr>
              <w:rFonts w:ascii="Times New Roman" w:hAnsi="Times New Roman"/>
              <w:sz w:val="26"/>
              <w:szCs w:val="26"/>
            </w:rPr>
            <w:t>1</w:t>
          </w:r>
          <w:r w:rsidR="00571B66">
            <w:rPr>
              <w:rFonts w:ascii="Times New Roman" w:hAnsi="Times New Roman"/>
              <w:sz w:val="26"/>
              <w:szCs w:val="26"/>
            </w:rPr>
            <w:t>)</w:t>
          </w:r>
          <w:r w:rsidR="007777F2">
            <w:t xml:space="preserve"> </w:t>
          </w:r>
          <w:r w:rsidR="007777F2" w:rsidRPr="007777F2">
            <w:rPr>
              <w:rFonts w:ascii="Times New Roman" w:hAnsi="Times New Roman"/>
              <w:i/>
              <w:iCs/>
              <w:sz w:val="26"/>
              <w:szCs w:val="26"/>
            </w:rPr>
            <w:t>Priekšlikumi grozījumiem Aizsargjoslu likumā</w:t>
          </w:r>
          <w:r w:rsidR="007777F2">
            <w:t xml:space="preserve"> </w:t>
          </w:r>
          <w:r w:rsidR="00821E4C">
            <w:rPr>
              <w:rFonts w:ascii="Times New Roman" w:hAnsi="Times New Roman"/>
              <w:sz w:val="26"/>
              <w:szCs w:val="26"/>
            </w:rPr>
            <w:t>Saeimas</w:t>
          </w:r>
          <w:r w:rsidR="007777F2" w:rsidRPr="007777F2">
            <w:t xml:space="preserve"> </w:t>
          </w:r>
          <w:r w:rsidR="007777F2" w:rsidRPr="007777F2">
            <w:rPr>
              <w:rFonts w:ascii="Times New Roman" w:hAnsi="Times New Roman"/>
              <w:sz w:val="26"/>
              <w:szCs w:val="26"/>
            </w:rPr>
            <w:t>Tautsaimniecības‚ agrārās‚ vides un reģionālās politikas komisija</w:t>
          </w:r>
          <w:r w:rsidR="007777F2">
            <w:rPr>
              <w:rFonts w:ascii="Times New Roman" w:hAnsi="Times New Roman"/>
              <w:sz w:val="26"/>
              <w:szCs w:val="26"/>
            </w:rPr>
            <w:t>i</w:t>
          </w:r>
          <w:r w:rsidR="003742E0">
            <w:rPr>
              <w:rFonts w:ascii="Times New Roman" w:hAnsi="Times New Roman"/>
              <w:sz w:val="26"/>
              <w:szCs w:val="26"/>
            </w:rPr>
            <w:t xml:space="preserve">, </w:t>
          </w:r>
          <w:r w:rsidR="00821E4C">
            <w:rPr>
              <w:rFonts w:ascii="Times New Roman" w:hAnsi="Times New Roman"/>
              <w:sz w:val="26"/>
              <w:szCs w:val="26"/>
            </w:rPr>
            <w:t>kas ir nodots adresātam.</w:t>
          </w:r>
        </w:p>
        <w:p w14:paraId="2AA57E1F" w14:textId="77777777" w:rsidR="00571B66" w:rsidRDefault="00571B66" w:rsidP="00836569">
          <w:pPr>
            <w:jc w:val="both"/>
            <w:rPr>
              <w:rFonts w:ascii="Times New Roman" w:hAnsi="Times New Roman"/>
              <w:sz w:val="26"/>
              <w:szCs w:val="26"/>
            </w:rPr>
          </w:pPr>
        </w:p>
        <w:p w14:paraId="44BE0ECE" w14:textId="77777777" w:rsidR="00836569" w:rsidRPr="0042595A" w:rsidRDefault="00836569" w:rsidP="00836569">
          <w:pPr>
            <w:jc w:val="both"/>
            <w:rPr>
              <w:rFonts w:ascii="Times New Roman" w:hAnsi="Times New Roman"/>
              <w:sz w:val="26"/>
              <w:szCs w:val="26"/>
            </w:rPr>
          </w:pPr>
        </w:p>
        <w:p w14:paraId="4A4AC469" w14:textId="77777777" w:rsidR="00836569" w:rsidRDefault="00836569" w:rsidP="00836569">
          <w:pPr>
            <w:jc w:val="both"/>
            <w:rPr>
              <w:rFonts w:ascii="Times New Roman" w:hAnsi="Times New Roman"/>
              <w:sz w:val="26"/>
              <w:szCs w:val="26"/>
            </w:rPr>
          </w:pPr>
          <w:r w:rsidRPr="0042595A">
            <w:rPr>
              <w:rFonts w:ascii="Times New Roman" w:hAnsi="Times New Roman"/>
              <w:sz w:val="26"/>
              <w:szCs w:val="26"/>
            </w:rPr>
            <w:t>Cieņā</w:t>
          </w:r>
        </w:p>
        <w:p w14:paraId="315DC63D" w14:textId="77777777" w:rsidR="00836569" w:rsidRPr="0042595A" w:rsidRDefault="009409F3" w:rsidP="00836569">
          <w:pPr>
            <w:jc w:val="both"/>
            <w:rPr>
              <w:rFonts w:ascii="Times New Roman" w:hAnsi="Times New Roman"/>
              <w:sz w:val="26"/>
              <w:szCs w:val="26"/>
            </w:rPr>
          </w:pPr>
        </w:p>
      </w:sdtContent>
    </w:sdt>
    <w:bookmarkStart w:id="0" w:name="Text2"/>
    <w:p w14:paraId="758AE0AF" w14:textId="42CE0F16" w:rsidR="00836569" w:rsidRDefault="009409F3" w:rsidP="00836569">
      <w:pPr>
        <w:tabs>
          <w:tab w:val="center" w:pos="4253"/>
          <w:tab w:val="right" w:pos="8504"/>
        </w:tabs>
        <w:jc w:val="both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sz w:val="26"/>
            <w:szCs w:val="26"/>
          </w:rPr>
          <w:alias w:val="Amats"/>
          <w:tag w:val="Amats"/>
          <w:id w:val="-1997800467"/>
          <w:placeholder>
            <w:docPart w:val="255598874A2949FDAE213223877ABA61"/>
          </w:placeholder>
        </w:sdtPr>
        <w:sdtEndPr/>
        <w:sdtContent>
          <w:bookmarkEnd w:id="0"/>
          <w:r w:rsidR="00836569" w:rsidRPr="0042595A">
            <w:rPr>
              <w:rFonts w:ascii="Times New Roman" w:hAnsi="Times New Roman"/>
              <w:sz w:val="26"/>
              <w:szCs w:val="26"/>
            </w:rPr>
            <w:t>Sabie</w:t>
          </w:r>
          <w:r w:rsidR="00836569">
            <w:rPr>
              <w:rFonts w:ascii="Times New Roman" w:hAnsi="Times New Roman"/>
              <w:sz w:val="26"/>
              <w:szCs w:val="26"/>
            </w:rPr>
            <w:t>drisko attiecību biroja</w:t>
          </w:r>
        </w:sdtContent>
      </w:sdt>
      <w:r w:rsidR="00836569" w:rsidRPr="0042595A">
        <w:rPr>
          <w:rFonts w:ascii="Times New Roman" w:hAnsi="Times New Roman"/>
          <w:sz w:val="26"/>
          <w:szCs w:val="26"/>
        </w:rPr>
        <w:tab/>
        <w:t xml:space="preserve">                    (paraksts*)</w:t>
      </w:r>
      <w:r w:rsidR="00836569" w:rsidRPr="0042595A">
        <w:rPr>
          <w:rFonts w:ascii="Times New Roman" w:hAnsi="Times New Roman"/>
          <w:sz w:val="26"/>
          <w:szCs w:val="26"/>
        </w:rPr>
        <w:tab/>
      </w:r>
      <w:bookmarkStart w:id="1" w:name="Text3"/>
      <w:sdt>
        <w:sdtPr>
          <w:rPr>
            <w:rFonts w:ascii="Times New Roman" w:hAnsi="Times New Roman"/>
            <w:sz w:val="26"/>
            <w:szCs w:val="26"/>
          </w:rPr>
          <w:alias w:val="Vārds Uzvārds"/>
          <w:tag w:val="Vārds Uzvārds"/>
          <w:id w:val="-1220280013"/>
          <w:placeholder>
            <w:docPart w:val="255598874A2949FDAE213223877ABA61"/>
          </w:placeholder>
        </w:sdtPr>
        <w:sdtEndPr/>
        <w:sdtContent>
          <w:bookmarkEnd w:id="1"/>
          <w:r w:rsidR="00836569" w:rsidRPr="0042595A">
            <w:rPr>
              <w:rFonts w:ascii="Times New Roman" w:hAnsi="Times New Roman"/>
              <w:sz w:val="26"/>
              <w:szCs w:val="26"/>
            </w:rPr>
            <w:t xml:space="preserve">  </w:t>
          </w:r>
          <w:r w:rsidR="00137621">
            <w:rPr>
              <w:rFonts w:ascii="Times New Roman" w:hAnsi="Times New Roman"/>
              <w:sz w:val="26"/>
              <w:szCs w:val="26"/>
            </w:rPr>
            <w:t xml:space="preserve">D. </w:t>
          </w:r>
          <w:proofErr w:type="spellStart"/>
          <w:r w:rsidR="00137621">
            <w:rPr>
              <w:rFonts w:ascii="Times New Roman" w:hAnsi="Times New Roman"/>
              <w:sz w:val="26"/>
              <w:szCs w:val="26"/>
            </w:rPr>
            <w:t>Naunikas</w:t>
          </w:r>
          <w:proofErr w:type="spellEnd"/>
        </w:sdtContent>
      </w:sdt>
    </w:p>
    <w:p w14:paraId="5C6617B0" w14:textId="7E30FFAC" w:rsidR="00137621" w:rsidRPr="0042595A" w:rsidRDefault="00137621" w:rsidP="00836569">
      <w:pPr>
        <w:tabs>
          <w:tab w:val="center" w:pos="4253"/>
          <w:tab w:val="right" w:pos="850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vadītāja vietniece</w:t>
      </w:r>
    </w:p>
    <w:p w14:paraId="389B6376" w14:textId="77777777" w:rsidR="00E605EA" w:rsidRDefault="00E605EA"/>
    <w:sectPr w:rsidR="00E605EA" w:rsidSect="00B521B1">
      <w:footerReference w:type="default" r:id="rId7"/>
      <w:pgSz w:w="11906" w:h="16838"/>
      <w:pgMar w:top="510" w:right="1701" w:bottom="851" w:left="1701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A6A4" w14:textId="77777777" w:rsidR="009409F3" w:rsidRDefault="009409F3" w:rsidP="00836569">
      <w:r>
        <w:separator/>
      </w:r>
    </w:p>
  </w:endnote>
  <w:endnote w:type="continuationSeparator" w:id="0">
    <w:p w14:paraId="45D08400" w14:textId="77777777" w:rsidR="009409F3" w:rsidRDefault="009409F3" w:rsidP="0083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A0D7" w14:textId="77777777" w:rsidR="003A764E" w:rsidRDefault="00836569" w:rsidP="003A764E">
    <w:pPr>
      <w:spacing w:before="360" w:after="360"/>
      <w:rPr>
        <w:rFonts w:ascii="Times New Roman" w:hAnsi="Times New Roman"/>
        <w:sz w:val="22"/>
        <w:szCs w:val="24"/>
      </w:rPr>
    </w:pPr>
    <w:r>
      <w:rPr>
        <w:rFonts w:ascii="Times New Roman" w:hAnsi="Times New Roman"/>
        <w:sz w:val="22"/>
        <w:szCs w:val="24"/>
      </w:rPr>
      <w:t>* Dokuments ir parakstīts ar drošu elektronisko parakstu</w:t>
    </w:r>
  </w:p>
  <w:sdt>
    <w:sdtPr>
      <w:rPr>
        <w:rFonts w:ascii="Times New Roman" w:hAnsi="Times New Roman"/>
      </w:rPr>
      <w:alias w:val="Sagatavotāja uzvārds"/>
      <w:tag w:val="Uzvārds"/>
      <w:id w:val="1698971769"/>
    </w:sdtPr>
    <w:sdtEndPr/>
    <w:sdtContent>
      <w:sdt>
        <w:sdtPr>
          <w:rPr>
            <w:rFonts w:ascii="Times New Roman" w:hAnsi="Times New Roman"/>
            <w:sz w:val="20"/>
            <w:szCs w:val="20"/>
            <w:lang w:eastAsia="lv-LV"/>
          </w:rPr>
          <w:alias w:val="Tālruņa numurs"/>
          <w:tag w:val="Tālruņa numurs"/>
          <w:id w:val="1909648811"/>
        </w:sdtPr>
        <w:sdtEndPr>
          <w:rPr>
            <w:sz w:val="22"/>
            <w:szCs w:val="22"/>
            <w:lang w:eastAsia="en-US"/>
          </w:rPr>
        </w:sdtEndPr>
        <w:sdtContent>
          <w:p w14:paraId="7ED73071" w14:textId="77777777" w:rsidR="00821E65" w:rsidRDefault="00836569" w:rsidP="003A764E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 w:rsidRPr="006E1071">
              <w:rPr>
                <w:rFonts w:ascii="Times New Roman" w:hAnsi="Times New Roman"/>
                <w:sz w:val="20"/>
                <w:szCs w:val="20"/>
              </w:rPr>
              <w:t>67087321</w:t>
            </w:r>
          </w:p>
          <w:p w14:paraId="206A652D" w14:textId="6764E394" w:rsidR="00703DB3" w:rsidRDefault="00137621" w:rsidP="003A764E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Kokiņa</w:t>
            </w:r>
          </w:p>
          <w:p w14:paraId="2CB82838" w14:textId="77777777" w:rsidR="003A764E" w:rsidRPr="003A764E" w:rsidRDefault="009409F3" w:rsidP="003A764E">
            <w:pPr>
              <w:pStyle w:val="Foo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DB4A" w14:textId="77777777" w:rsidR="009409F3" w:rsidRDefault="009409F3" w:rsidP="00836569">
      <w:r>
        <w:separator/>
      </w:r>
    </w:p>
  </w:footnote>
  <w:footnote w:type="continuationSeparator" w:id="0">
    <w:p w14:paraId="21F1BF78" w14:textId="77777777" w:rsidR="009409F3" w:rsidRDefault="009409F3" w:rsidP="0083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69"/>
    <w:rsid w:val="00094C9A"/>
    <w:rsid w:val="000968B0"/>
    <w:rsid w:val="000B7E0F"/>
    <w:rsid w:val="000D165C"/>
    <w:rsid w:val="00137621"/>
    <w:rsid w:val="00193E36"/>
    <w:rsid w:val="00236991"/>
    <w:rsid w:val="002920F4"/>
    <w:rsid w:val="002B6E28"/>
    <w:rsid w:val="002E367A"/>
    <w:rsid w:val="003742E0"/>
    <w:rsid w:val="003B6BBF"/>
    <w:rsid w:val="00454BB4"/>
    <w:rsid w:val="004931FD"/>
    <w:rsid w:val="004A36F2"/>
    <w:rsid w:val="004F6F2A"/>
    <w:rsid w:val="005124D2"/>
    <w:rsid w:val="00541C8E"/>
    <w:rsid w:val="00571B66"/>
    <w:rsid w:val="005B57D8"/>
    <w:rsid w:val="005D6DC8"/>
    <w:rsid w:val="005E1B0F"/>
    <w:rsid w:val="005E3CAC"/>
    <w:rsid w:val="0061365E"/>
    <w:rsid w:val="00622FFD"/>
    <w:rsid w:val="0067327B"/>
    <w:rsid w:val="006B0C57"/>
    <w:rsid w:val="006F615E"/>
    <w:rsid w:val="00704434"/>
    <w:rsid w:val="007777F2"/>
    <w:rsid w:val="007815A8"/>
    <w:rsid w:val="007A42CB"/>
    <w:rsid w:val="007D1AE2"/>
    <w:rsid w:val="00821E4C"/>
    <w:rsid w:val="0083563D"/>
    <w:rsid w:val="00836569"/>
    <w:rsid w:val="009409F3"/>
    <w:rsid w:val="0095033E"/>
    <w:rsid w:val="0096714C"/>
    <w:rsid w:val="009B5E53"/>
    <w:rsid w:val="00A1399B"/>
    <w:rsid w:val="00A309DB"/>
    <w:rsid w:val="00A31AEB"/>
    <w:rsid w:val="00A32F8D"/>
    <w:rsid w:val="00A466F0"/>
    <w:rsid w:val="00AA60C5"/>
    <w:rsid w:val="00AC2749"/>
    <w:rsid w:val="00AE7832"/>
    <w:rsid w:val="00B115EB"/>
    <w:rsid w:val="00B3167E"/>
    <w:rsid w:val="00B72FF5"/>
    <w:rsid w:val="00C51176"/>
    <w:rsid w:val="00C55244"/>
    <w:rsid w:val="00C94186"/>
    <w:rsid w:val="00CB0843"/>
    <w:rsid w:val="00CB45C2"/>
    <w:rsid w:val="00CE51EF"/>
    <w:rsid w:val="00D005F0"/>
    <w:rsid w:val="00D44031"/>
    <w:rsid w:val="00D61338"/>
    <w:rsid w:val="00D720FF"/>
    <w:rsid w:val="00D8069E"/>
    <w:rsid w:val="00D83249"/>
    <w:rsid w:val="00DD7130"/>
    <w:rsid w:val="00E1446E"/>
    <w:rsid w:val="00E2346F"/>
    <w:rsid w:val="00E45AED"/>
    <w:rsid w:val="00E605EA"/>
    <w:rsid w:val="00E83184"/>
    <w:rsid w:val="00EC27D8"/>
    <w:rsid w:val="00EF1DAE"/>
    <w:rsid w:val="00FA45CA"/>
    <w:rsid w:val="00FD2C38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3488"/>
  <w15:docId w15:val="{588E7CBE-3A1F-4EC5-B608-716BD55B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569"/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6569"/>
    <w:pPr>
      <w:tabs>
        <w:tab w:val="center" w:pos="4153"/>
        <w:tab w:val="right" w:pos="8306"/>
      </w:tabs>
    </w:pPr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6569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8365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569"/>
    <w:rPr>
      <w:rFonts w:ascii="Calibri" w:eastAsia="Calibri" w:hAnsi="Calibri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EF"/>
    <w:rPr>
      <w:rFonts w:ascii="Segoe UI" w:eastAsia="Calibri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A139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598874A2949FDAE213223877A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BF15-1B47-4C53-8956-2D7E829C1610}"/>
      </w:docPartPr>
      <w:docPartBody>
        <w:p w:rsidR="007507CD" w:rsidRDefault="009C7903" w:rsidP="009C7903">
          <w:pPr>
            <w:pStyle w:val="255598874A2949FDAE213223877ABA6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264EAE9BE4F68A1A7710C5BEB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FE6D-D1D9-41E1-8518-F2106A81B7C2}"/>
      </w:docPartPr>
      <w:docPartBody>
        <w:p w:rsidR="007507CD" w:rsidRDefault="009C7903" w:rsidP="009C7903">
          <w:pPr>
            <w:pStyle w:val="875264EAE9BE4F68A1A7710C5BEB667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C528818674CEEB2D9AE5B3DFD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D1B05-2DB1-47D0-AAA2-E906FA6BBCDA}"/>
      </w:docPartPr>
      <w:docPartBody>
        <w:p w:rsidR="007507CD" w:rsidRDefault="009C7903" w:rsidP="009C7903">
          <w:pPr>
            <w:pStyle w:val="7F3C528818674CEEB2D9AE5B3DFD3E2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12FA51DE84B4584C69E098734B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C101-BABE-4DA1-AE38-58EAF027ECB4}"/>
      </w:docPartPr>
      <w:docPartBody>
        <w:p w:rsidR="007507CD" w:rsidRDefault="009C7903" w:rsidP="009C7903">
          <w:pPr>
            <w:pStyle w:val="2AF12FA51DE84B4584C69E098734B69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903"/>
    <w:rsid w:val="00056249"/>
    <w:rsid w:val="001B2D53"/>
    <w:rsid w:val="00205D6F"/>
    <w:rsid w:val="003935D4"/>
    <w:rsid w:val="00397745"/>
    <w:rsid w:val="004410DA"/>
    <w:rsid w:val="00506A3E"/>
    <w:rsid w:val="00631298"/>
    <w:rsid w:val="006A0484"/>
    <w:rsid w:val="006B21B4"/>
    <w:rsid w:val="007507CD"/>
    <w:rsid w:val="007715D8"/>
    <w:rsid w:val="007A2C21"/>
    <w:rsid w:val="008A6E87"/>
    <w:rsid w:val="00915072"/>
    <w:rsid w:val="009C7903"/>
    <w:rsid w:val="009F36E0"/>
    <w:rsid w:val="00A82BBA"/>
    <w:rsid w:val="00C37E4D"/>
    <w:rsid w:val="00C41105"/>
    <w:rsid w:val="00C95971"/>
    <w:rsid w:val="00DF2A61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903"/>
  </w:style>
  <w:style w:type="paragraph" w:customStyle="1" w:styleId="255598874A2949FDAE213223877ABA61">
    <w:name w:val="255598874A2949FDAE213223877ABA61"/>
    <w:rsid w:val="009C7903"/>
  </w:style>
  <w:style w:type="paragraph" w:customStyle="1" w:styleId="875264EAE9BE4F68A1A7710C5BEB6672">
    <w:name w:val="875264EAE9BE4F68A1A7710C5BEB6672"/>
    <w:rsid w:val="009C7903"/>
  </w:style>
  <w:style w:type="paragraph" w:customStyle="1" w:styleId="7F3C528818674CEEB2D9AE5B3DFD3E2D">
    <w:name w:val="7F3C528818674CEEB2D9AE5B3DFD3E2D"/>
    <w:rsid w:val="009C7903"/>
  </w:style>
  <w:style w:type="paragraph" w:customStyle="1" w:styleId="2AF12FA51DE84B4584C69E098734B69F">
    <w:name w:val="2AF12FA51DE84B4584C69E098734B69F"/>
    <w:rsid w:val="009C7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Saeima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Rodke</dc:creator>
  <cp:lastModifiedBy>Lita Trakina</cp:lastModifiedBy>
  <cp:revision>2</cp:revision>
  <cp:lastPrinted>2020-02-24T07:29:00Z</cp:lastPrinted>
  <dcterms:created xsi:type="dcterms:W3CDTF">2021-05-06T12:17:00Z</dcterms:created>
  <dcterms:modified xsi:type="dcterms:W3CDTF">2021-05-06T12:17:00Z</dcterms:modified>
</cp:coreProperties>
</file>